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573" w:rsidRPr="00196602" w:rsidRDefault="004B45CD" w:rsidP="00F70573">
      <w:pPr>
        <w:tabs>
          <w:tab w:val="left" w:pos="993"/>
        </w:tabs>
        <w:bidi/>
        <w:jc w:val="center"/>
        <w:rPr>
          <w:b/>
          <w:bCs/>
          <w:sz w:val="44"/>
          <w:szCs w:val="44"/>
          <w:lang w:bidi="ar-DZ"/>
        </w:rPr>
      </w:pPr>
      <w:r w:rsidRPr="00196602">
        <w:rPr>
          <w:b/>
          <w:bCs/>
          <w:sz w:val="44"/>
          <w:szCs w:val="44"/>
          <w:rtl/>
          <w:lang w:bidi="ar-DZ"/>
        </w:rPr>
        <w:t xml:space="preserve">الجمهورية الجزائرية </w:t>
      </w:r>
      <w:r w:rsidR="00F70573" w:rsidRPr="00196602">
        <w:rPr>
          <w:b/>
          <w:bCs/>
          <w:sz w:val="44"/>
          <w:szCs w:val="44"/>
          <w:rtl/>
          <w:lang w:bidi="ar-DZ"/>
        </w:rPr>
        <w:t>الـديمقراطيـة الـشعبيــة</w:t>
      </w:r>
    </w:p>
    <w:p w:rsidR="00FA0C28" w:rsidRPr="00196602" w:rsidRDefault="00FA0C28" w:rsidP="00FA0C28">
      <w:pPr>
        <w:tabs>
          <w:tab w:val="left" w:pos="993"/>
        </w:tabs>
        <w:bidi/>
        <w:jc w:val="center"/>
        <w:rPr>
          <w:b/>
          <w:bCs/>
          <w:sz w:val="44"/>
          <w:szCs w:val="44"/>
          <w:rtl/>
          <w:lang w:bidi="ar-DZ"/>
        </w:rPr>
      </w:pPr>
    </w:p>
    <w:p w:rsidR="00F70573" w:rsidRPr="00196602" w:rsidRDefault="00F70573" w:rsidP="00F70573">
      <w:pPr>
        <w:pStyle w:val="Title"/>
        <w:bidi/>
        <w:rPr>
          <w:rFonts w:ascii="Times New Roman" w:hAnsi="Times New Roman"/>
          <w:color w:val="auto"/>
          <w:sz w:val="40"/>
          <w:szCs w:val="40"/>
        </w:rPr>
      </w:pPr>
      <w:r w:rsidRPr="00196602">
        <w:rPr>
          <w:rFonts w:ascii="Times New Roman" w:hAnsi="Times New Roman"/>
          <w:color w:val="auto"/>
          <w:sz w:val="40"/>
          <w:szCs w:val="40"/>
          <w:rtl/>
        </w:rPr>
        <w:t>وزارة التعليــم العالــي</w:t>
      </w:r>
      <w:r w:rsidR="007258B9">
        <w:rPr>
          <w:rFonts w:ascii="Times New Roman" w:hAnsi="Times New Roman"/>
          <w:color w:val="auto"/>
          <w:sz w:val="40"/>
          <w:szCs w:val="40"/>
          <w:rtl/>
        </w:rPr>
        <w:t xml:space="preserve"> و</w:t>
      </w:r>
      <w:r w:rsidRPr="00196602">
        <w:rPr>
          <w:rFonts w:ascii="Times New Roman" w:hAnsi="Times New Roman"/>
          <w:color w:val="auto"/>
          <w:sz w:val="40"/>
          <w:szCs w:val="40"/>
          <w:rtl/>
        </w:rPr>
        <w:t>البحــث العلمــي</w:t>
      </w:r>
    </w:p>
    <w:p w:rsidR="00F70573" w:rsidRPr="00196602" w:rsidRDefault="00F70573" w:rsidP="00F70573">
      <w:pPr>
        <w:bidi/>
        <w:jc w:val="both"/>
        <w:rPr>
          <w:b/>
          <w:bCs/>
          <w:sz w:val="48"/>
          <w:szCs w:val="48"/>
          <w:rtl/>
          <w:lang w:bidi="ar-DZ"/>
        </w:rPr>
      </w:pPr>
    </w:p>
    <w:p w:rsidR="00F70573" w:rsidRPr="00196602" w:rsidRDefault="00F70573" w:rsidP="00F70573">
      <w:pPr>
        <w:bidi/>
        <w:jc w:val="both"/>
        <w:rPr>
          <w:sz w:val="48"/>
          <w:szCs w:val="48"/>
          <w:rtl/>
          <w:lang w:bidi="ar-DZ"/>
        </w:rPr>
      </w:pPr>
    </w:p>
    <w:p w:rsidR="00F70573" w:rsidRPr="00196602" w:rsidRDefault="00A5792A" w:rsidP="001002FA">
      <w:pPr>
        <w:bidi/>
        <w:jc w:val="center"/>
        <w:rPr>
          <w:b/>
          <w:bCs/>
          <w:sz w:val="56"/>
          <w:szCs w:val="56"/>
          <w:lang w:bidi="ar-DZ"/>
        </w:rPr>
      </w:pPr>
      <w:r w:rsidRPr="00196602">
        <w:rPr>
          <w:b/>
          <w:bCs/>
          <w:sz w:val="56"/>
          <w:szCs w:val="56"/>
          <w:rtl/>
          <w:lang w:bidi="ar-DZ"/>
        </w:rPr>
        <w:t xml:space="preserve">نموذج </w:t>
      </w:r>
      <w:r w:rsidR="00246153" w:rsidRPr="00196602">
        <w:rPr>
          <w:b/>
          <w:bCs/>
          <w:sz w:val="56"/>
          <w:szCs w:val="56"/>
          <w:rtl/>
          <w:lang w:bidi="ar-DZ"/>
        </w:rPr>
        <w:t>مطابقة</w:t>
      </w:r>
    </w:p>
    <w:p w:rsidR="00FA0C28" w:rsidRPr="00196602" w:rsidRDefault="00FA0C28" w:rsidP="00FA0C28">
      <w:pPr>
        <w:bidi/>
        <w:jc w:val="center"/>
        <w:rPr>
          <w:b/>
          <w:bCs/>
          <w:sz w:val="32"/>
          <w:szCs w:val="32"/>
          <w:lang w:bidi="ar-DZ"/>
        </w:rPr>
      </w:pPr>
    </w:p>
    <w:p w:rsidR="00FA0C28" w:rsidRPr="00196602" w:rsidRDefault="00FA0C28" w:rsidP="00FA0C28">
      <w:pPr>
        <w:bidi/>
        <w:jc w:val="center"/>
        <w:rPr>
          <w:b/>
          <w:bCs/>
          <w:sz w:val="32"/>
          <w:szCs w:val="32"/>
          <w:lang w:bidi="ar-DZ"/>
        </w:rPr>
      </w:pPr>
    </w:p>
    <w:p w:rsidR="004657C8" w:rsidRPr="00196602" w:rsidRDefault="004657C8" w:rsidP="004657C8">
      <w:pPr>
        <w:bidi/>
        <w:jc w:val="center"/>
        <w:rPr>
          <w:b/>
          <w:bCs/>
          <w:sz w:val="32"/>
          <w:szCs w:val="32"/>
          <w:rtl/>
          <w:lang w:bidi="ar-DZ"/>
        </w:rPr>
      </w:pPr>
    </w:p>
    <w:p w:rsidR="00D13A41" w:rsidRPr="00196602" w:rsidRDefault="00D13A41" w:rsidP="00D13A41">
      <w:pPr>
        <w:bidi/>
        <w:jc w:val="center"/>
        <w:rPr>
          <w:rFonts w:ascii="Calibri" w:hAnsi="Calibri"/>
          <w:b/>
          <w:bCs/>
          <w:sz w:val="52"/>
          <w:szCs w:val="52"/>
          <w:lang w:bidi="ar-DZ"/>
        </w:rPr>
      </w:pPr>
      <w:r w:rsidRPr="00196602">
        <w:rPr>
          <w:rFonts w:ascii="Calibri" w:hAnsi="Calibri"/>
          <w:b/>
          <w:bCs/>
          <w:sz w:val="52"/>
          <w:szCs w:val="52"/>
          <w:rtl/>
          <w:lang w:bidi="ar-DZ"/>
        </w:rPr>
        <w:t>عرض تكوين</w:t>
      </w:r>
      <w:r w:rsidR="00751876">
        <w:rPr>
          <w:rFonts w:ascii="Calibri" w:hAnsi="Calibri" w:hint="cs"/>
          <w:b/>
          <w:bCs/>
          <w:sz w:val="52"/>
          <w:szCs w:val="52"/>
          <w:rtl/>
          <w:lang w:bidi="ar-DZ"/>
        </w:rPr>
        <w:t xml:space="preserve"> السنة الثالثة</w:t>
      </w:r>
    </w:p>
    <w:p w:rsidR="00D13A41" w:rsidRPr="00196602" w:rsidRDefault="00D13A41" w:rsidP="00D13A41">
      <w:pPr>
        <w:bidi/>
        <w:jc w:val="center"/>
        <w:rPr>
          <w:rFonts w:ascii="Calibri" w:hAnsi="Calibri"/>
          <w:b/>
          <w:bCs/>
          <w:sz w:val="52"/>
          <w:szCs w:val="52"/>
          <w:lang w:bidi="ar-DZ"/>
        </w:rPr>
      </w:pPr>
      <w:r w:rsidRPr="00196602">
        <w:rPr>
          <w:rFonts w:ascii="Calibri" w:hAnsi="Calibri"/>
          <w:b/>
          <w:bCs/>
          <w:sz w:val="52"/>
          <w:szCs w:val="52"/>
          <w:lang w:bidi="ar-DZ"/>
        </w:rPr>
        <w:t xml:space="preserve"> </w:t>
      </w:r>
      <w:r w:rsidRPr="00196602">
        <w:rPr>
          <w:rFonts w:ascii="Calibri" w:hAnsi="Calibri"/>
          <w:b/>
          <w:bCs/>
          <w:sz w:val="52"/>
          <w:szCs w:val="52"/>
          <w:rtl/>
          <w:lang w:bidi="ar-DZ"/>
        </w:rPr>
        <w:t>ل. م . د</w:t>
      </w:r>
    </w:p>
    <w:p w:rsidR="00D13A41" w:rsidRPr="00196602" w:rsidRDefault="00D13A41" w:rsidP="00D13A41">
      <w:pPr>
        <w:bidi/>
        <w:jc w:val="center"/>
        <w:rPr>
          <w:rFonts w:ascii="Calibri" w:hAnsi="Calibri"/>
          <w:b/>
          <w:bCs/>
          <w:sz w:val="32"/>
          <w:szCs w:val="32"/>
          <w:lang w:bidi="ar-DZ"/>
        </w:rPr>
      </w:pPr>
    </w:p>
    <w:p w:rsidR="00D13A41" w:rsidRPr="00196602" w:rsidRDefault="00D13A41" w:rsidP="00D13A41">
      <w:pPr>
        <w:bidi/>
        <w:jc w:val="center"/>
        <w:rPr>
          <w:rFonts w:ascii="Calibri" w:hAnsi="Calibri"/>
          <w:b/>
          <w:bCs/>
          <w:sz w:val="32"/>
          <w:szCs w:val="32"/>
          <w:rtl/>
          <w:lang w:bidi="ar-DZ"/>
        </w:rPr>
      </w:pPr>
    </w:p>
    <w:p w:rsidR="00D13A41" w:rsidRPr="00196602" w:rsidRDefault="00D13A41" w:rsidP="00D13A41">
      <w:pPr>
        <w:bidi/>
        <w:jc w:val="center"/>
        <w:rPr>
          <w:rFonts w:ascii="Calibri" w:hAnsi="Calibri"/>
          <w:b/>
          <w:bCs/>
          <w:sz w:val="52"/>
          <w:szCs w:val="52"/>
          <w:lang w:bidi="ar-DZ"/>
        </w:rPr>
      </w:pPr>
      <w:r w:rsidRPr="00196602">
        <w:rPr>
          <w:rFonts w:ascii="Calibri" w:hAnsi="Calibri"/>
          <w:b/>
          <w:bCs/>
          <w:sz w:val="52"/>
          <w:szCs w:val="52"/>
          <w:rtl/>
          <w:lang w:bidi="ar-DZ"/>
        </w:rPr>
        <w:t>ليسانس أكاديمية</w:t>
      </w:r>
      <w:r w:rsidRPr="00196602">
        <w:rPr>
          <w:rFonts w:ascii="Calibri" w:hAnsi="Calibri"/>
          <w:b/>
          <w:bCs/>
          <w:sz w:val="52"/>
          <w:szCs w:val="52"/>
          <w:lang w:bidi="ar-DZ"/>
        </w:rPr>
        <w:t xml:space="preserve"> </w:t>
      </w:r>
    </w:p>
    <w:p w:rsidR="00D13A41" w:rsidRPr="00196602" w:rsidRDefault="00D13A41" w:rsidP="00D13A41">
      <w:pPr>
        <w:bidi/>
        <w:jc w:val="center"/>
        <w:rPr>
          <w:rFonts w:ascii="Calibri" w:hAnsi="Calibri"/>
          <w:b/>
          <w:bCs/>
          <w:sz w:val="32"/>
          <w:szCs w:val="32"/>
          <w:lang w:bidi="ar-DZ"/>
        </w:rPr>
      </w:pPr>
    </w:p>
    <w:p w:rsidR="00D13A41" w:rsidRPr="00196602" w:rsidRDefault="00D13A41" w:rsidP="00D13A41">
      <w:pPr>
        <w:bidi/>
        <w:jc w:val="center"/>
        <w:rPr>
          <w:rFonts w:ascii="Calibri" w:hAnsi="Calibri"/>
          <w:b/>
          <w:bCs/>
          <w:sz w:val="32"/>
          <w:szCs w:val="32"/>
          <w:rtl/>
          <w:lang w:bidi="ar-DZ"/>
        </w:rPr>
      </w:pPr>
    </w:p>
    <w:p w:rsidR="00D13A41" w:rsidRPr="00196602" w:rsidRDefault="00587D08" w:rsidP="00D13A41">
      <w:pPr>
        <w:bidi/>
        <w:jc w:val="center"/>
        <w:rPr>
          <w:rFonts w:ascii="Calibri" w:hAnsi="Calibri"/>
          <w:b/>
          <w:bCs/>
          <w:sz w:val="52"/>
          <w:szCs w:val="52"/>
          <w:rtl/>
          <w:lang w:bidi="ar-DZ"/>
        </w:rPr>
      </w:pPr>
      <w:r>
        <w:rPr>
          <w:rFonts w:ascii="Calibri" w:hAnsi="Calibri" w:hint="cs"/>
          <w:b/>
          <w:bCs/>
          <w:sz w:val="52"/>
          <w:szCs w:val="52"/>
          <w:rtl/>
          <w:lang w:bidi="ar-DZ"/>
        </w:rPr>
        <w:t>2016-2017</w:t>
      </w:r>
    </w:p>
    <w:p w:rsidR="00F70573" w:rsidRPr="00196602" w:rsidRDefault="00F70573" w:rsidP="00F70573">
      <w:pPr>
        <w:bidi/>
        <w:jc w:val="center"/>
        <w:rPr>
          <w:sz w:val="28"/>
          <w:szCs w:val="28"/>
          <w:lang w:bidi="ar-DZ"/>
        </w:rPr>
      </w:pPr>
    </w:p>
    <w:p w:rsidR="00F70573" w:rsidRPr="00196602" w:rsidRDefault="00F70573" w:rsidP="00F70573">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F70573" w:rsidRPr="00196602" w:rsidTr="00884E79">
        <w:tc>
          <w:tcPr>
            <w:tcW w:w="3142" w:type="dxa"/>
          </w:tcPr>
          <w:p w:rsidR="00F70573" w:rsidRPr="00196602" w:rsidRDefault="00F70573" w:rsidP="00884E79">
            <w:pPr>
              <w:bidi/>
              <w:jc w:val="center"/>
              <w:rPr>
                <w:b/>
                <w:bCs/>
                <w:sz w:val="32"/>
                <w:szCs w:val="32"/>
                <w:rtl/>
                <w:lang w:bidi="ar-DZ"/>
              </w:rPr>
            </w:pPr>
            <w:r w:rsidRPr="00196602">
              <w:rPr>
                <w:b/>
                <w:bCs/>
                <w:sz w:val="32"/>
                <w:szCs w:val="32"/>
                <w:rtl/>
                <w:lang w:bidi="ar-DZ"/>
              </w:rPr>
              <w:t>المؤسسة</w:t>
            </w:r>
          </w:p>
        </w:tc>
        <w:tc>
          <w:tcPr>
            <w:tcW w:w="3143" w:type="dxa"/>
          </w:tcPr>
          <w:p w:rsidR="00F70573" w:rsidRPr="00196602" w:rsidRDefault="00F70573" w:rsidP="002C5D59">
            <w:pPr>
              <w:bidi/>
              <w:jc w:val="center"/>
              <w:rPr>
                <w:b/>
                <w:bCs/>
                <w:sz w:val="32"/>
                <w:szCs w:val="32"/>
                <w:rtl/>
                <w:lang w:bidi="ar-DZ"/>
              </w:rPr>
            </w:pPr>
            <w:r w:rsidRPr="00196602">
              <w:rPr>
                <w:b/>
                <w:bCs/>
                <w:sz w:val="32"/>
                <w:szCs w:val="32"/>
                <w:rtl/>
                <w:lang w:bidi="ar-DZ"/>
              </w:rPr>
              <w:t>الكلية</w:t>
            </w:r>
          </w:p>
        </w:tc>
        <w:tc>
          <w:tcPr>
            <w:tcW w:w="3143" w:type="dxa"/>
          </w:tcPr>
          <w:p w:rsidR="00F70573" w:rsidRPr="00196602" w:rsidRDefault="00F70573" w:rsidP="00884E79">
            <w:pPr>
              <w:bidi/>
              <w:jc w:val="center"/>
              <w:rPr>
                <w:b/>
                <w:bCs/>
                <w:sz w:val="32"/>
                <w:szCs w:val="32"/>
                <w:rtl/>
                <w:lang w:bidi="ar-DZ"/>
              </w:rPr>
            </w:pPr>
            <w:r w:rsidRPr="00196602">
              <w:rPr>
                <w:b/>
                <w:bCs/>
                <w:sz w:val="32"/>
                <w:szCs w:val="32"/>
                <w:rtl/>
                <w:lang w:bidi="ar-DZ"/>
              </w:rPr>
              <w:t>القسم</w:t>
            </w:r>
          </w:p>
        </w:tc>
      </w:tr>
      <w:tr w:rsidR="00F70573" w:rsidRPr="00196602" w:rsidTr="00884E79">
        <w:tc>
          <w:tcPr>
            <w:tcW w:w="3142" w:type="dxa"/>
          </w:tcPr>
          <w:p w:rsidR="00F70573" w:rsidRPr="00196602" w:rsidRDefault="00F70573" w:rsidP="00884E79">
            <w:pPr>
              <w:bidi/>
              <w:jc w:val="center"/>
              <w:rPr>
                <w:sz w:val="28"/>
                <w:szCs w:val="28"/>
                <w:rtl/>
                <w:lang w:bidi="ar-DZ"/>
              </w:rPr>
            </w:pPr>
          </w:p>
          <w:p w:rsidR="00F70573" w:rsidRPr="00196602" w:rsidRDefault="00F70573" w:rsidP="00F70573">
            <w:pPr>
              <w:bidi/>
              <w:jc w:val="center"/>
              <w:rPr>
                <w:sz w:val="28"/>
                <w:szCs w:val="28"/>
                <w:rtl/>
                <w:lang w:bidi="ar-DZ"/>
              </w:rPr>
            </w:pPr>
          </w:p>
          <w:p w:rsidR="00F70573" w:rsidRPr="00196602" w:rsidRDefault="00F70573" w:rsidP="00F70573">
            <w:pPr>
              <w:bidi/>
              <w:jc w:val="center"/>
              <w:rPr>
                <w:sz w:val="28"/>
                <w:szCs w:val="28"/>
                <w:rtl/>
                <w:lang w:bidi="ar-DZ"/>
              </w:rPr>
            </w:pPr>
          </w:p>
          <w:p w:rsidR="00F70573" w:rsidRPr="00196602" w:rsidRDefault="002C5D59" w:rsidP="00F70573">
            <w:pPr>
              <w:bidi/>
              <w:jc w:val="center"/>
              <w:rPr>
                <w:sz w:val="28"/>
                <w:szCs w:val="28"/>
                <w:rtl/>
                <w:lang w:bidi="ar-DZ"/>
              </w:rPr>
            </w:pPr>
            <w:r>
              <w:rPr>
                <w:rFonts w:hint="cs"/>
                <w:sz w:val="28"/>
                <w:szCs w:val="28"/>
                <w:rtl/>
                <w:lang w:bidi="ar-DZ"/>
              </w:rPr>
              <w:t>جامعة تيارت</w:t>
            </w:r>
          </w:p>
        </w:tc>
        <w:tc>
          <w:tcPr>
            <w:tcW w:w="3143" w:type="dxa"/>
          </w:tcPr>
          <w:p w:rsidR="00F70573" w:rsidRPr="00196602" w:rsidRDefault="002C5D59" w:rsidP="00884E79">
            <w:pPr>
              <w:bidi/>
              <w:jc w:val="center"/>
              <w:rPr>
                <w:sz w:val="28"/>
                <w:szCs w:val="28"/>
                <w:rtl/>
                <w:lang w:bidi="ar-DZ"/>
              </w:rPr>
            </w:pPr>
            <w:r>
              <w:rPr>
                <w:rFonts w:hint="cs"/>
                <w:sz w:val="28"/>
                <w:szCs w:val="28"/>
                <w:rtl/>
                <w:lang w:bidi="ar-DZ"/>
              </w:rPr>
              <w:t>العلوم الانسانية والاجتماعية</w:t>
            </w:r>
          </w:p>
        </w:tc>
        <w:tc>
          <w:tcPr>
            <w:tcW w:w="3143" w:type="dxa"/>
          </w:tcPr>
          <w:p w:rsidR="00F70573" w:rsidRPr="00196602" w:rsidRDefault="002C5D59" w:rsidP="00884E79">
            <w:pPr>
              <w:bidi/>
              <w:jc w:val="center"/>
              <w:rPr>
                <w:sz w:val="28"/>
                <w:szCs w:val="28"/>
                <w:rtl/>
                <w:lang w:bidi="ar-DZ"/>
              </w:rPr>
            </w:pPr>
            <w:r>
              <w:rPr>
                <w:rFonts w:hint="cs"/>
                <w:sz w:val="28"/>
                <w:szCs w:val="28"/>
                <w:rtl/>
                <w:lang w:bidi="ar-DZ"/>
              </w:rPr>
              <w:t>العلوم الاجتماعية</w:t>
            </w:r>
          </w:p>
        </w:tc>
      </w:tr>
    </w:tbl>
    <w:p w:rsidR="00F70573" w:rsidRPr="00196602" w:rsidRDefault="00F70573" w:rsidP="00FA0C28">
      <w:pPr>
        <w:bidi/>
        <w:jc w:val="center"/>
        <w:rPr>
          <w:sz w:val="28"/>
          <w:szCs w:val="28"/>
          <w:rtl/>
          <w:lang w:bidi="ar-DZ"/>
        </w:rPr>
      </w:pPr>
    </w:p>
    <w:p w:rsidR="00F70573" w:rsidRPr="00196602" w:rsidRDefault="00F70573" w:rsidP="00FA0C28">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426061" w:rsidRPr="00196602" w:rsidTr="00675155">
        <w:tc>
          <w:tcPr>
            <w:tcW w:w="3142" w:type="dxa"/>
          </w:tcPr>
          <w:p w:rsidR="00426061" w:rsidRPr="00196602" w:rsidRDefault="00426061" w:rsidP="00675155">
            <w:pPr>
              <w:bidi/>
              <w:jc w:val="center"/>
              <w:rPr>
                <w:b/>
                <w:bCs/>
                <w:sz w:val="32"/>
                <w:szCs w:val="32"/>
                <w:rtl/>
                <w:lang w:bidi="ar-DZ"/>
              </w:rPr>
            </w:pPr>
            <w:r w:rsidRPr="00196602">
              <w:rPr>
                <w:b/>
                <w:bCs/>
                <w:sz w:val="32"/>
                <w:szCs w:val="32"/>
                <w:rtl/>
                <w:lang w:bidi="ar-DZ"/>
              </w:rPr>
              <w:t>الميدان</w:t>
            </w:r>
          </w:p>
        </w:tc>
        <w:tc>
          <w:tcPr>
            <w:tcW w:w="3143" w:type="dxa"/>
          </w:tcPr>
          <w:p w:rsidR="00426061" w:rsidRPr="00196602" w:rsidRDefault="00426061" w:rsidP="00675155">
            <w:pPr>
              <w:bidi/>
              <w:jc w:val="center"/>
              <w:rPr>
                <w:b/>
                <w:bCs/>
                <w:sz w:val="32"/>
                <w:szCs w:val="32"/>
                <w:rtl/>
                <w:lang w:bidi="ar-DZ"/>
              </w:rPr>
            </w:pPr>
            <w:r w:rsidRPr="00196602">
              <w:rPr>
                <w:b/>
                <w:bCs/>
                <w:sz w:val="32"/>
                <w:szCs w:val="32"/>
                <w:rtl/>
                <w:lang w:bidi="ar-DZ"/>
              </w:rPr>
              <w:t>ال</w:t>
            </w:r>
            <w:r w:rsidR="0097294A" w:rsidRPr="00196602">
              <w:rPr>
                <w:b/>
                <w:bCs/>
                <w:sz w:val="32"/>
                <w:szCs w:val="32"/>
                <w:rtl/>
                <w:lang w:bidi="ar-DZ"/>
              </w:rPr>
              <w:t>فرع</w:t>
            </w:r>
          </w:p>
        </w:tc>
        <w:tc>
          <w:tcPr>
            <w:tcW w:w="3143" w:type="dxa"/>
          </w:tcPr>
          <w:p w:rsidR="00426061" w:rsidRPr="00196602" w:rsidRDefault="00426061" w:rsidP="00675155">
            <w:pPr>
              <w:bidi/>
              <w:jc w:val="center"/>
              <w:rPr>
                <w:b/>
                <w:bCs/>
                <w:sz w:val="32"/>
                <w:szCs w:val="32"/>
                <w:rtl/>
                <w:lang w:bidi="ar-DZ"/>
              </w:rPr>
            </w:pPr>
            <w:r w:rsidRPr="00196602">
              <w:rPr>
                <w:b/>
                <w:bCs/>
                <w:sz w:val="32"/>
                <w:szCs w:val="32"/>
                <w:rtl/>
                <w:lang w:bidi="ar-DZ"/>
              </w:rPr>
              <w:t>التخصص</w:t>
            </w:r>
          </w:p>
        </w:tc>
      </w:tr>
      <w:tr w:rsidR="00426061" w:rsidRPr="00196602" w:rsidTr="00675155">
        <w:tc>
          <w:tcPr>
            <w:tcW w:w="3142" w:type="dxa"/>
          </w:tcPr>
          <w:p w:rsidR="00426061" w:rsidRPr="00196602" w:rsidRDefault="00426061" w:rsidP="00675155">
            <w:pPr>
              <w:bidi/>
              <w:jc w:val="center"/>
              <w:rPr>
                <w:sz w:val="28"/>
                <w:szCs w:val="28"/>
                <w:rtl/>
                <w:lang w:bidi="ar-DZ"/>
              </w:rPr>
            </w:pPr>
          </w:p>
          <w:p w:rsidR="00426061" w:rsidRPr="00196602" w:rsidRDefault="006B6408" w:rsidP="006F3F70">
            <w:pPr>
              <w:bidi/>
              <w:jc w:val="center"/>
              <w:rPr>
                <w:sz w:val="28"/>
                <w:szCs w:val="28"/>
                <w:lang w:bidi="ar-DZ"/>
              </w:rPr>
            </w:pPr>
            <w:r>
              <w:rPr>
                <w:rFonts w:hint="cs"/>
                <w:sz w:val="28"/>
                <w:szCs w:val="28"/>
                <w:rtl/>
                <w:lang w:bidi="ar-DZ"/>
              </w:rPr>
              <w:t>علوم</w:t>
            </w:r>
            <w:r w:rsidR="006F3F70">
              <w:rPr>
                <w:rFonts w:hint="cs"/>
                <w:sz w:val="28"/>
                <w:szCs w:val="28"/>
                <w:rtl/>
                <w:lang w:bidi="ar-DZ"/>
              </w:rPr>
              <w:t xml:space="preserve"> إنسانية</w:t>
            </w:r>
            <w:r>
              <w:rPr>
                <w:rFonts w:hint="cs"/>
                <w:sz w:val="28"/>
                <w:szCs w:val="28"/>
                <w:rtl/>
                <w:lang w:bidi="ar-DZ"/>
              </w:rPr>
              <w:t xml:space="preserve"> </w:t>
            </w:r>
            <w:r w:rsidR="006F3F70">
              <w:rPr>
                <w:rFonts w:hint="cs"/>
                <w:sz w:val="28"/>
                <w:szCs w:val="28"/>
                <w:rtl/>
                <w:lang w:bidi="ar-DZ"/>
              </w:rPr>
              <w:t>و</w:t>
            </w:r>
            <w:r>
              <w:rPr>
                <w:rFonts w:hint="cs"/>
                <w:sz w:val="28"/>
                <w:szCs w:val="28"/>
                <w:rtl/>
                <w:lang w:bidi="ar-DZ"/>
              </w:rPr>
              <w:t>اجتماعية</w:t>
            </w:r>
          </w:p>
          <w:p w:rsidR="004657C8" w:rsidRPr="00196602" w:rsidRDefault="004657C8" w:rsidP="004657C8">
            <w:pPr>
              <w:bidi/>
              <w:jc w:val="center"/>
              <w:rPr>
                <w:sz w:val="28"/>
                <w:szCs w:val="28"/>
                <w:rtl/>
                <w:lang w:bidi="ar-DZ"/>
              </w:rPr>
            </w:pPr>
          </w:p>
          <w:p w:rsidR="00426061" w:rsidRPr="00196602" w:rsidRDefault="00426061" w:rsidP="00675155">
            <w:pPr>
              <w:bidi/>
              <w:jc w:val="center"/>
              <w:rPr>
                <w:sz w:val="28"/>
                <w:szCs w:val="28"/>
                <w:rtl/>
                <w:lang w:bidi="ar-DZ"/>
              </w:rPr>
            </w:pPr>
          </w:p>
          <w:p w:rsidR="00426061" w:rsidRPr="00196602" w:rsidRDefault="00426061" w:rsidP="00675155">
            <w:pPr>
              <w:bidi/>
              <w:jc w:val="center"/>
              <w:rPr>
                <w:sz w:val="28"/>
                <w:szCs w:val="28"/>
                <w:rtl/>
                <w:lang w:bidi="ar-DZ"/>
              </w:rPr>
            </w:pPr>
          </w:p>
        </w:tc>
        <w:tc>
          <w:tcPr>
            <w:tcW w:w="3143" w:type="dxa"/>
          </w:tcPr>
          <w:p w:rsidR="00426061" w:rsidRDefault="006B6408" w:rsidP="00675155">
            <w:pPr>
              <w:bidi/>
              <w:jc w:val="center"/>
              <w:rPr>
                <w:sz w:val="28"/>
                <w:szCs w:val="28"/>
                <w:rtl/>
                <w:lang w:bidi="ar-DZ"/>
              </w:rPr>
            </w:pPr>
            <w:r>
              <w:rPr>
                <w:rFonts w:hint="cs"/>
                <w:sz w:val="28"/>
                <w:szCs w:val="28"/>
                <w:rtl/>
                <w:lang w:bidi="ar-DZ"/>
              </w:rPr>
              <w:t>علوم اجتماعية</w:t>
            </w:r>
          </w:p>
          <w:p w:rsidR="006B6408" w:rsidRPr="00196602" w:rsidRDefault="00683680" w:rsidP="006B6408">
            <w:pPr>
              <w:bidi/>
              <w:jc w:val="center"/>
              <w:rPr>
                <w:sz w:val="28"/>
                <w:szCs w:val="28"/>
                <w:rtl/>
                <w:lang w:bidi="ar-DZ"/>
              </w:rPr>
            </w:pPr>
            <w:r>
              <w:rPr>
                <w:rFonts w:hint="cs"/>
                <w:sz w:val="28"/>
                <w:szCs w:val="28"/>
                <w:rtl/>
                <w:lang w:bidi="ar-DZ"/>
              </w:rPr>
              <w:t>علم النفس</w:t>
            </w:r>
          </w:p>
        </w:tc>
        <w:tc>
          <w:tcPr>
            <w:tcW w:w="3143" w:type="dxa"/>
          </w:tcPr>
          <w:p w:rsidR="00426061" w:rsidRPr="00196602" w:rsidRDefault="00587D08" w:rsidP="006F27A7">
            <w:pPr>
              <w:bidi/>
              <w:jc w:val="center"/>
              <w:rPr>
                <w:sz w:val="28"/>
                <w:szCs w:val="28"/>
                <w:rtl/>
                <w:lang w:bidi="ar-DZ"/>
              </w:rPr>
            </w:pPr>
            <w:r>
              <w:rPr>
                <w:rFonts w:hint="cs"/>
                <w:sz w:val="28"/>
                <w:szCs w:val="28"/>
                <w:rtl/>
                <w:lang w:bidi="ar-DZ"/>
              </w:rPr>
              <w:t xml:space="preserve">علم النفس </w:t>
            </w:r>
            <w:r w:rsidR="006F27A7">
              <w:rPr>
                <w:rFonts w:hint="cs"/>
                <w:sz w:val="28"/>
                <w:szCs w:val="28"/>
                <w:rtl/>
                <w:lang w:bidi="ar-DZ"/>
              </w:rPr>
              <w:t>العيادي</w:t>
            </w:r>
          </w:p>
        </w:tc>
      </w:tr>
    </w:tbl>
    <w:p w:rsidR="00426061" w:rsidRPr="00196602" w:rsidRDefault="00426061" w:rsidP="00426061">
      <w:pPr>
        <w:bidi/>
        <w:jc w:val="both"/>
        <w:rPr>
          <w:sz w:val="28"/>
          <w:szCs w:val="28"/>
          <w:lang w:bidi="ar-DZ"/>
        </w:rPr>
      </w:pPr>
    </w:p>
    <w:p w:rsidR="00426061" w:rsidRPr="00196602" w:rsidRDefault="00426061" w:rsidP="00426061">
      <w:pPr>
        <w:bidi/>
        <w:jc w:val="both"/>
        <w:rPr>
          <w:sz w:val="28"/>
          <w:szCs w:val="28"/>
          <w:lang w:bidi="ar-DZ"/>
        </w:rPr>
      </w:pPr>
    </w:p>
    <w:p w:rsidR="00426061" w:rsidRPr="00196602" w:rsidRDefault="00426061" w:rsidP="00426061">
      <w:pPr>
        <w:bidi/>
        <w:jc w:val="both"/>
        <w:rPr>
          <w:sz w:val="28"/>
          <w:szCs w:val="28"/>
          <w:rtl/>
          <w:lang w:bidi="ar-DZ"/>
        </w:rPr>
      </w:pPr>
    </w:p>
    <w:p w:rsidR="00D13A41" w:rsidRPr="00196602" w:rsidRDefault="00D13A41" w:rsidP="00D13A41">
      <w:pPr>
        <w:bidi/>
        <w:jc w:val="both"/>
        <w:rPr>
          <w:sz w:val="28"/>
          <w:szCs w:val="28"/>
          <w:rtl/>
          <w:lang w:bidi="ar-DZ"/>
        </w:rPr>
      </w:pPr>
    </w:p>
    <w:p w:rsidR="009D6731" w:rsidRPr="00196602" w:rsidRDefault="009D6731" w:rsidP="009D6731">
      <w:pPr>
        <w:pStyle w:val="Title"/>
        <w:rPr>
          <w:rFonts w:ascii="Calibri" w:hAnsi="Calibri" w:cs="Calibri"/>
          <w:color w:val="auto"/>
          <w:sz w:val="32"/>
          <w:szCs w:val="32"/>
        </w:rPr>
      </w:pPr>
      <w:r w:rsidRPr="00196602">
        <w:rPr>
          <w:rFonts w:ascii="Calibri" w:hAnsi="Calibri" w:cs="Calibri"/>
          <w:color w:val="auto"/>
          <w:sz w:val="32"/>
          <w:szCs w:val="32"/>
        </w:rPr>
        <w:lastRenderedPageBreak/>
        <w:t>REPUBLIQUE ALGERIENNE DEMOCRATIQUE ET POPULAIRE</w:t>
      </w:r>
    </w:p>
    <w:p w:rsidR="009D6731" w:rsidRPr="00196602" w:rsidRDefault="009D6731" w:rsidP="009D6731">
      <w:pPr>
        <w:pStyle w:val="Title"/>
        <w:rPr>
          <w:rFonts w:ascii="Calibri" w:hAnsi="Calibri" w:cs="Calibri"/>
          <w:color w:val="auto"/>
          <w:sz w:val="28"/>
        </w:rPr>
      </w:pPr>
    </w:p>
    <w:p w:rsidR="009D6731" w:rsidRPr="00196602" w:rsidRDefault="009D6731" w:rsidP="009D6731">
      <w:pPr>
        <w:pStyle w:val="Title"/>
        <w:rPr>
          <w:rFonts w:ascii="Calibri" w:hAnsi="Calibri" w:cs="Calibri"/>
          <w:color w:val="auto"/>
          <w:sz w:val="28"/>
        </w:rPr>
      </w:pPr>
      <w:r w:rsidRPr="00196602">
        <w:rPr>
          <w:rFonts w:ascii="Calibri" w:hAnsi="Calibri" w:cs="Calibri"/>
          <w:color w:val="auto"/>
          <w:sz w:val="28"/>
        </w:rPr>
        <w:t xml:space="preserve">MINISTERE DE L’ENSEIGNEMENT SUPERIEUR </w:t>
      </w:r>
    </w:p>
    <w:p w:rsidR="009D6731" w:rsidRPr="00196602" w:rsidRDefault="009D6731" w:rsidP="009D6731">
      <w:pPr>
        <w:pStyle w:val="Title"/>
        <w:rPr>
          <w:rFonts w:ascii="Calibri" w:hAnsi="Calibri" w:cs="Calibri"/>
          <w:color w:val="auto"/>
          <w:sz w:val="28"/>
        </w:rPr>
      </w:pPr>
      <w:r w:rsidRPr="00196602">
        <w:rPr>
          <w:rFonts w:ascii="Calibri" w:hAnsi="Calibri" w:cs="Calibri"/>
          <w:color w:val="auto"/>
          <w:sz w:val="28"/>
        </w:rPr>
        <w:t>ET DE LA RECHERCHE SCIENTIFIQUE</w:t>
      </w:r>
    </w:p>
    <w:p w:rsidR="009D6731" w:rsidRPr="00196602" w:rsidRDefault="009D6731" w:rsidP="009D6731">
      <w:pPr>
        <w:pStyle w:val="Title"/>
        <w:rPr>
          <w:rFonts w:ascii="Calibri" w:hAnsi="Calibri" w:cs="Calibri"/>
          <w:color w:val="auto"/>
          <w:sz w:val="28"/>
        </w:rPr>
      </w:pPr>
    </w:p>
    <w:p w:rsidR="009D6731" w:rsidRPr="00196602" w:rsidRDefault="009D6731" w:rsidP="009D6731">
      <w:pPr>
        <w:pStyle w:val="Title"/>
        <w:rPr>
          <w:rFonts w:ascii="Calibri" w:hAnsi="Calibri" w:cs="Calibri"/>
          <w:color w:val="auto"/>
          <w:sz w:val="28"/>
        </w:rPr>
      </w:pPr>
    </w:p>
    <w:p w:rsidR="009D6731" w:rsidRPr="00196602" w:rsidRDefault="009D6731" w:rsidP="009D6731">
      <w:pPr>
        <w:pStyle w:val="Title"/>
        <w:rPr>
          <w:rFonts w:ascii="Calibri" w:hAnsi="Calibri" w:cs="Calibri"/>
          <w:color w:val="auto"/>
          <w:sz w:val="28"/>
        </w:rPr>
      </w:pPr>
    </w:p>
    <w:p w:rsidR="009D6731" w:rsidRPr="00196602" w:rsidRDefault="009D6731" w:rsidP="009D6731">
      <w:pPr>
        <w:pStyle w:val="Title"/>
        <w:rPr>
          <w:rFonts w:ascii="Calibri" w:hAnsi="Calibri" w:cs="Calibri"/>
          <w:color w:val="auto"/>
          <w:sz w:val="56"/>
          <w:szCs w:val="56"/>
        </w:rPr>
      </w:pPr>
      <w:r w:rsidRPr="00196602">
        <w:rPr>
          <w:rFonts w:ascii="Calibri" w:hAnsi="Calibri" w:cs="Calibri"/>
          <w:color w:val="auto"/>
          <w:sz w:val="56"/>
          <w:szCs w:val="56"/>
        </w:rPr>
        <w:t>Canevas de mise en conformité</w:t>
      </w:r>
    </w:p>
    <w:p w:rsidR="009D6731" w:rsidRPr="00196602" w:rsidRDefault="009D6731" w:rsidP="009D6731">
      <w:pPr>
        <w:pStyle w:val="Title"/>
        <w:rPr>
          <w:rFonts w:ascii="Calibri" w:hAnsi="Calibri" w:cs="Calibri"/>
          <w:color w:val="auto"/>
          <w:sz w:val="48"/>
          <w:szCs w:val="48"/>
        </w:rPr>
      </w:pPr>
    </w:p>
    <w:p w:rsidR="009D6731" w:rsidRPr="00196602" w:rsidRDefault="009D6731" w:rsidP="009D6731">
      <w:pPr>
        <w:pStyle w:val="Title"/>
        <w:rPr>
          <w:rFonts w:ascii="Calibri" w:hAnsi="Calibri" w:cs="Calibri"/>
          <w:color w:val="auto"/>
          <w:sz w:val="48"/>
          <w:szCs w:val="48"/>
        </w:rPr>
      </w:pPr>
    </w:p>
    <w:p w:rsidR="009D6731" w:rsidRPr="00196602" w:rsidRDefault="009D6731" w:rsidP="009D6731">
      <w:pPr>
        <w:pStyle w:val="Title"/>
        <w:rPr>
          <w:rFonts w:ascii="Calibri" w:hAnsi="Calibri" w:cs="Calibri"/>
          <w:smallCaps/>
          <w:color w:val="auto"/>
          <w:sz w:val="56"/>
          <w:szCs w:val="56"/>
        </w:rPr>
      </w:pPr>
      <w:r w:rsidRPr="00196602">
        <w:rPr>
          <w:rFonts w:ascii="Calibri" w:hAnsi="Calibri" w:cs="Calibri"/>
          <w:smallCaps/>
          <w:color w:val="auto"/>
          <w:sz w:val="56"/>
          <w:szCs w:val="56"/>
        </w:rPr>
        <w:t>Offre de formation</w:t>
      </w:r>
    </w:p>
    <w:p w:rsidR="009D6731" w:rsidRPr="00196602" w:rsidRDefault="009D6731" w:rsidP="009D6731">
      <w:pPr>
        <w:pStyle w:val="Subtitle"/>
        <w:rPr>
          <w:rFonts w:ascii="Calibri" w:hAnsi="Calibri" w:cs="Calibri"/>
          <w:color w:val="auto"/>
          <w:sz w:val="52"/>
          <w:szCs w:val="52"/>
        </w:rPr>
      </w:pPr>
      <w:r w:rsidRPr="00196602">
        <w:rPr>
          <w:rFonts w:ascii="Calibri" w:hAnsi="Calibri" w:cs="Calibri"/>
          <w:color w:val="auto"/>
          <w:sz w:val="52"/>
          <w:szCs w:val="52"/>
        </w:rPr>
        <w:t>L.M.D.</w:t>
      </w:r>
    </w:p>
    <w:p w:rsidR="009D6731" w:rsidRPr="00196602" w:rsidRDefault="009D6731" w:rsidP="009D6731">
      <w:pPr>
        <w:pStyle w:val="Subtitle"/>
        <w:rPr>
          <w:rFonts w:ascii="Calibri" w:hAnsi="Calibri" w:cs="Calibri"/>
          <w:color w:val="auto"/>
          <w:sz w:val="28"/>
          <w:szCs w:val="28"/>
        </w:rPr>
      </w:pPr>
    </w:p>
    <w:p w:rsidR="009D6731" w:rsidRPr="00196602" w:rsidRDefault="009D6731" w:rsidP="009D6731">
      <w:pPr>
        <w:pStyle w:val="Subtitle"/>
        <w:rPr>
          <w:rFonts w:ascii="Calibri" w:hAnsi="Calibri" w:cs="Calibri"/>
          <w:color w:val="auto"/>
          <w:sz w:val="28"/>
          <w:szCs w:val="28"/>
        </w:rPr>
      </w:pPr>
    </w:p>
    <w:p w:rsidR="009D6731" w:rsidRPr="00196602" w:rsidRDefault="009D6731" w:rsidP="009D6731">
      <w:pPr>
        <w:pStyle w:val="Subtitle"/>
        <w:rPr>
          <w:rFonts w:ascii="Calibri" w:hAnsi="Calibri" w:cs="Calibri"/>
          <w:color w:val="auto"/>
          <w:sz w:val="52"/>
          <w:szCs w:val="52"/>
        </w:rPr>
      </w:pPr>
      <w:r w:rsidRPr="00196602">
        <w:rPr>
          <w:rFonts w:ascii="Calibri" w:hAnsi="Calibri" w:cs="Calibri"/>
          <w:color w:val="auto"/>
          <w:sz w:val="52"/>
          <w:szCs w:val="52"/>
        </w:rPr>
        <w:t>LICENCE ACADEMIQUE</w:t>
      </w:r>
    </w:p>
    <w:p w:rsidR="009D6731" w:rsidRPr="00196602" w:rsidRDefault="009D6731" w:rsidP="009D6731">
      <w:pPr>
        <w:pStyle w:val="Subtitle"/>
        <w:rPr>
          <w:rFonts w:ascii="Calibri" w:hAnsi="Calibri" w:cs="Calibri"/>
          <w:color w:val="auto"/>
          <w:sz w:val="28"/>
          <w:szCs w:val="28"/>
        </w:rPr>
      </w:pPr>
    </w:p>
    <w:p w:rsidR="009D6731" w:rsidRPr="00196602" w:rsidRDefault="009D6731" w:rsidP="009D6731">
      <w:pPr>
        <w:pStyle w:val="Subtitle"/>
        <w:rPr>
          <w:rFonts w:ascii="Calibri" w:hAnsi="Calibri" w:cs="Calibri"/>
          <w:color w:val="auto"/>
          <w:sz w:val="28"/>
          <w:szCs w:val="28"/>
        </w:rPr>
      </w:pPr>
    </w:p>
    <w:p w:rsidR="009D6731" w:rsidRPr="00196602" w:rsidRDefault="00587D08" w:rsidP="00683680">
      <w:pPr>
        <w:pStyle w:val="Title"/>
        <w:rPr>
          <w:rFonts w:ascii="Calibri" w:hAnsi="Calibri" w:cs="Calibri"/>
          <w:color w:val="auto"/>
          <w:sz w:val="56"/>
          <w:szCs w:val="56"/>
        </w:rPr>
      </w:pPr>
      <w:r>
        <w:rPr>
          <w:rFonts w:ascii="Calibri" w:hAnsi="Calibri" w:cs="Calibri"/>
          <w:color w:val="auto"/>
          <w:sz w:val="56"/>
          <w:szCs w:val="56"/>
        </w:rPr>
        <w:t>2016-2017</w:t>
      </w:r>
    </w:p>
    <w:p w:rsidR="009D6731" w:rsidRPr="00196602" w:rsidRDefault="009D6731" w:rsidP="009D6731">
      <w:pPr>
        <w:pStyle w:val="Subtitle"/>
        <w:rPr>
          <w:rFonts w:ascii="Calibri" w:hAnsi="Calibri" w:cs="Calibri"/>
          <w:color w:val="auto"/>
          <w:sz w:val="28"/>
          <w:szCs w:val="28"/>
        </w:rPr>
      </w:pPr>
    </w:p>
    <w:p w:rsidR="009D6731" w:rsidRPr="00196602" w:rsidRDefault="009D6731" w:rsidP="009D6731">
      <w:pPr>
        <w:pStyle w:val="Titl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9D6731" w:rsidRPr="00196602" w:rsidTr="00F60524">
        <w:tc>
          <w:tcPr>
            <w:tcW w:w="3259" w:type="dxa"/>
          </w:tcPr>
          <w:p w:rsidR="009D6731" w:rsidRPr="00485C85" w:rsidRDefault="009D6731" w:rsidP="00F60524">
            <w:pPr>
              <w:pStyle w:val="Title"/>
              <w:rPr>
                <w:rFonts w:ascii="Calibri" w:hAnsi="Calibri" w:cs="Calibri"/>
                <w:color w:val="auto"/>
                <w:sz w:val="28"/>
              </w:rPr>
            </w:pPr>
            <w:r w:rsidRPr="00485C85">
              <w:rPr>
                <w:rFonts w:ascii="Calibri" w:hAnsi="Calibri" w:cs="Calibri"/>
                <w:color w:val="auto"/>
                <w:sz w:val="28"/>
              </w:rPr>
              <w:t>Etablissement</w:t>
            </w:r>
          </w:p>
        </w:tc>
        <w:tc>
          <w:tcPr>
            <w:tcW w:w="3259" w:type="dxa"/>
          </w:tcPr>
          <w:p w:rsidR="009D6731" w:rsidRPr="00485C85" w:rsidRDefault="00D648FC" w:rsidP="00D648FC">
            <w:pPr>
              <w:pStyle w:val="Title"/>
              <w:rPr>
                <w:rFonts w:ascii="Calibri" w:hAnsi="Calibri" w:cs="Calibri"/>
                <w:color w:val="auto"/>
                <w:sz w:val="28"/>
              </w:rPr>
            </w:pPr>
            <w:r>
              <w:rPr>
                <w:rFonts w:ascii="Calibri" w:hAnsi="Calibri" w:cs="Calibri"/>
                <w:color w:val="auto"/>
                <w:sz w:val="28"/>
              </w:rPr>
              <w:t xml:space="preserve">Faculté </w:t>
            </w:r>
          </w:p>
        </w:tc>
        <w:tc>
          <w:tcPr>
            <w:tcW w:w="3260" w:type="dxa"/>
          </w:tcPr>
          <w:p w:rsidR="009D6731" w:rsidRPr="00485C85" w:rsidRDefault="009D6731" w:rsidP="00F60524">
            <w:pPr>
              <w:pStyle w:val="Title"/>
              <w:rPr>
                <w:rFonts w:ascii="Calibri" w:hAnsi="Calibri" w:cs="Calibri"/>
                <w:color w:val="auto"/>
                <w:sz w:val="28"/>
              </w:rPr>
            </w:pPr>
            <w:r w:rsidRPr="00485C85">
              <w:rPr>
                <w:rFonts w:ascii="Calibri" w:hAnsi="Calibri" w:cs="Calibri"/>
                <w:color w:val="auto"/>
                <w:sz w:val="28"/>
              </w:rPr>
              <w:t>Département</w:t>
            </w:r>
          </w:p>
        </w:tc>
      </w:tr>
      <w:tr w:rsidR="00D648FC" w:rsidRPr="00196602" w:rsidTr="00F60524">
        <w:tc>
          <w:tcPr>
            <w:tcW w:w="3259" w:type="dxa"/>
          </w:tcPr>
          <w:p w:rsidR="00D648FC" w:rsidRPr="00196602" w:rsidRDefault="00D648FC" w:rsidP="00E71174">
            <w:pPr>
              <w:pStyle w:val="Title"/>
              <w:rPr>
                <w:rFonts w:ascii="Calibri" w:hAnsi="Calibri" w:cs="Calibri"/>
                <w:color w:val="auto"/>
                <w:sz w:val="28"/>
              </w:rPr>
            </w:pPr>
          </w:p>
          <w:p w:rsidR="00D648FC" w:rsidRPr="00196602" w:rsidRDefault="00D648FC" w:rsidP="00E71174">
            <w:pPr>
              <w:pStyle w:val="Title"/>
              <w:rPr>
                <w:rFonts w:ascii="Calibri" w:hAnsi="Calibri" w:cs="Calibri"/>
                <w:color w:val="auto"/>
                <w:sz w:val="28"/>
              </w:rPr>
            </w:pPr>
          </w:p>
          <w:p w:rsidR="00D648FC" w:rsidRPr="00196602" w:rsidRDefault="00D648FC" w:rsidP="00E71174">
            <w:pPr>
              <w:pStyle w:val="Title"/>
              <w:rPr>
                <w:rFonts w:ascii="Calibri" w:hAnsi="Calibri" w:cs="Calibri"/>
                <w:color w:val="auto"/>
                <w:sz w:val="28"/>
              </w:rPr>
            </w:pPr>
            <w:r>
              <w:rPr>
                <w:rFonts w:ascii="Calibri" w:hAnsi="Calibri" w:cs="Calibri"/>
                <w:color w:val="auto"/>
                <w:sz w:val="28"/>
              </w:rPr>
              <w:t xml:space="preserve">Université Tiaret  </w:t>
            </w:r>
          </w:p>
        </w:tc>
        <w:tc>
          <w:tcPr>
            <w:tcW w:w="3259" w:type="dxa"/>
          </w:tcPr>
          <w:p w:rsidR="00D648FC" w:rsidRPr="00D33434" w:rsidRDefault="00D648FC" w:rsidP="00E71174">
            <w:pPr>
              <w:pStyle w:val="Title"/>
              <w:rPr>
                <w:rFonts w:ascii="Arial" w:hAnsi="Arial" w:cs="Arial"/>
                <w:color w:val="auto"/>
                <w:sz w:val="28"/>
              </w:rPr>
            </w:pPr>
            <w:r w:rsidRPr="00D33434">
              <w:rPr>
                <w:rFonts w:ascii="Arial" w:hAnsi="Arial" w:cs="Arial"/>
                <w:color w:val="auto"/>
                <w:sz w:val="28"/>
              </w:rPr>
              <w:t>Sciences</w:t>
            </w:r>
            <w:r>
              <w:rPr>
                <w:rFonts w:ascii="Arial" w:hAnsi="Arial" w:cs="Arial"/>
                <w:color w:val="auto"/>
                <w:sz w:val="28"/>
              </w:rPr>
              <w:t xml:space="preserve"> </w:t>
            </w:r>
            <w:r>
              <w:rPr>
                <w:rFonts w:ascii="Arial" w:hAnsi="Arial" w:cs="Arial" w:hint="cs"/>
                <w:color w:val="auto"/>
                <w:sz w:val="28"/>
                <w:rtl/>
              </w:rPr>
              <w:t xml:space="preserve"> </w:t>
            </w:r>
            <w:r>
              <w:rPr>
                <w:rFonts w:ascii="Arial" w:hAnsi="Arial" w:cs="Arial"/>
                <w:color w:val="auto"/>
                <w:sz w:val="28"/>
                <w:lang w:val="en-US"/>
              </w:rPr>
              <w:t xml:space="preserve">Humaines et </w:t>
            </w:r>
            <w:r w:rsidRPr="00D33434">
              <w:rPr>
                <w:rFonts w:ascii="Arial" w:hAnsi="Arial" w:cs="Arial"/>
                <w:color w:val="auto"/>
                <w:sz w:val="28"/>
              </w:rPr>
              <w:t>sociales</w:t>
            </w:r>
          </w:p>
          <w:p w:rsidR="00D648FC" w:rsidRPr="00196602" w:rsidRDefault="00D648FC" w:rsidP="00E71174">
            <w:pPr>
              <w:pStyle w:val="Title"/>
              <w:rPr>
                <w:rFonts w:ascii="Calibri" w:hAnsi="Calibri" w:cs="Calibri"/>
                <w:color w:val="auto"/>
                <w:sz w:val="28"/>
              </w:rPr>
            </w:pPr>
          </w:p>
        </w:tc>
        <w:tc>
          <w:tcPr>
            <w:tcW w:w="3260" w:type="dxa"/>
          </w:tcPr>
          <w:p w:rsidR="00D648FC" w:rsidRPr="00196602" w:rsidRDefault="00D648FC" w:rsidP="00E71174">
            <w:pPr>
              <w:pStyle w:val="Title"/>
              <w:rPr>
                <w:rFonts w:ascii="Calibri" w:hAnsi="Calibri" w:cs="Calibri"/>
                <w:color w:val="auto"/>
                <w:sz w:val="28"/>
              </w:rPr>
            </w:pPr>
            <w:r w:rsidRPr="00D33434">
              <w:rPr>
                <w:rFonts w:ascii="Arial" w:hAnsi="Arial" w:cs="Arial"/>
                <w:color w:val="auto"/>
                <w:sz w:val="28"/>
              </w:rPr>
              <w:t>Sciences</w:t>
            </w:r>
            <w:r>
              <w:rPr>
                <w:rFonts w:ascii="Arial" w:hAnsi="Arial" w:cs="Arial"/>
                <w:color w:val="auto"/>
                <w:sz w:val="28"/>
              </w:rPr>
              <w:t xml:space="preserve"> </w:t>
            </w:r>
            <w:r w:rsidRPr="00D33434">
              <w:rPr>
                <w:rFonts w:ascii="Arial" w:hAnsi="Arial" w:cs="Arial"/>
                <w:color w:val="auto"/>
                <w:sz w:val="28"/>
              </w:rPr>
              <w:t>sociales</w:t>
            </w:r>
          </w:p>
        </w:tc>
      </w:tr>
    </w:tbl>
    <w:p w:rsidR="009D6731" w:rsidRPr="00196602" w:rsidRDefault="009D6731" w:rsidP="009D6731">
      <w:pPr>
        <w:pStyle w:val="Title"/>
        <w:rPr>
          <w:rFonts w:ascii="Calibri" w:hAnsi="Calibri" w:cs="Calibri"/>
          <w:color w:val="auto"/>
          <w:sz w:val="28"/>
        </w:rPr>
      </w:pPr>
    </w:p>
    <w:p w:rsidR="009D6731" w:rsidRPr="00196602" w:rsidRDefault="009D6731" w:rsidP="009D6731">
      <w:pPr>
        <w:pStyle w:val="Titl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9D6731" w:rsidRPr="00196602" w:rsidTr="00F60524">
        <w:tc>
          <w:tcPr>
            <w:tcW w:w="3259" w:type="dxa"/>
          </w:tcPr>
          <w:p w:rsidR="009D6731" w:rsidRPr="00485C85" w:rsidRDefault="009D6731" w:rsidP="00F60524">
            <w:pPr>
              <w:pStyle w:val="Title"/>
              <w:rPr>
                <w:rFonts w:ascii="Calibri" w:hAnsi="Calibri" w:cs="Calibri"/>
                <w:color w:val="auto"/>
                <w:sz w:val="28"/>
              </w:rPr>
            </w:pPr>
            <w:r w:rsidRPr="00485C85">
              <w:rPr>
                <w:rFonts w:ascii="Calibri" w:hAnsi="Calibri" w:cs="Calibri"/>
                <w:color w:val="auto"/>
                <w:sz w:val="28"/>
              </w:rPr>
              <w:t>Domaine</w:t>
            </w:r>
          </w:p>
        </w:tc>
        <w:tc>
          <w:tcPr>
            <w:tcW w:w="3259" w:type="dxa"/>
          </w:tcPr>
          <w:p w:rsidR="009D6731" w:rsidRPr="00485C85" w:rsidRDefault="009D6731" w:rsidP="00F60524">
            <w:pPr>
              <w:pStyle w:val="Title"/>
              <w:rPr>
                <w:rFonts w:ascii="Calibri" w:hAnsi="Calibri" w:cs="Calibri"/>
                <w:color w:val="auto"/>
                <w:sz w:val="28"/>
              </w:rPr>
            </w:pPr>
            <w:r w:rsidRPr="00485C85">
              <w:rPr>
                <w:rFonts w:ascii="Calibri" w:hAnsi="Calibri" w:cs="Calibri"/>
                <w:color w:val="auto"/>
                <w:sz w:val="28"/>
              </w:rPr>
              <w:t>Filière</w:t>
            </w:r>
          </w:p>
        </w:tc>
        <w:tc>
          <w:tcPr>
            <w:tcW w:w="3260" w:type="dxa"/>
          </w:tcPr>
          <w:p w:rsidR="009D6731" w:rsidRPr="00485C85" w:rsidRDefault="009D6731" w:rsidP="00F60524">
            <w:pPr>
              <w:pStyle w:val="Title"/>
              <w:rPr>
                <w:rFonts w:ascii="Calibri" w:hAnsi="Calibri" w:cs="Calibri"/>
                <w:color w:val="auto"/>
                <w:sz w:val="28"/>
              </w:rPr>
            </w:pPr>
            <w:r w:rsidRPr="00485C85">
              <w:rPr>
                <w:rFonts w:ascii="Calibri" w:hAnsi="Calibri" w:cs="Calibri"/>
                <w:color w:val="auto"/>
                <w:sz w:val="28"/>
              </w:rPr>
              <w:t>Spécialité</w:t>
            </w:r>
          </w:p>
        </w:tc>
      </w:tr>
      <w:tr w:rsidR="00CF7E3F" w:rsidRPr="00196602" w:rsidTr="00F60524">
        <w:tc>
          <w:tcPr>
            <w:tcW w:w="3259" w:type="dxa"/>
          </w:tcPr>
          <w:p w:rsidR="00CF7E3F" w:rsidRPr="00485C85" w:rsidRDefault="00CF7E3F" w:rsidP="00502198">
            <w:pPr>
              <w:pStyle w:val="Title"/>
              <w:rPr>
                <w:rFonts w:ascii="Arial" w:hAnsi="Arial" w:cs="Arial"/>
                <w:color w:val="auto"/>
                <w:sz w:val="28"/>
              </w:rPr>
            </w:pPr>
            <w:r w:rsidRPr="00485C85">
              <w:rPr>
                <w:rFonts w:ascii="Arial" w:hAnsi="Arial" w:cs="Arial"/>
                <w:color w:val="auto"/>
                <w:sz w:val="28"/>
              </w:rPr>
              <w:t>Sciences</w:t>
            </w:r>
            <w:r w:rsidR="007258B9" w:rsidRPr="00485C85">
              <w:rPr>
                <w:rFonts w:ascii="Arial" w:hAnsi="Arial" w:cs="Arial"/>
                <w:color w:val="auto"/>
                <w:sz w:val="28"/>
              </w:rPr>
              <w:t xml:space="preserve"> </w:t>
            </w:r>
            <w:r w:rsidR="00EA7D92" w:rsidRPr="00485C85">
              <w:rPr>
                <w:rFonts w:ascii="Arial" w:hAnsi="Arial" w:cs="Arial"/>
                <w:color w:val="auto"/>
                <w:sz w:val="28"/>
              </w:rPr>
              <w:t>humaines Et</w:t>
            </w:r>
            <w:r w:rsidR="00EA7D92" w:rsidRPr="00485C85">
              <w:rPr>
                <w:rFonts w:ascii="Arial" w:hAnsi="Arial" w:cs="Arial" w:hint="cs"/>
                <w:color w:val="auto"/>
                <w:sz w:val="28"/>
                <w:rtl/>
              </w:rPr>
              <w:t xml:space="preserve"> </w:t>
            </w:r>
            <w:r w:rsidRPr="00485C85">
              <w:rPr>
                <w:rFonts w:ascii="Arial" w:hAnsi="Arial" w:cs="Arial"/>
                <w:color w:val="auto"/>
                <w:sz w:val="28"/>
              </w:rPr>
              <w:t>sociales</w:t>
            </w:r>
          </w:p>
          <w:p w:rsidR="00CF7E3F" w:rsidRPr="00485C85" w:rsidRDefault="00CF7E3F" w:rsidP="00EA7D92">
            <w:pPr>
              <w:pStyle w:val="Title"/>
              <w:rPr>
                <w:rFonts w:ascii="Arial" w:hAnsi="Arial" w:cs="Arial"/>
                <w:color w:val="auto"/>
                <w:sz w:val="28"/>
              </w:rPr>
            </w:pPr>
          </w:p>
          <w:p w:rsidR="00CF7E3F" w:rsidRPr="00485C85" w:rsidRDefault="00CF7E3F" w:rsidP="00502198">
            <w:pPr>
              <w:pStyle w:val="Title"/>
              <w:rPr>
                <w:rFonts w:ascii="Arial" w:hAnsi="Arial" w:cs="Arial"/>
                <w:color w:val="auto"/>
                <w:sz w:val="28"/>
              </w:rPr>
            </w:pPr>
          </w:p>
          <w:p w:rsidR="00CF7E3F" w:rsidRPr="00485C85" w:rsidRDefault="00CF7E3F" w:rsidP="00502198">
            <w:pPr>
              <w:pStyle w:val="Title"/>
              <w:rPr>
                <w:rFonts w:ascii="Arial" w:hAnsi="Arial" w:cs="Arial"/>
                <w:color w:val="auto"/>
                <w:sz w:val="28"/>
              </w:rPr>
            </w:pPr>
          </w:p>
          <w:p w:rsidR="00CF7E3F" w:rsidRPr="00485C85" w:rsidRDefault="00CF7E3F" w:rsidP="00502198">
            <w:pPr>
              <w:pStyle w:val="Title"/>
              <w:rPr>
                <w:rFonts w:ascii="Arial" w:hAnsi="Arial" w:cs="Arial"/>
                <w:color w:val="auto"/>
                <w:sz w:val="28"/>
              </w:rPr>
            </w:pPr>
          </w:p>
        </w:tc>
        <w:tc>
          <w:tcPr>
            <w:tcW w:w="3259" w:type="dxa"/>
          </w:tcPr>
          <w:p w:rsidR="00CF7E3F" w:rsidRPr="00485C85" w:rsidRDefault="00CF7E3F" w:rsidP="00502198">
            <w:pPr>
              <w:pStyle w:val="Title"/>
              <w:rPr>
                <w:rFonts w:ascii="Arial" w:hAnsi="Arial" w:cs="Arial"/>
                <w:color w:val="auto"/>
                <w:sz w:val="28"/>
              </w:rPr>
            </w:pPr>
            <w:r w:rsidRPr="00485C85">
              <w:rPr>
                <w:rFonts w:ascii="Arial" w:hAnsi="Arial" w:cs="Arial"/>
                <w:color w:val="auto"/>
                <w:sz w:val="28"/>
              </w:rPr>
              <w:t>Sciences</w:t>
            </w:r>
            <w:r w:rsidR="007258B9" w:rsidRPr="00485C85">
              <w:rPr>
                <w:rFonts w:ascii="Arial" w:hAnsi="Arial" w:cs="Arial"/>
                <w:color w:val="auto"/>
                <w:sz w:val="28"/>
              </w:rPr>
              <w:t xml:space="preserve"> </w:t>
            </w:r>
            <w:r w:rsidRPr="00485C85">
              <w:rPr>
                <w:rFonts w:ascii="Arial" w:hAnsi="Arial" w:cs="Arial"/>
                <w:color w:val="auto"/>
                <w:sz w:val="28"/>
              </w:rPr>
              <w:t>sociales-</w:t>
            </w:r>
          </w:p>
          <w:p w:rsidR="00CF7E3F" w:rsidRPr="00485C85" w:rsidRDefault="00683680" w:rsidP="00502198">
            <w:pPr>
              <w:pStyle w:val="Title"/>
              <w:rPr>
                <w:rFonts w:ascii="Arial" w:hAnsi="Arial" w:cs="Arial"/>
                <w:color w:val="auto"/>
                <w:sz w:val="28"/>
              </w:rPr>
            </w:pPr>
            <w:r w:rsidRPr="00485C85">
              <w:rPr>
                <w:rFonts w:ascii="Arial" w:hAnsi="Arial" w:cs="Arial"/>
                <w:color w:val="auto"/>
                <w:sz w:val="28"/>
              </w:rPr>
              <w:t>Psychologie</w:t>
            </w:r>
          </w:p>
        </w:tc>
        <w:tc>
          <w:tcPr>
            <w:tcW w:w="3260" w:type="dxa"/>
          </w:tcPr>
          <w:p w:rsidR="00CF7E3F" w:rsidRPr="00587D08" w:rsidRDefault="00587D08" w:rsidP="00502198">
            <w:pPr>
              <w:pStyle w:val="Title"/>
              <w:rPr>
                <w:rFonts w:ascii="Arial" w:hAnsi="Arial" w:cs="Arial"/>
                <w:color w:val="auto"/>
                <w:sz w:val="28"/>
              </w:rPr>
            </w:pPr>
            <w:r>
              <w:rPr>
                <w:rFonts w:ascii="Arial" w:hAnsi="Arial" w:cs="Arial"/>
                <w:color w:val="auto"/>
                <w:sz w:val="28"/>
              </w:rPr>
              <w:t>Psychologie clinique</w:t>
            </w:r>
          </w:p>
        </w:tc>
      </w:tr>
    </w:tbl>
    <w:p w:rsidR="009D6731" w:rsidRPr="00196602" w:rsidRDefault="009D6731" w:rsidP="009D6731">
      <w:pPr>
        <w:pStyle w:val="Title"/>
        <w:rPr>
          <w:rFonts w:ascii="Calibri" w:hAnsi="Calibri" w:cs="Calibri"/>
          <w:color w:val="auto"/>
          <w:sz w:val="28"/>
        </w:rPr>
      </w:pPr>
    </w:p>
    <w:p w:rsidR="009D6731" w:rsidRPr="00196602" w:rsidRDefault="009D6731" w:rsidP="009D6731">
      <w:pPr>
        <w:pStyle w:val="Title"/>
        <w:tabs>
          <w:tab w:val="left" w:pos="2300"/>
        </w:tabs>
        <w:jc w:val="left"/>
        <w:rPr>
          <w:rFonts w:ascii="Calibri" w:hAnsi="Calibri" w:cs="Calibri"/>
          <w:color w:val="auto"/>
          <w:sz w:val="28"/>
        </w:rPr>
      </w:pPr>
    </w:p>
    <w:p w:rsidR="009D6731" w:rsidRPr="00196602" w:rsidRDefault="009D6731" w:rsidP="009D6731">
      <w:pPr>
        <w:pStyle w:val="Title"/>
        <w:tabs>
          <w:tab w:val="left" w:pos="2300"/>
        </w:tabs>
        <w:jc w:val="left"/>
        <w:rPr>
          <w:rFonts w:ascii="Calibri" w:hAnsi="Calibri" w:cs="Calibri"/>
          <w:color w:val="auto"/>
          <w:sz w:val="28"/>
        </w:rPr>
      </w:pPr>
    </w:p>
    <w:p w:rsidR="00C9378D" w:rsidRPr="00196602" w:rsidRDefault="00C9378D" w:rsidP="00C9378D">
      <w:pPr>
        <w:pStyle w:val="Title"/>
        <w:bidi/>
        <w:rPr>
          <w:rFonts w:ascii="Times New Roman" w:hAnsi="Times New Roman"/>
          <w:color w:val="auto"/>
          <w:sz w:val="40"/>
          <w:szCs w:val="40"/>
        </w:rPr>
      </w:pPr>
      <w:r w:rsidRPr="00196602">
        <w:rPr>
          <w:rFonts w:ascii="Times New Roman" w:hAnsi="Times New Roman"/>
          <w:color w:val="auto"/>
          <w:sz w:val="40"/>
          <w:szCs w:val="40"/>
          <w:rtl/>
        </w:rPr>
        <w:t>الفهرس</w:t>
      </w:r>
    </w:p>
    <w:p w:rsidR="00FA0C28" w:rsidRPr="00196602" w:rsidRDefault="00FA0C28" w:rsidP="00FA0C28">
      <w:pPr>
        <w:pStyle w:val="Title"/>
        <w:bidi/>
        <w:rPr>
          <w:rFonts w:ascii="Times New Roman" w:hAnsi="Times New Roman"/>
          <w:color w:val="auto"/>
          <w:sz w:val="40"/>
          <w:szCs w:val="40"/>
        </w:rPr>
      </w:pPr>
    </w:p>
    <w:p w:rsidR="00C9378D" w:rsidRPr="00196602" w:rsidRDefault="009F666F" w:rsidP="009F666F">
      <w:pPr>
        <w:bidi/>
        <w:ind w:left="-2"/>
        <w:rPr>
          <w:sz w:val="28"/>
          <w:szCs w:val="28"/>
        </w:rPr>
      </w:pPr>
      <w:r w:rsidRPr="00196602">
        <w:rPr>
          <w:b/>
          <w:bCs/>
          <w:sz w:val="28"/>
          <w:szCs w:val="28"/>
        </w:rPr>
        <w:t xml:space="preserve"> - I</w:t>
      </w:r>
      <w:r w:rsidR="00C9378D" w:rsidRPr="00196602">
        <w:rPr>
          <w:b/>
          <w:bCs/>
          <w:sz w:val="28"/>
          <w:szCs w:val="28"/>
          <w:rtl/>
        </w:rPr>
        <w:t>بطاقة تعريف الليسانس</w:t>
      </w:r>
      <w:r w:rsidR="00C9378D" w:rsidRPr="00196602">
        <w:rPr>
          <w:sz w:val="28"/>
          <w:szCs w:val="28"/>
          <w:rtl/>
        </w:rPr>
        <w:t>------------------------------</w:t>
      </w:r>
      <w:r w:rsidRPr="00196602">
        <w:rPr>
          <w:sz w:val="28"/>
          <w:szCs w:val="28"/>
        </w:rPr>
        <w:t>-------</w:t>
      </w:r>
      <w:r w:rsidR="00C9378D" w:rsidRPr="00196602">
        <w:rPr>
          <w:sz w:val="28"/>
          <w:szCs w:val="28"/>
          <w:rtl/>
        </w:rPr>
        <w:t>---</w:t>
      </w:r>
      <w:r w:rsidRPr="00196602">
        <w:rPr>
          <w:sz w:val="28"/>
          <w:szCs w:val="28"/>
        </w:rPr>
        <w:t>-</w:t>
      </w:r>
      <w:r w:rsidR="00C9378D" w:rsidRPr="00196602">
        <w:rPr>
          <w:sz w:val="28"/>
          <w:szCs w:val="28"/>
          <w:rtl/>
        </w:rPr>
        <w:t>-------------</w:t>
      </w:r>
      <w:r w:rsidR="00C9378D" w:rsidRPr="00196602">
        <w:rPr>
          <w:sz w:val="28"/>
          <w:szCs w:val="28"/>
          <w:rtl/>
          <w:lang w:bidi="ar-DZ"/>
        </w:rPr>
        <w:t>-</w:t>
      </w:r>
      <w:r w:rsidR="00FA0C28" w:rsidRPr="00196602">
        <w:rPr>
          <w:sz w:val="28"/>
          <w:szCs w:val="28"/>
          <w:lang w:bidi="ar-DZ"/>
        </w:rPr>
        <w:t>-------</w:t>
      </w:r>
      <w:r w:rsidR="00C9378D" w:rsidRPr="00196602">
        <w:rPr>
          <w:sz w:val="28"/>
          <w:szCs w:val="28"/>
          <w:rtl/>
          <w:lang w:bidi="ar-DZ"/>
        </w:rPr>
        <w:t>--</w:t>
      </w:r>
      <w:r w:rsidR="00FA0C28" w:rsidRPr="00196602">
        <w:rPr>
          <w:sz w:val="28"/>
          <w:szCs w:val="28"/>
          <w:lang w:bidi="ar-DZ"/>
        </w:rPr>
        <w:tab/>
      </w:r>
      <w:r w:rsidRPr="00196602">
        <w:rPr>
          <w:rFonts w:hint="cs"/>
          <w:sz w:val="28"/>
          <w:szCs w:val="28"/>
          <w:rtl/>
          <w:lang w:bidi="ar-DZ"/>
        </w:rPr>
        <w:t>ص</w:t>
      </w:r>
    </w:p>
    <w:p w:rsidR="00C9378D" w:rsidRPr="00196602" w:rsidRDefault="000A48E3" w:rsidP="000A48E3">
      <w:pPr>
        <w:bidi/>
        <w:ind w:left="282"/>
        <w:rPr>
          <w:sz w:val="28"/>
          <w:szCs w:val="28"/>
        </w:rPr>
      </w:pPr>
      <w:r w:rsidRPr="00196602">
        <w:rPr>
          <w:rFonts w:hint="cs"/>
          <w:sz w:val="28"/>
          <w:szCs w:val="28"/>
          <w:rtl/>
        </w:rPr>
        <w:t>1 -</w:t>
      </w:r>
      <w:r w:rsidRPr="00196602">
        <w:rPr>
          <w:sz w:val="28"/>
          <w:szCs w:val="28"/>
        </w:rPr>
        <w:t xml:space="preserve"> </w:t>
      </w:r>
      <w:r w:rsidR="00C9378D" w:rsidRPr="00196602">
        <w:rPr>
          <w:sz w:val="28"/>
          <w:szCs w:val="28"/>
          <w:rtl/>
        </w:rPr>
        <w:t>تحديد مكان التكوين------------------------------</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0A48E3" w:rsidP="000A48E3">
      <w:pPr>
        <w:bidi/>
        <w:ind w:left="282"/>
        <w:rPr>
          <w:sz w:val="28"/>
          <w:szCs w:val="28"/>
        </w:rPr>
      </w:pPr>
      <w:r w:rsidRPr="00196602">
        <w:rPr>
          <w:rFonts w:hint="cs"/>
          <w:sz w:val="28"/>
          <w:szCs w:val="28"/>
          <w:rtl/>
        </w:rPr>
        <w:t xml:space="preserve">2 - </w:t>
      </w:r>
      <w:r w:rsidR="00C9378D" w:rsidRPr="00196602">
        <w:rPr>
          <w:sz w:val="28"/>
          <w:szCs w:val="28"/>
          <w:rtl/>
        </w:rPr>
        <w:t>المشاركون الآخرون</w:t>
      </w:r>
      <w:r w:rsidR="007258B9">
        <w:rPr>
          <w:sz w:val="28"/>
          <w:szCs w:val="28"/>
          <w:rtl/>
        </w:rPr>
        <w:t xml:space="preserve"> </w:t>
      </w:r>
      <w:r w:rsidR="00C9378D" w:rsidRPr="00196602">
        <w:rPr>
          <w:sz w:val="28"/>
          <w:szCs w:val="28"/>
          <w:rtl/>
        </w:rPr>
        <w:t>----------------------------</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0A48E3" w:rsidP="000A48E3">
      <w:pPr>
        <w:bidi/>
        <w:ind w:left="282"/>
        <w:rPr>
          <w:sz w:val="28"/>
          <w:szCs w:val="28"/>
        </w:rPr>
      </w:pPr>
      <w:r w:rsidRPr="00196602">
        <w:rPr>
          <w:rFonts w:hint="cs"/>
          <w:sz w:val="28"/>
          <w:szCs w:val="28"/>
          <w:rtl/>
        </w:rPr>
        <w:t xml:space="preserve">3 - </w:t>
      </w:r>
      <w:r w:rsidR="00C9378D" w:rsidRPr="00196602">
        <w:rPr>
          <w:sz w:val="28"/>
          <w:szCs w:val="28"/>
          <w:rtl/>
        </w:rPr>
        <w:t>إطار وأهداف التكوين----------------------</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566"/>
        <w:rPr>
          <w:sz w:val="28"/>
          <w:szCs w:val="28"/>
        </w:rPr>
      </w:pPr>
      <w:r w:rsidRPr="00196602">
        <w:rPr>
          <w:b/>
          <w:bCs/>
          <w:sz w:val="28"/>
          <w:szCs w:val="28"/>
          <w:rtl/>
        </w:rPr>
        <w:t xml:space="preserve">أ </w:t>
      </w:r>
      <w:r w:rsidRPr="00196602">
        <w:rPr>
          <w:sz w:val="28"/>
          <w:szCs w:val="28"/>
          <w:rtl/>
        </w:rPr>
        <w:t>–</w:t>
      </w:r>
      <w:r w:rsidR="007258B9">
        <w:rPr>
          <w:b/>
          <w:bCs/>
          <w:sz w:val="28"/>
          <w:szCs w:val="28"/>
          <w:rtl/>
        </w:rPr>
        <w:t xml:space="preserve"> </w:t>
      </w:r>
      <w:r w:rsidRPr="00196602">
        <w:rPr>
          <w:sz w:val="28"/>
          <w:szCs w:val="28"/>
          <w:rtl/>
        </w:rPr>
        <w:t>التنظيم العام للتكوين: مكانة المشروع-------</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566"/>
        <w:rPr>
          <w:b/>
          <w:bCs/>
          <w:sz w:val="28"/>
          <w:szCs w:val="28"/>
        </w:rPr>
      </w:pPr>
      <w:r w:rsidRPr="00196602">
        <w:rPr>
          <w:sz w:val="28"/>
          <w:szCs w:val="28"/>
          <w:rtl/>
        </w:rPr>
        <w:t>ب</w:t>
      </w:r>
      <w:r w:rsidRPr="00196602">
        <w:rPr>
          <w:b/>
          <w:bCs/>
          <w:sz w:val="28"/>
          <w:szCs w:val="28"/>
          <w:rtl/>
        </w:rPr>
        <w:t>-</w:t>
      </w:r>
      <w:r w:rsidRPr="00196602">
        <w:rPr>
          <w:sz w:val="28"/>
          <w:szCs w:val="28"/>
          <w:rtl/>
        </w:rPr>
        <w:t xml:space="preserve"> أهداف التكوين-----------------------------</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281F5F">
      <w:pPr>
        <w:bidi/>
        <w:ind w:left="566"/>
        <w:rPr>
          <w:b/>
          <w:bCs/>
          <w:sz w:val="28"/>
          <w:szCs w:val="28"/>
        </w:rPr>
      </w:pPr>
      <w:r w:rsidRPr="00196602">
        <w:rPr>
          <w:sz w:val="28"/>
          <w:szCs w:val="28"/>
          <w:rtl/>
        </w:rPr>
        <w:t xml:space="preserve">ج- </w:t>
      </w:r>
      <w:r w:rsidR="00281F5F" w:rsidRPr="00196602">
        <w:rPr>
          <w:sz w:val="28"/>
          <w:szCs w:val="28"/>
          <w:rtl/>
        </w:rPr>
        <w:t>المؤهلات</w:t>
      </w:r>
      <w:r w:rsidR="007258B9">
        <w:rPr>
          <w:sz w:val="28"/>
          <w:szCs w:val="28"/>
          <w:rtl/>
        </w:rPr>
        <w:t xml:space="preserve"> و</w:t>
      </w:r>
      <w:r w:rsidR="00281F5F" w:rsidRPr="00196602">
        <w:rPr>
          <w:sz w:val="28"/>
          <w:szCs w:val="28"/>
          <w:rtl/>
        </w:rPr>
        <w:t>الكفاءات المستهدفة</w:t>
      </w:r>
      <w:r w:rsidR="00281F5F" w:rsidRPr="00196602">
        <w:rPr>
          <w:sz w:val="32"/>
          <w:szCs w:val="32"/>
          <w:rtl/>
        </w:rPr>
        <w:t xml:space="preserve"> </w:t>
      </w:r>
      <w:r w:rsidRPr="00196602">
        <w:rPr>
          <w:sz w:val="28"/>
          <w:szCs w:val="28"/>
          <w:rtl/>
        </w:rPr>
        <w:t>-----------</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281F5F">
      <w:pPr>
        <w:bidi/>
        <w:ind w:left="566"/>
        <w:rPr>
          <w:b/>
          <w:bCs/>
          <w:sz w:val="28"/>
          <w:szCs w:val="28"/>
        </w:rPr>
      </w:pPr>
      <w:r w:rsidRPr="00196602">
        <w:rPr>
          <w:sz w:val="28"/>
          <w:szCs w:val="28"/>
          <w:rtl/>
        </w:rPr>
        <w:t>د- القدرات الجهوية والوطنية لقابلية التشغيل--------</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566"/>
        <w:rPr>
          <w:b/>
          <w:bCs/>
          <w:sz w:val="28"/>
          <w:szCs w:val="28"/>
        </w:rPr>
      </w:pPr>
      <w:r w:rsidRPr="00196602">
        <w:rPr>
          <w:sz w:val="28"/>
          <w:szCs w:val="28"/>
          <w:rtl/>
        </w:rPr>
        <w:t>ه-</w:t>
      </w:r>
      <w:r w:rsidR="00281F5F" w:rsidRPr="00196602">
        <w:rPr>
          <w:rFonts w:hint="cs"/>
          <w:sz w:val="28"/>
          <w:szCs w:val="28"/>
          <w:rtl/>
        </w:rPr>
        <w:t xml:space="preserve"> </w:t>
      </w:r>
      <w:r w:rsidRPr="00196602">
        <w:rPr>
          <w:sz w:val="28"/>
          <w:szCs w:val="28"/>
          <w:rtl/>
        </w:rPr>
        <w:t>الجسور نحو تخصصات أخرى-------------</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281F5F">
      <w:pPr>
        <w:bidi/>
        <w:ind w:left="566"/>
        <w:rPr>
          <w:b/>
          <w:bCs/>
          <w:sz w:val="28"/>
          <w:szCs w:val="28"/>
        </w:rPr>
      </w:pPr>
      <w:r w:rsidRPr="00196602">
        <w:rPr>
          <w:sz w:val="28"/>
          <w:szCs w:val="28"/>
          <w:rtl/>
        </w:rPr>
        <w:t xml:space="preserve">و- </w:t>
      </w:r>
      <w:r w:rsidR="00281F5F" w:rsidRPr="00196602">
        <w:rPr>
          <w:sz w:val="28"/>
          <w:szCs w:val="28"/>
          <w:rtl/>
        </w:rPr>
        <w:t xml:space="preserve">مؤشرات النجاعة لمتابعة التكوين </w:t>
      </w:r>
      <w:r w:rsidRPr="00196602">
        <w:rPr>
          <w:sz w:val="28"/>
          <w:szCs w:val="28"/>
          <w:rtl/>
        </w:rPr>
        <w:t>------------</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0B121E" w:rsidRPr="00196602" w:rsidRDefault="000A48E3" w:rsidP="000A48E3">
      <w:pPr>
        <w:bidi/>
        <w:ind w:left="282"/>
        <w:rPr>
          <w:sz w:val="28"/>
          <w:szCs w:val="28"/>
          <w:rtl/>
        </w:rPr>
      </w:pPr>
      <w:r w:rsidRPr="00196602">
        <w:rPr>
          <w:rFonts w:hint="cs"/>
          <w:sz w:val="28"/>
          <w:szCs w:val="28"/>
          <w:rtl/>
        </w:rPr>
        <w:t>4</w:t>
      </w:r>
      <w:r w:rsidR="00C9378D" w:rsidRPr="00196602">
        <w:rPr>
          <w:sz w:val="28"/>
          <w:szCs w:val="28"/>
          <w:rtl/>
        </w:rPr>
        <w:t>-الإمكانيات البشرية المتوفرة-------------</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566"/>
        <w:rPr>
          <w:sz w:val="28"/>
          <w:szCs w:val="28"/>
          <w:rtl/>
        </w:rPr>
      </w:pPr>
      <w:r w:rsidRPr="00196602">
        <w:rPr>
          <w:sz w:val="28"/>
          <w:szCs w:val="28"/>
          <w:rtl/>
        </w:rPr>
        <w:t>أ</w:t>
      </w:r>
      <w:r w:rsidR="000A48E3" w:rsidRPr="00196602">
        <w:rPr>
          <w:rFonts w:hint="cs"/>
          <w:sz w:val="28"/>
          <w:szCs w:val="28"/>
          <w:rtl/>
        </w:rPr>
        <w:t xml:space="preserve"> </w:t>
      </w:r>
      <w:r w:rsidRPr="00196602">
        <w:rPr>
          <w:sz w:val="28"/>
          <w:szCs w:val="28"/>
          <w:rtl/>
        </w:rPr>
        <w:t>- قدرات التأطير---------------------------</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566"/>
        <w:rPr>
          <w:sz w:val="28"/>
          <w:szCs w:val="28"/>
        </w:rPr>
      </w:pPr>
      <w:r w:rsidRPr="00196602">
        <w:rPr>
          <w:sz w:val="28"/>
          <w:szCs w:val="28"/>
          <w:rtl/>
        </w:rPr>
        <w:t>ب</w:t>
      </w:r>
      <w:r w:rsidR="000A48E3" w:rsidRPr="00196602">
        <w:rPr>
          <w:rFonts w:hint="cs"/>
          <w:sz w:val="28"/>
          <w:szCs w:val="28"/>
          <w:rtl/>
        </w:rPr>
        <w:t xml:space="preserve"> </w:t>
      </w:r>
      <w:r w:rsidRPr="00196602">
        <w:rPr>
          <w:sz w:val="28"/>
          <w:szCs w:val="28"/>
          <w:rtl/>
        </w:rPr>
        <w:t xml:space="preserve">- </w:t>
      </w:r>
      <w:r w:rsidR="000A48E3" w:rsidRPr="00196602">
        <w:rPr>
          <w:sz w:val="28"/>
          <w:szCs w:val="28"/>
          <w:rtl/>
        </w:rPr>
        <w:t xml:space="preserve">التأطير الداخلي المسخر للتكوين </w:t>
      </w:r>
      <w:r w:rsidR="000A48E3" w:rsidRPr="00196602">
        <w:rPr>
          <w:rFonts w:hint="cs"/>
          <w:sz w:val="28"/>
          <w:szCs w:val="28"/>
          <w:rtl/>
        </w:rPr>
        <w:t xml:space="preserve">في التخصص </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0A48E3" w:rsidP="000A48E3">
      <w:pPr>
        <w:bidi/>
        <w:ind w:left="566"/>
        <w:rPr>
          <w:sz w:val="28"/>
          <w:szCs w:val="28"/>
          <w:rtl/>
        </w:rPr>
      </w:pPr>
      <w:r w:rsidRPr="00196602">
        <w:rPr>
          <w:rFonts w:hint="cs"/>
          <w:sz w:val="28"/>
          <w:szCs w:val="28"/>
          <w:rtl/>
        </w:rPr>
        <w:t xml:space="preserve">ج </w:t>
      </w:r>
      <w:r w:rsidR="00C9378D" w:rsidRPr="00196602">
        <w:rPr>
          <w:sz w:val="28"/>
          <w:szCs w:val="28"/>
          <w:rtl/>
        </w:rPr>
        <w:t>-</w:t>
      </w:r>
      <w:r w:rsidRPr="00196602">
        <w:rPr>
          <w:sz w:val="28"/>
          <w:szCs w:val="28"/>
          <w:rtl/>
        </w:rPr>
        <w:t xml:space="preserve"> التأطير الخارجي المسخر للتكوين </w:t>
      </w:r>
      <w:r w:rsidRPr="00196602">
        <w:rPr>
          <w:rFonts w:hint="cs"/>
          <w:sz w:val="28"/>
          <w:szCs w:val="28"/>
          <w:rtl/>
        </w:rPr>
        <w:t xml:space="preserve">في التخصص </w:t>
      </w:r>
      <w:r w:rsidR="00C9378D" w:rsidRPr="00196602">
        <w:rPr>
          <w:sz w:val="28"/>
          <w:szCs w:val="28"/>
          <w:rtl/>
        </w:rPr>
        <w:t>------</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0A48E3" w:rsidP="00281F5F">
      <w:pPr>
        <w:bidi/>
        <w:ind w:left="566"/>
        <w:rPr>
          <w:sz w:val="28"/>
          <w:szCs w:val="28"/>
        </w:rPr>
      </w:pPr>
      <w:r w:rsidRPr="00196602">
        <w:rPr>
          <w:rFonts w:hint="cs"/>
          <w:sz w:val="28"/>
          <w:szCs w:val="28"/>
          <w:rtl/>
        </w:rPr>
        <w:t xml:space="preserve">د </w:t>
      </w:r>
      <w:r w:rsidR="00C9378D" w:rsidRPr="00196602">
        <w:rPr>
          <w:sz w:val="28"/>
          <w:szCs w:val="28"/>
          <w:rtl/>
        </w:rPr>
        <w:t>-</w:t>
      </w:r>
      <w:r w:rsidRPr="00196602">
        <w:rPr>
          <w:rFonts w:hint="cs"/>
          <w:sz w:val="28"/>
          <w:szCs w:val="28"/>
          <w:rtl/>
        </w:rPr>
        <w:t xml:space="preserve"> </w:t>
      </w:r>
      <w:r w:rsidR="00281F5F" w:rsidRPr="00196602">
        <w:rPr>
          <w:sz w:val="28"/>
          <w:szCs w:val="28"/>
          <w:rtl/>
        </w:rPr>
        <w:t>الحوصلة الإجمالية للموارد البشرية المسخرة للتكوين</w:t>
      </w:r>
      <w:r w:rsidR="00281F5F" w:rsidRPr="00196602">
        <w:rPr>
          <w:rFonts w:hint="cs"/>
          <w:b/>
          <w:bCs/>
          <w:sz w:val="28"/>
          <w:szCs w:val="28"/>
          <w:rtl/>
        </w:rPr>
        <w:t xml:space="preserve"> </w:t>
      </w:r>
      <w:r w:rsidR="00C9378D" w:rsidRPr="00196602">
        <w:rPr>
          <w:sz w:val="28"/>
          <w:szCs w:val="28"/>
          <w:rtl/>
        </w:rPr>
        <w:t>---------</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0A48E3" w:rsidP="00281F5F">
      <w:pPr>
        <w:bidi/>
        <w:ind w:left="282"/>
        <w:rPr>
          <w:sz w:val="28"/>
          <w:szCs w:val="28"/>
          <w:rtl/>
        </w:rPr>
      </w:pPr>
      <w:r w:rsidRPr="00196602">
        <w:rPr>
          <w:rFonts w:hint="cs"/>
          <w:sz w:val="28"/>
          <w:szCs w:val="28"/>
          <w:rtl/>
        </w:rPr>
        <w:t>5</w:t>
      </w:r>
      <w:r w:rsidR="00C9378D" w:rsidRPr="00196602">
        <w:rPr>
          <w:sz w:val="28"/>
          <w:szCs w:val="28"/>
          <w:rtl/>
        </w:rPr>
        <w:t>-</w:t>
      </w:r>
      <w:r w:rsidR="00281F5F" w:rsidRPr="00196602">
        <w:rPr>
          <w:b/>
          <w:bCs/>
          <w:sz w:val="28"/>
          <w:szCs w:val="28"/>
          <w:rtl/>
        </w:rPr>
        <w:t xml:space="preserve"> </w:t>
      </w:r>
      <w:r w:rsidR="00281F5F" w:rsidRPr="00196602">
        <w:rPr>
          <w:sz w:val="28"/>
          <w:szCs w:val="28"/>
          <w:rtl/>
        </w:rPr>
        <w:t>الإمكانيات المادية المتوفرة للتكوين</w:t>
      </w:r>
      <w:r w:rsidR="00281F5F" w:rsidRPr="00196602">
        <w:rPr>
          <w:rFonts w:hint="cs"/>
          <w:sz w:val="28"/>
          <w:szCs w:val="28"/>
          <w:rtl/>
        </w:rPr>
        <w:t xml:space="preserve"> في التخصص</w:t>
      </w:r>
      <w:r w:rsidR="00281F5F" w:rsidRPr="00196602">
        <w:rPr>
          <w:rFonts w:hint="cs"/>
          <w:b/>
          <w:bCs/>
          <w:sz w:val="28"/>
          <w:szCs w:val="28"/>
          <w:rtl/>
        </w:rPr>
        <w:t xml:space="preserve"> </w:t>
      </w:r>
      <w:r w:rsidR="00C9378D" w:rsidRPr="00196602">
        <w:rPr>
          <w:sz w:val="28"/>
          <w:szCs w:val="28"/>
          <w:rtl/>
        </w:rPr>
        <w:t>------------------</w:t>
      </w:r>
      <w:r w:rsidR="009F666F" w:rsidRPr="00196602">
        <w:rPr>
          <w:sz w:val="28"/>
          <w:szCs w:val="28"/>
        </w:rPr>
        <w:t>----------------</w:t>
      </w:r>
      <w:r w:rsidR="00C9378D"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282"/>
        <w:rPr>
          <w:sz w:val="28"/>
          <w:szCs w:val="28"/>
        </w:rPr>
      </w:pPr>
      <w:r w:rsidRPr="00196602">
        <w:rPr>
          <w:sz w:val="28"/>
          <w:szCs w:val="28"/>
          <w:rtl/>
        </w:rPr>
        <w:t xml:space="preserve"> أ- المخابر البيداغوجية والتجهيزات -------------</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0A48E3">
      <w:pPr>
        <w:bidi/>
        <w:ind w:left="282"/>
        <w:rPr>
          <w:sz w:val="28"/>
          <w:szCs w:val="28"/>
        </w:rPr>
      </w:pPr>
      <w:r w:rsidRPr="00196602">
        <w:rPr>
          <w:sz w:val="28"/>
          <w:szCs w:val="28"/>
          <w:rtl/>
        </w:rPr>
        <w:t xml:space="preserve"> ب- ميادين التربص والتكوين في المؤسسات-------</w:t>
      </w:r>
      <w:r w:rsidR="009F666F" w:rsidRPr="00196602">
        <w:rPr>
          <w:sz w:val="28"/>
          <w:szCs w:val="28"/>
        </w:rPr>
        <w:t>-----------------</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281F5F">
      <w:pPr>
        <w:bidi/>
        <w:ind w:left="282"/>
        <w:rPr>
          <w:sz w:val="28"/>
          <w:szCs w:val="28"/>
        </w:rPr>
      </w:pPr>
      <w:r w:rsidRPr="00196602">
        <w:rPr>
          <w:sz w:val="28"/>
          <w:szCs w:val="28"/>
          <w:rtl/>
        </w:rPr>
        <w:t xml:space="preserve"> ج-</w:t>
      </w:r>
      <w:r w:rsidR="00281F5F" w:rsidRPr="00196602">
        <w:rPr>
          <w:b/>
          <w:bCs/>
          <w:sz w:val="28"/>
          <w:szCs w:val="28"/>
          <w:rtl/>
        </w:rPr>
        <w:t xml:space="preserve"> </w:t>
      </w:r>
      <w:r w:rsidR="00281F5F" w:rsidRPr="00196602">
        <w:rPr>
          <w:sz w:val="28"/>
          <w:szCs w:val="28"/>
          <w:rtl/>
        </w:rPr>
        <w:t xml:space="preserve">التوثيق المتوفر </w:t>
      </w:r>
      <w:r w:rsidR="00281F5F" w:rsidRPr="00196602">
        <w:rPr>
          <w:rFonts w:hint="cs"/>
          <w:sz w:val="28"/>
          <w:szCs w:val="28"/>
          <w:rtl/>
        </w:rPr>
        <w:t xml:space="preserve">في المؤسسة الجامعية والمتعلقة </w:t>
      </w:r>
      <w:r w:rsidR="00281F5F" w:rsidRPr="00196602">
        <w:rPr>
          <w:sz w:val="28"/>
          <w:szCs w:val="28"/>
          <w:rtl/>
        </w:rPr>
        <w:t>بعرض التكوين المقترح</w:t>
      </w:r>
      <w:r w:rsidR="00281F5F" w:rsidRPr="00196602">
        <w:rPr>
          <w:b/>
          <w:bCs/>
          <w:sz w:val="28"/>
          <w:szCs w:val="28"/>
          <w:rtl/>
        </w:rPr>
        <w:t xml:space="preserve"> </w:t>
      </w:r>
      <w:r w:rsidRPr="00196602">
        <w:rPr>
          <w:sz w:val="28"/>
          <w:szCs w:val="28"/>
          <w:rtl/>
        </w:rPr>
        <w:t>----------------</w:t>
      </w:r>
      <w:r w:rsidR="00FA0C28" w:rsidRPr="00196602">
        <w:rPr>
          <w:sz w:val="28"/>
          <w:szCs w:val="28"/>
        </w:rPr>
        <w:tab/>
      </w:r>
      <w:r w:rsidR="009F666F" w:rsidRPr="00196602">
        <w:rPr>
          <w:rFonts w:hint="cs"/>
          <w:sz w:val="28"/>
          <w:szCs w:val="28"/>
          <w:rtl/>
        </w:rPr>
        <w:t>ص</w:t>
      </w:r>
    </w:p>
    <w:p w:rsidR="00C9378D" w:rsidRPr="00196602" w:rsidRDefault="00C9378D" w:rsidP="00281F5F">
      <w:pPr>
        <w:bidi/>
        <w:ind w:left="282"/>
        <w:rPr>
          <w:sz w:val="28"/>
          <w:szCs w:val="28"/>
          <w:rtl/>
        </w:rPr>
      </w:pPr>
      <w:r w:rsidRPr="00196602">
        <w:rPr>
          <w:sz w:val="28"/>
          <w:szCs w:val="28"/>
          <w:rtl/>
        </w:rPr>
        <w:t xml:space="preserve"> د- </w:t>
      </w:r>
      <w:r w:rsidR="00281F5F" w:rsidRPr="00196602">
        <w:rPr>
          <w:sz w:val="28"/>
          <w:szCs w:val="28"/>
          <w:rtl/>
        </w:rPr>
        <w:t xml:space="preserve">فضاءات الأعمال الشخصية وتكنولوجيات الإعلام والاتصال المتوفرة بالمعهد أو الكلية </w:t>
      </w:r>
      <w:r w:rsidRPr="00196602">
        <w:rPr>
          <w:sz w:val="28"/>
          <w:szCs w:val="28"/>
          <w:rtl/>
        </w:rPr>
        <w:t>--</w:t>
      </w:r>
      <w:r w:rsidR="00FA0C28" w:rsidRPr="00196602">
        <w:rPr>
          <w:sz w:val="28"/>
          <w:szCs w:val="28"/>
        </w:rPr>
        <w:tab/>
      </w:r>
      <w:r w:rsidR="009F666F" w:rsidRPr="00196602">
        <w:rPr>
          <w:rFonts w:hint="cs"/>
          <w:sz w:val="28"/>
          <w:szCs w:val="28"/>
          <w:rtl/>
        </w:rPr>
        <w:t>ص</w:t>
      </w:r>
    </w:p>
    <w:p w:rsidR="00751DD5" w:rsidRPr="00196602" w:rsidRDefault="00751DD5" w:rsidP="00751DD5">
      <w:pPr>
        <w:bidi/>
        <w:ind w:left="282"/>
        <w:rPr>
          <w:sz w:val="28"/>
          <w:szCs w:val="28"/>
        </w:rPr>
      </w:pPr>
    </w:p>
    <w:p w:rsidR="00C9378D" w:rsidRPr="00196602" w:rsidRDefault="009F666F" w:rsidP="00751DD5">
      <w:pPr>
        <w:bidi/>
        <w:ind w:left="-2"/>
        <w:rPr>
          <w:sz w:val="28"/>
          <w:szCs w:val="28"/>
          <w:rtl/>
          <w:lang w:bidi="ar-DZ"/>
        </w:rPr>
      </w:pPr>
      <w:r w:rsidRPr="00196602">
        <w:rPr>
          <w:b/>
          <w:bCs/>
          <w:sz w:val="28"/>
          <w:szCs w:val="28"/>
          <w:lang w:bidi="ar-DZ"/>
        </w:rPr>
        <w:t>- II</w:t>
      </w:r>
      <w:r w:rsidR="00C9378D" w:rsidRPr="00196602">
        <w:rPr>
          <w:b/>
          <w:bCs/>
          <w:sz w:val="28"/>
          <w:szCs w:val="28"/>
          <w:rtl/>
          <w:lang w:bidi="ar-DZ"/>
        </w:rPr>
        <w:t xml:space="preserve"> </w:t>
      </w:r>
      <w:r w:rsidR="00751DD5" w:rsidRPr="00196602">
        <w:rPr>
          <w:b/>
          <w:bCs/>
          <w:sz w:val="28"/>
          <w:szCs w:val="28"/>
          <w:rtl/>
        </w:rPr>
        <w:t>بطاقة التنظيم السداسي للتعليم</w:t>
      </w:r>
      <w:r w:rsidR="00751DD5" w:rsidRPr="00196602">
        <w:rPr>
          <w:bCs/>
          <w:sz w:val="40"/>
          <w:szCs w:val="40"/>
          <w:rtl/>
          <w:lang w:bidi="ar-DZ"/>
        </w:rPr>
        <w:t xml:space="preserve"> </w:t>
      </w:r>
      <w:r w:rsidR="00751DD5" w:rsidRPr="00196602">
        <w:rPr>
          <w:b/>
          <w:bCs/>
          <w:sz w:val="28"/>
          <w:szCs w:val="28"/>
          <w:rtl/>
        </w:rPr>
        <w:t>التخصصي</w:t>
      </w:r>
      <w:r w:rsidR="00C9378D" w:rsidRPr="00196602">
        <w:rPr>
          <w:sz w:val="28"/>
          <w:szCs w:val="28"/>
          <w:rtl/>
          <w:lang w:bidi="ar-DZ"/>
        </w:rPr>
        <w:t>--------</w:t>
      </w:r>
      <w:r w:rsidR="00751DD5" w:rsidRPr="00196602">
        <w:rPr>
          <w:rFonts w:hint="cs"/>
          <w:sz w:val="28"/>
          <w:szCs w:val="28"/>
          <w:rtl/>
          <w:lang w:bidi="ar-DZ"/>
        </w:rPr>
        <w:t>-</w:t>
      </w:r>
      <w:r w:rsidR="00C9378D" w:rsidRPr="00196602">
        <w:rPr>
          <w:sz w:val="28"/>
          <w:szCs w:val="28"/>
          <w:rtl/>
          <w:lang w:bidi="ar-DZ"/>
        </w:rPr>
        <w:t>------</w:t>
      </w:r>
      <w:r w:rsidRPr="00196602">
        <w:rPr>
          <w:sz w:val="28"/>
          <w:szCs w:val="28"/>
          <w:lang w:bidi="ar-DZ"/>
        </w:rPr>
        <w:t>------------------</w:t>
      </w:r>
      <w:r w:rsidR="00C9378D" w:rsidRPr="00196602">
        <w:rPr>
          <w:sz w:val="28"/>
          <w:szCs w:val="28"/>
          <w:rtl/>
          <w:lang w:bidi="ar-DZ"/>
        </w:rPr>
        <w:t>-------------</w:t>
      </w:r>
      <w:r w:rsidRPr="00196602">
        <w:rPr>
          <w:sz w:val="28"/>
          <w:szCs w:val="28"/>
          <w:lang w:bidi="ar-DZ"/>
        </w:rPr>
        <w:tab/>
      </w:r>
      <w:r w:rsidRPr="00196602">
        <w:rPr>
          <w:rFonts w:hint="cs"/>
          <w:sz w:val="28"/>
          <w:szCs w:val="28"/>
          <w:rtl/>
          <w:lang w:bidi="ar-DZ"/>
        </w:rPr>
        <w:t>ص</w:t>
      </w:r>
    </w:p>
    <w:p w:rsidR="00C9378D" w:rsidRPr="00196602" w:rsidRDefault="00751DD5" w:rsidP="00751DD5">
      <w:pPr>
        <w:bidi/>
        <w:ind w:left="282"/>
        <w:rPr>
          <w:sz w:val="28"/>
          <w:szCs w:val="28"/>
          <w:lang w:bidi="ar-DZ"/>
        </w:rPr>
      </w:pPr>
      <w:r w:rsidRPr="00196602">
        <w:rPr>
          <w:rFonts w:hint="cs"/>
          <w:sz w:val="28"/>
          <w:szCs w:val="28"/>
          <w:rtl/>
          <w:lang w:bidi="ar-DZ"/>
        </w:rPr>
        <w:t xml:space="preserve">- </w:t>
      </w:r>
      <w:r w:rsidR="00C9378D" w:rsidRPr="00196602">
        <w:rPr>
          <w:sz w:val="28"/>
          <w:szCs w:val="28"/>
          <w:rtl/>
          <w:lang w:bidi="ar-DZ"/>
        </w:rPr>
        <w:t>السداسي الخامس--------------------------</w:t>
      </w:r>
      <w:r w:rsidR="009F666F" w:rsidRPr="00196602">
        <w:rPr>
          <w:sz w:val="28"/>
          <w:szCs w:val="28"/>
          <w:lang w:bidi="ar-DZ"/>
        </w:rPr>
        <w:t>---------------------------</w:t>
      </w:r>
      <w:r w:rsidR="00C9378D" w:rsidRPr="00196602">
        <w:rPr>
          <w:sz w:val="28"/>
          <w:szCs w:val="28"/>
          <w:rtl/>
          <w:lang w:bidi="ar-DZ"/>
        </w:rPr>
        <w:t>-----------------</w:t>
      </w:r>
      <w:r w:rsidR="00FA0C28" w:rsidRPr="00196602">
        <w:rPr>
          <w:sz w:val="28"/>
          <w:szCs w:val="28"/>
          <w:lang w:bidi="ar-DZ"/>
        </w:rPr>
        <w:tab/>
      </w:r>
      <w:r w:rsidR="009F666F" w:rsidRPr="00196602">
        <w:rPr>
          <w:rFonts w:hint="cs"/>
          <w:sz w:val="28"/>
          <w:szCs w:val="28"/>
          <w:rtl/>
          <w:lang w:bidi="ar-DZ"/>
        </w:rPr>
        <w:t>ص</w:t>
      </w:r>
    </w:p>
    <w:p w:rsidR="00C9378D" w:rsidRPr="00196602" w:rsidRDefault="00751DD5" w:rsidP="00751DD5">
      <w:pPr>
        <w:bidi/>
        <w:ind w:left="282"/>
        <w:rPr>
          <w:sz w:val="28"/>
          <w:szCs w:val="28"/>
          <w:lang w:bidi="ar-DZ"/>
        </w:rPr>
      </w:pPr>
      <w:r w:rsidRPr="00196602">
        <w:rPr>
          <w:rFonts w:hint="cs"/>
          <w:sz w:val="28"/>
          <w:szCs w:val="28"/>
          <w:rtl/>
          <w:lang w:bidi="ar-DZ"/>
        </w:rPr>
        <w:t xml:space="preserve">- </w:t>
      </w:r>
      <w:r w:rsidR="00C9378D" w:rsidRPr="00196602">
        <w:rPr>
          <w:sz w:val="28"/>
          <w:szCs w:val="28"/>
          <w:rtl/>
          <w:lang w:bidi="ar-DZ"/>
        </w:rPr>
        <w:t>السداسي السادس--------------------------</w:t>
      </w:r>
      <w:r w:rsidR="009F666F" w:rsidRPr="00196602">
        <w:rPr>
          <w:sz w:val="28"/>
          <w:szCs w:val="28"/>
          <w:lang w:bidi="ar-DZ"/>
        </w:rPr>
        <w:t>---------------------------</w:t>
      </w:r>
      <w:r w:rsidR="00C9378D" w:rsidRPr="00196602">
        <w:rPr>
          <w:sz w:val="28"/>
          <w:szCs w:val="28"/>
          <w:rtl/>
          <w:lang w:bidi="ar-DZ"/>
        </w:rPr>
        <w:t>-----------------</w:t>
      </w:r>
      <w:r w:rsidR="00FA0C28" w:rsidRPr="00196602">
        <w:rPr>
          <w:sz w:val="28"/>
          <w:szCs w:val="28"/>
          <w:lang w:bidi="ar-DZ"/>
        </w:rPr>
        <w:tab/>
      </w:r>
      <w:r w:rsidR="009F666F" w:rsidRPr="00196602">
        <w:rPr>
          <w:rFonts w:hint="cs"/>
          <w:sz w:val="28"/>
          <w:szCs w:val="28"/>
          <w:rtl/>
          <w:lang w:bidi="ar-DZ"/>
        </w:rPr>
        <w:t>ص</w:t>
      </w:r>
    </w:p>
    <w:p w:rsidR="00C9378D" w:rsidRPr="00196602" w:rsidRDefault="00751DD5" w:rsidP="00751DD5">
      <w:pPr>
        <w:bidi/>
        <w:ind w:left="282"/>
        <w:rPr>
          <w:sz w:val="28"/>
          <w:szCs w:val="28"/>
          <w:rtl/>
          <w:lang w:bidi="ar-DZ"/>
        </w:rPr>
      </w:pPr>
      <w:r w:rsidRPr="00196602">
        <w:rPr>
          <w:rFonts w:hint="cs"/>
          <w:sz w:val="28"/>
          <w:szCs w:val="28"/>
          <w:rtl/>
          <w:lang w:bidi="ar-DZ"/>
        </w:rPr>
        <w:t>- ال</w:t>
      </w:r>
      <w:r w:rsidR="00C9378D" w:rsidRPr="00196602">
        <w:rPr>
          <w:sz w:val="28"/>
          <w:szCs w:val="28"/>
          <w:rtl/>
          <w:lang w:bidi="ar-DZ"/>
        </w:rPr>
        <w:t xml:space="preserve">حوصلة </w:t>
      </w:r>
      <w:r w:rsidRPr="00196602">
        <w:rPr>
          <w:sz w:val="28"/>
          <w:szCs w:val="28"/>
          <w:rtl/>
          <w:lang w:bidi="ar-DZ"/>
        </w:rPr>
        <w:t xml:space="preserve">إجمالية </w:t>
      </w:r>
      <w:r w:rsidR="00C9378D" w:rsidRPr="00196602">
        <w:rPr>
          <w:sz w:val="28"/>
          <w:szCs w:val="28"/>
          <w:rtl/>
          <w:lang w:bidi="ar-DZ"/>
        </w:rPr>
        <w:t>للتكوين----------------</w:t>
      </w:r>
      <w:r w:rsidR="009F666F" w:rsidRPr="00196602">
        <w:rPr>
          <w:sz w:val="28"/>
          <w:szCs w:val="28"/>
          <w:lang w:bidi="ar-DZ"/>
        </w:rPr>
        <w:t>--------------------------</w:t>
      </w:r>
      <w:r w:rsidR="00C9378D" w:rsidRPr="00196602">
        <w:rPr>
          <w:sz w:val="28"/>
          <w:szCs w:val="28"/>
          <w:rtl/>
          <w:lang w:bidi="ar-DZ"/>
        </w:rPr>
        <w:t>---------------------</w:t>
      </w:r>
      <w:r w:rsidR="00FA0C28" w:rsidRPr="00196602">
        <w:rPr>
          <w:sz w:val="28"/>
          <w:szCs w:val="28"/>
          <w:lang w:bidi="ar-DZ"/>
        </w:rPr>
        <w:tab/>
      </w:r>
      <w:r w:rsidR="009F666F" w:rsidRPr="00196602">
        <w:rPr>
          <w:rFonts w:hint="cs"/>
          <w:sz w:val="28"/>
          <w:szCs w:val="28"/>
          <w:rtl/>
          <w:lang w:bidi="ar-DZ"/>
        </w:rPr>
        <w:t>ص</w:t>
      </w:r>
    </w:p>
    <w:p w:rsidR="00751DD5" w:rsidRPr="00196602" w:rsidRDefault="00751DD5" w:rsidP="00751DD5">
      <w:pPr>
        <w:bidi/>
        <w:ind w:left="282"/>
        <w:rPr>
          <w:sz w:val="28"/>
          <w:szCs w:val="28"/>
          <w:lang w:bidi="ar-DZ"/>
        </w:rPr>
      </w:pPr>
    </w:p>
    <w:p w:rsidR="00C9378D" w:rsidRPr="00196602" w:rsidRDefault="009F666F" w:rsidP="000A48E3">
      <w:pPr>
        <w:bidi/>
        <w:ind w:left="-2"/>
        <w:rPr>
          <w:sz w:val="28"/>
          <w:szCs w:val="28"/>
          <w:rtl/>
          <w:lang w:bidi="ar-DZ"/>
        </w:rPr>
      </w:pPr>
      <w:r w:rsidRPr="00196602">
        <w:rPr>
          <w:b/>
          <w:bCs/>
          <w:sz w:val="28"/>
          <w:szCs w:val="28"/>
        </w:rPr>
        <w:t xml:space="preserve"> </w:t>
      </w:r>
      <w:r w:rsidR="00C9378D" w:rsidRPr="00196602">
        <w:rPr>
          <w:b/>
          <w:bCs/>
          <w:sz w:val="28"/>
          <w:szCs w:val="28"/>
        </w:rPr>
        <w:t>III</w:t>
      </w:r>
      <w:r w:rsidR="00C9378D" w:rsidRPr="00196602">
        <w:rPr>
          <w:b/>
          <w:bCs/>
          <w:sz w:val="28"/>
          <w:szCs w:val="28"/>
          <w:rtl/>
          <w:lang w:bidi="ar-DZ"/>
        </w:rPr>
        <w:t xml:space="preserve">- </w:t>
      </w:r>
      <w:r w:rsidR="000A48E3" w:rsidRPr="00196602">
        <w:rPr>
          <w:b/>
          <w:bCs/>
          <w:sz w:val="28"/>
          <w:szCs w:val="28"/>
          <w:rtl/>
          <w:lang w:bidi="ar-DZ"/>
        </w:rPr>
        <w:t>البرنامج المفصل لكل مادة في السداسيين الخامس والسادس</w:t>
      </w:r>
      <w:r w:rsidR="000A48E3" w:rsidRPr="00196602">
        <w:rPr>
          <w:sz w:val="28"/>
          <w:szCs w:val="28"/>
          <w:lang w:bidi="ar-DZ"/>
        </w:rPr>
        <w:t>-----------------</w:t>
      </w:r>
      <w:r w:rsidR="000A48E3" w:rsidRPr="00196602">
        <w:rPr>
          <w:sz w:val="28"/>
          <w:szCs w:val="28"/>
          <w:rtl/>
          <w:lang w:bidi="ar-DZ"/>
        </w:rPr>
        <w:t>-----------</w:t>
      </w:r>
      <w:r w:rsidR="000A48E3" w:rsidRPr="00196602">
        <w:rPr>
          <w:rFonts w:hint="cs"/>
          <w:sz w:val="28"/>
          <w:szCs w:val="28"/>
          <w:rtl/>
          <w:lang w:bidi="ar-DZ"/>
        </w:rPr>
        <w:tab/>
      </w:r>
      <w:r w:rsidRPr="00196602">
        <w:rPr>
          <w:rFonts w:hint="cs"/>
          <w:sz w:val="28"/>
          <w:szCs w:val="28"/>
          <w:rtl/>
          <w:lang w:bidi="ar-DZ"/>
        </w:rPr>
        <w:t>ص</w:t>
      </w:r>
    </w:p>
    <w:p w:rsidR="00751DD5" w:rsidRPr="00196602" w:rsidRDefault="00751DD5" w:rsidP="00751DD5">
      <w:pPr>
        <w:bidi/>
        <w:ind w:left="-2"/>
        <w:rPr>
          <w:sz w:val="28"/>
          <w:szCs w:val="28"/>
          <w:rtl/>
          <w:lang w:bidi="ar-DZ"/>
        </w:rPr>
      </w:pPr>
    </w:p>
    <w:p w:rsidR="00C9378D" w:rsidRPr="00196602" w:rsidRDefault="009F666F" w:rsidP="00751DD5">
      <w:pPr>
        <w:bidi/>
        <w:ind w:left="-2"/>
        <w:rPr>
          <w:sz w:val="28"/>
          <w:szCs w:val="28"/>
          <w:rtl/>
          <w:lang w:bidi="ar-DZ"/>
        </w:rPr>
      </w:pPr>
      <w:r w:rsidRPr="00196602">
        <w:rPr>
          <w:b/>
          <w:bCs/>
          <w:sz w:val="28"/>
          <w:szCs w:val="28"/>
        </w:rPr>
        <w:t xml:space="preserve"> </w:t>
      </w:r>
      <w:r w:rsidR="00751DD5" w:rsidRPr="00196602">
        <w:rPr>
          <w:b/>
          <w:bCs/>
          <w:sz w:val="28"/>
          <w:szCs w:val="28"/>
        </w:rPr>
        <w:t>I</w:t>
      </w:r>
      <w:r w:rsidR="00C9378D" w:rsidRPr="00196602">
        <w:rPr>
          <w:b/>
          <w:bCs/>
          <w:sz w:val="28"/>
          <w:szCs w:val="28"/>
        </w:rPr>
        <w:t>V</w:t>
      </w:r>
      <w:r w:rsidR="00C9378D" w:rsidRPr="00196602">
        <w:rPr>
          <w:sz w:val="28"/>
          <w:szCs w:val="28"/>
          <w:rtl/>
          <w:lang w:bidi="ar-DZ"/>
        </w:rPr>
        <w:t>-</w:t>
      </w:r>
      <w:r w:rsidR="007258B9">
        <w:rPr>
          <w:sz w:val="28"/>
          <w:szCs w:val="28"/>
          <w:rtl/>
          <w:lang w:bidi="ar-DZ"/>
        </w:rPr>
        <w:t xml:space="preserve"> </w:t>
      </w:r>
      <w:r w:rsidR="00C9378D" w:rsidRPr="00196602">
        <w:rPr>
          <w:b/>
          <w:bCs/>
          <w:sz w:val="28"/>
          <w:szCs w:val="28"/>
          <w:rtl/>
          <w:lang w:bidi="ar-DZ"/>
        </w:rPr>
        <w:t>العقود/الاتفاقيات</w:t>
      </w:r>
      <w:r w:rsidR="00C9378D" w:rsidRPr="00196602">
        <w:rPr>
          <w:sz w:val="28"/>
          <w:szCs w:val="28"/>
          <w:rtl/>
          <w:lang w:bidi="ar-DZ"/>
        </w:rPr>
        <w:t>------------------------------</w:t>
      </w:r>
      <w:r w:rsidRPr="00196602">
        <w:rPr>
          <w:sz w:val="28"/>
          <w:szCs w:val="28"/>
          <w:lang w:bidi="ar-DZ"/>
        </w:rPr>
        <w:t>------------------</w:t>
      </w:r>
      <w:r w:rsidR="00C9378D" w:rsidRPr="00196602">
        <w:rPr>
          <w:sz w:val="28"/>
          <w:szCs w:val="28"/>
          <w:rtl/>
          <w:lang w:bidi="ar-DZ"/>
        </w:rPr>
        <w:t>--------------------</w:t>
      </w:r>
      <w:r w:rsidR="00FA0C28" w:rsidRPr="00196602">
        <w:rPr>
          <w:sz w:val="28"/>
          <w:szCs w:val="28"/>
          <w:lang w:bidi="ar-DZ"/>
        </w:rPr>
        <w:tab/>
      </w:r>
      <w:r w:rsidRPr="00196602">
        <w:rPr>
          <w:rFonts w:hint="cs"/>
          <w:sz w:val="28"/>
          <w:szCs w:val="28"/>
          <w:rtl/>
          <w:lang w:bidi="ar-DZ"/>
        </w:rPr>
        <w:t>ص</w:t>
      </w:r>
    </w:p>
    <w:p w:rsidR="00751DD5" w:rsidRPr="00196602" w:rsidRDefault="00751DD5" w:rsidP="00751DD5">
      <w:pPr>
        <w:bidi/>
        <w:ind w:left="-2"/>
        <w:rPr>
          <w:sz w:val="28"/>
          <w:szCs w:val="28"/>
          <w:rtl/>
          <w:lang w:bidi="ar-DZ"/>
        </w:rPr>
      </w:pPr>
    </w:p>
    <w:p w:rsidR="00C9378D" w:rsidRPr="00196602" w:rsidRDefault="009F666F" w:rsidP="00751DD5">
      <w:pPr>
        <w:bidi/>
        <w:ind w:left="-2"/>
        <w:rPr>
          <w:sz w:val="28"/>
          <w:szCs w:val="28"/>
          <w:rtl/>
          <w:lang w:bidi="ar-DZ"/>
        </w:rPr>
      </w:pPr>
      <w:r w:rsidRPr="00196602">
        <w:rPr>
          <w:b/>
          <w:bCs/>
          <w:sz w:val="28"/>
          <w:szCs w:val="28"/>
        </w:rPr>
        <w:t xml:space="preserve"> </w:t>
      </w:r>
      <w:r w:rsidR="00C9378D" w:rsidRPr="00196602">
        <w:rPr>
          <w:b/>
          <w:bCs/>
          <w:sz w:val="28"/>
          <w:szCs w:val="28"/>
        </w:rPr>
        <w:t>V</w:t>
      </w:r>
      <w:r w:rsidR="00C9378D" w:rsidRPr="00196602">
        <w:rPr>
          <w:sz w:val="28"/>
          <w:szCs w:val="28"/>
          <w:rtl/>
          <w:lang w:bidi="ar-DZ"/>
        </w:rPr>
        <w:t>-</w:t>
      </w:r>
      <w:r w:rsidRPr="00196602">
        <w:rPr>
          <w:sz w:val="28"/>
          <w:szCs w:val="28"/>
          <w:lang w:bidi="ar-DZ"/>
        </w:rPr>
        <w:t xml:space="preserve"> </w:t>
      </w:r>
      <w:r w:rsidR="00C9378D" w:rsidRPr="00196602">
        <w:rPr>
          <w:b/>
          <w:bCs/>
          <w:sz w:val="28"/>
          <w:szCs w:val="28"/>
          <w:rtl/>
          <w:lang w:bidi="ar-DZ"/>
        </w:rPr>
        <w:t xml:space="preserve">سيرة ذاتية </w:t>
      </w:r>
      <w:r w:rsidR="00751DD5" w:rsidRPr="00196602">
        <w:rPr>
          <w:rFonts w:hint="cs"/>
          <w:b/>
          <w:bCs/>
          <w:sz w:val="28"/>
          <w:szCs w:val="28"/>
          <w:rtl/>
          <w:lang w:bidi="ar-DZ"/>
        </w:rPr>
        <w:t>ملخصة</w:t>
      </w:r>
      <w:r w:rsidR="00751DD5" w:rsidRPr="00196602">
        <w:rPr>
          <w:b/>
          <w:bCs/>
          <w:sz w:val="28"/>
          <w:szCs w:val="28"/>
          <w:rtl/>
          <w:lang w:bidi="ar-DZ"/>
        </w:rPr>
        <w:t xml:space="preserve"> لكل شخص من </w:t>
      </w:r>
      <w:r w:rsidR="00751DD5" w:rsidRPr="00196602">
        <w:rPr>
          <w:rFonts w:hint="cs"/>
          <w:b/>
          <w:bCs/>
          <w:sz w:val="28"/>
          <w:szCs w:val="28"/>
          <w:rtl/>
          <w:lang w:bidi="ar-DZ"/>
        </w:rPr>
        <w:t>ا</w:t>
      </w:r>
      <w:r w:rsidR="00751DD5" w:rsidRPr="00196602">
        <w:rPr>
          <w:b/>
          <w:bCs/>
          <w:sz w:val="28"/>
          <w:szCs w:val="28"/>
          <w:rtl/>
          <w:lang w:bidi="ar-DZ"/>
        </w:rPr>
        <w:t>لفرقة البيداغوجية المعنية بالتكوين</w:t>
      </w:r>
      <w:r w:rsidR="00751DD5" w:rsidRPr="00196602">
        <w:rPr>
          <w:rFonts w:hint="cs"/>
          <w:b/>
          <w:bCs/>
          <w:sz w:val="28"/>
          <w:szCs w:val="28"/>
          <w:rtl/>
          <w:lang w:bidi="ar-DZ"/>
        </w:rPr>
        <w:t xml:space="preserve"> في التخصص</w:t>
      </w:r>
      <w:r w:rsidR="00C9378D" w:rsidRPr="00196602">
        <w:rPr>
          <w:sz w:val="28"/>
          <w:szCs w:val="28"/>
          <w:rtl/>
          <w:lang w:bidi="ar-DZ"/>
        </w:rPr>
        <w:t>----</w:t>
      </w:r>
      <w:r w:rsidR="00FA0C28" w:rsidRPr="00196602">
        <w:rPr>
          <w:sz w:val="28"/>
          <w:szCs w:val="28"/>
          <w:lang w:bidi="ar-DZ"/>
        </w:rPr>
        <w:tab/>
      </w:r>
      <w:r w:rsidRPr="00196602">
        <w:rPr>
          <w:rFonts w:hint="cs"/>
          <w:sz w:val="28"/>
          <w:szCs w:val="28"/>
          <w:rtl/>
          <w:lang w:bidi="ar-DZ"/>
        </w:rPr>
        <w:t>ص</w:t>
      </w:r>
    </w:p>
    <w:p w:rsidR="00751DD5" w:rsidRPr="00196602" w:rsidRDefault="00751DD5" w:rsidP="00751DD5">
      <w:pPr>
        <w:bidi/>
        <w:ind w:left="-2"/>
        <w:rPr>
          <w:sz w:val="28"/>
          <w:szCs w:val="28"/>
          <w:rtl/>
          <w:lang w:bidi="ar-DZ"/>
        </w:rPr>
      </w:pPr>
    </w:p>
    <w:p w:rsidR="00C9378D" w:rsidRPr="00196602" w:rsidRDefault="00C9378D" w:rsidP="00751DD5">
      <w:pPr>
        <w:bidi/>
        <w:ind w:left="-2"/>
        <w:rPr>
          <w:sz w:val="28"/>
          <w:szCs w:val="28"/>
          <w:rtl/>
          <w:lang w:bidi="ar-DZ"/>
        </w:rPr>
      </w:pPr>
      <w:r w:rsidRPr="00196602">
        <w:rPr>
          <w:b/>
          <w:bCs/>
          <w:sz w:val="28"/>
          <w:szCs w:val="28"/>
        </w:rPr>
        <w:t>VI</w:t>
      </w:r>
      <w:r w:rsidRPr="00196602">
        <w:rPr>
          <w:sz w:val="28"/>
          <w:szCs w:val="28"/>
          <w:rtl/>
          <w:lang w:bidi="ar-DZ"/>
        </w:rPr>
        <w:t xml:space="preserve"> -</w:t>
      </w:r>
      <w:r w:rsidRPr="00196602">
        <w:rPr>
          <w:b/>
          <w:bCs/>
          <w:sz w:val="28"/>
          <w:szCs w:val="28"/>
          <w:rtl/>
          <w:lang w:bidi="ar-DZ"/>
        </w:rPr>
        <w:t xml:space="preserve"> رأي وتأشيرة الهيئات الإدارية </w:t>
      </w:r>
      <w:r w:rsidR="00751DD5" w:rsidRPr="00196602">
        <w:rPr>
          <w:b/>
          <w:bCs/>
          <w:sz w:val="28"/>
          <w:szCs w:val="28"/>
          <w:rtl/>
          <w:lang w:bidi="ar-DZ"/>
        </w:rPr>
        <w:t>والعلمية</w:t>
      </w:r>
      <w:r w:rsidR="00751DD5" w:rsidRPr="00196602">
        <w:rPr>
          <w:sz w:val="28"/>
          <w:szCs w:val="28"/>
          <w:rtl/>
          <w:lang w:bidi="ar-DZ"/>
        </w:rPr>
        <w:t>---</w:t>
      </w:r>
      <w:r w:rsidR="00751DD5" w:rsidRPr="00196602">
        <w:rPr>
          <w:sz w:val="28"/>
          <w:szCs w:val="28"/>
          <w:lang w:bidi="ar-DZ"/>
        </w:rPr>
        <w:t>-----------</w:t>
      </w:r>
      <w:r w:rsidR="00751DD5" w:rsidRPr="00196602">
        <w:rPr>
          <w:rFonts w:hint="cs"/>
          <w:sz w:val="28"/>
          <w:szCs w:val="28"/>
          <w:rtl/>
          <w:lang w:bidi="ar-DZ"/>
        </w:rPr>
        <w:t>----------------------</w:t>
      </w:r>
      <w:r w:rsidR="00751DD5" w:rsidRPr="00196602">
        <w:rPr>
          <w:sz w:val="28"/>
          <w:szCs w:val="28"/>
          <w:lang w:bidi="ar-DZ"/>
        </w:rPr>
        <w:t>----</w:t>
      </w:r>
      <w:r w:rsidR="00751DD5" w:rsidRPr="00196602">
        <w:rPr>
          <w:sz w:val="28"/>
          <w:szCs w:val="28"/>
          <w:rtl/>
          <w:lang w:bidi="ar-DZ"/>
        </w:rPr>
        <w:t>------</w:t>
      </w:r>
      <w:r w:rsidR="00FA0C28" w:rsidRPr="00196602">
        <w:rPr>
          <w:sz w:val="28"/>
          <w:szCs w:val="28"/>
          <w:lang w:bidi="ar-DZ"/>
        </w:rPr>
        <w:tab/>
      </w:r>
      <w:r w:rsidR="009F666F" w:rsidRPr="00196602">
        <w:rPr>
          <w:rFonts w:hint="cs"/>
          <w:sz w:val="28"/>
          <w:szCs w:val="28"/>
          <w:rtl/>
          <w:lang w:bidi="ar-DZ"/>
        </w:rPr>
        <w:t>ص</w:t>
      </w:r>
    </w:p>
    <w:p w:rsidR="00751DD5" w:rsidRPr="00196602" w:rsidRDefault="00751DD5" w:rsidP="00751DD5">
      <w:pPr>
        <w:bidi/>
        <w:ind w:left="-2"/>
        <w:rPr>
          <w:sz w:val="28"/>
          <w:szCs w:val="28"/>
          <w:rtl/>
          <w:lang w:bidi="ar-DZ"/>
        </w:rPr>
      </w:pPr>
    </w:p>
    <w:p w:rsidR="00C9378D" w:rsidRPr="00196602" w:rsidRDefault="009F666F" w:rsidP="00751DD5">
      <w:pPr>
        <w:bidi/>
        <w:ind w:left="-2"/>
        <w:rPr>
          <w:sz w:val="28"/>
          <w:szCs w:val="28"/>
          <w:rtl/>
          <w:lang w:bidi="ar-DZ"/>
        </w:rPr>
      </w:pPr>
      <w:r w:rsidRPr="00196602">
        <w:rPr>
          <w:b/>
          <w:bCs/>
          <w:sz w:val="28"/>
          <w:szCs w:val="28"/>
          <w:lang w:bidi="ar-DZ"/>
        </w:rPr>
        <w:t xml:space="preserve"> </w:t>
      </w:r>
      <w:r w:rsidR="00C9378D" w:rsidRPr="00196602">
        <w:rPr>
          <w:b/>
          <w:bCs/>
          <w:sz w:val="28"/>
          <w:szCs w:val="28"/>
        </w:rPr>
        <w:t>VIII</w:t>
      </w:r>
      <w:r w:rsidR="00C9378D" w:rsidRPr="00196602">
        <w:rPr>
          <w:sz w:val="28"/>
          <w:szCs w:val="28"/>
          <w:rtl/>
          <w:lang w:bidi="ar-DZ"/>
        </w:rPr>
        <w:t>-</w:t>
      </w:r>
      <w:r w:rsidR="00751DD5" w:rsidRPr="00196602">
        <w:rPr>
          <w:b/>
          <w:bCs/>
          <w:sz w:val="28"/>
          <w:szCs w:val="28"/>
          <w:rtl/>
          <w:lang w:bidi="ar-DZ"/>
        </w:rPr>
        <w:t xml:space="preserve"> رأي</w:t>
      </w:r>
      <w:r w:rsidR="00C9378D" w:rsidRPr="00196602">
        <w:rPr>
          <w:sz w:val="28"/>
          <w:szCs w:val="28"/>
          <w:rtl/>
          <w:lang w:bidi="ar-DZ"/>
        </w:rPr>
        <w:t xml:space="preserve"> </w:t>
      </w:r>
      <w:r w:rsidR="00C9378D" w:rsidRPr="00196602">
        <w:rPr>
          <w:b/>
          <w:bCs/>
          <w:sz w:val="28"/>
          <w:szCs w:val="28"/>
          <w:rtl/>
          <w:lang w:bidi="ar-DZ"/>
        </w:rPr>
        <w:t>تأشيرة الندوة الجهوية</w:t>
      </w:r>
      <w:r w:rsidR="00C9378D" w:rsidRPr="00196602">
        <w:rPr>
          <w:sz w:val="28"/>
          <w:szCs w:val="28"/>
          <w:rtl/>
          <w:lang w:bidi="ar-DZ"/>
        </w:rPr>
        <w:t>--------------------</w:t>
      </w:r>
      <w:r w:rsidRPr="00196602">
        <w:rPr>
          <w:sz w:val="28"/>
          <w:szCs w:val="28"/>
          <w:lang w:bidi="ar-DZ"/>
        </w:rPr>
        <w:t>-------------</w:t>
      </w:r>
      <w:r w:rsidR="00C9378D" w:rsidRPr="00196602">
        <w:rPr>
          <w:sz w:val="28"/>
          <w:szCs w:val="28"/>
          <w:rtl/>
          <w:lang w:bidi="ar-DZ"/>
        </w:rPr>
        <w:t>-----------------------</w:t>
      </w:r>
      <w:r w:rsidR="00FA0C28" w:rsidRPr="00196602">
        <w:rPr>
          <w:sz w:val="28"/>
          <w:szCs w:val="28"/>
          <w:lang w:bidi="ar-DZ"/>
        </w:rPr>
        <w:tab/>
      </w:r>
      <w:r w:rsidRPr="00196602">
        <w:rPr>
          <w:rFonts w:hint="cs"/>
          <w:sz w:val="28"/>
          <w:szCs w:val="28"/>
          <w:rtl/>
          <w:lang w:bidi="ar-DZ"/>
        </w:rPr>
        <w:t>ص</w:t>
      </w:r>
    </w:p>
    <w:p w:rsidR="00C9378D" w:rsidRPr="00196602" w:rsidRDefault="00C9378D" w:rsidP="00C9378D">
      <w:pPr>
        <w:bidi/>
        <w:rPr>
          <w:sz w:val="28"/>
          <w:szCs w:val="28"/>
          <w:rtl/>
          <w:lang w:bidi="ar-DZ"/>
        </w:rPr>
      </w:pPr>
    </w:p>
    <w:p w:rsidR="00751DD5" w:rsidRPr="00196602" w:rsidRDefault="00751DD5" w:rsidP="00751DD5">
      <w:pPr>
        <w:bidi/>
        <w:ind w:left="-2"/>
        <w:rPr>
          <w:sz w:val="28"/>
          <w:szCs w:val="28"/>
          <w:rtl/>
          <w:lang w:bidi="ar-DZ"/>
        </w:rPr>
      </w:pPr>
      <w:r w:rsidRPr="00196602">
        <w:rPr>
          <w:b/>
          <w:bCs/>
          <w:sz w:val="28"/>
          <w:szCs w:val="28"/>
        </w:rPr>
        <w:t>VIII</w:t>
      </w:r>
      <w:r w:rsidRPr="00196602">
        <w:rPr>
          <w:sz w:val="28"/>
          <w:szCs w:val="28"/>
          <w:rtl/>
          <w:lang w:bidi="ar-DZ"/>
        </w:rPr>
        <w:t xml:space="preserve">- </w:t>
      </w:r>
      <w:r w:rsidRPr="00196602">
        <w:rPr>
          <w:b/>
          <w:bCs/>
          <w:sz w:val="28"/>
          <w:szCs w:val="28"/>
          <w:rtl/>
          <w:lang w:bidi="ar-DZ"/>
        </w:rPr>
        <w:t>رأي وتأشيرة اللجنة البيداغوجية الوطنية للميدان</w:t>
      </w:r>
      <w:r w:rsidRPr="00196602">
        <w:rPr>
          <w:sz w:val="28"/>
          <w:szCs w:val="28"/>
          <w:rtl/>
          <w:lang w:bidi="ar-DZ"/>
        </w:rPr>
        <w:t xml:space="preserve"> -----------</w:t>
      </w:r>
      <w:r w:rsidRPr="00196602">
        <w:rPr>
          <w:sz w:val="28"/>
          <w:szCs w:val="28"/>
          <w:lang w:bidi="ar-DZ"/>
        </w:rPr>
        <w:t>--</w:t>
      </w:r>
      <w:r w:rsidRPr="00196602">
        <w:rPr>
          <w:sz w:val="28"/>
          <w:szCs w:val="28"/>
          <w:rtl/>
          <w:lang w:bidi="ar-DZ"/>
        </w:rPr>
        <w:t>-----------------------</w:t>
      </w:r>
      <w:r w:rsidRPr="00196602">
        <w:rPr>
          <w:sz w:val="28"/>
          <w:szCs w:val="28"/>
          <w:lang w:bidi="ar-DZ"/>
        </w:rPr>
        <w:tab/>
      </w:r>
      <w:r w:rsidRPr="00196602">
        <w:rPr>
          <w:rFonts w:hint="cs"/>
          <w:sz w:val="28"/>
          <w:szCs w:val="28"/>
          <w:rtl/>
          <w:lang w:bidi="ar-DZ"/>
        </w:rPr>
        <w:t>ص</w:t>
      </w:r>
    </w:p>
    <w:p w:rsidR="00C9378D" w:rsidRPr="00196602" w:rsidRDefault="00C9378D" w:rsidP="00C9378D">
      <w:pPr>
        <w:bidi/>
        <w:ind w:left="283"/>
        <w:jc w:val="center"/>
        <w:rPr>
          <w:b/>
          <w:bCs/>
          <w:sz w:val="40"/>
          <w:szCs w:val="40"/>
          <w:rtl/>
        </w:rPr>
      </w:pPr>
    </w:p>
    <w:p w:rsidR="00C9378D" w:rsidRPr="00196602" w:rsidRDefault="00C9378D" w:rsidP="00C9378D">
      <w:pPr>
        <w:bidi/>
        <w:ind w:left="283"/>
        <w:jc w:val="both"/>
        <w:rPr>
          <w:b/>
          <w:bCs/>
          <w:sz w:val="28"/>
          <w:szCs w:val="28"/>
          <w:rtl/>
        </w:rPr>
      </w:pPr>
    </w:p>
    <w:p w:rsidR="00281F5F" w:rsidRPr="00196602" w:rsidRDefault="00281F5F" w:rsidP="00281F5F">
      <w:pPr>
        <w:pStyle w:val="Title"/>
        <w:bidi/>
        <w:rPr>
          <w:rFonts w:ascii="Times New Roman" w:hAnsi="Times New Roman"/>
          <w:color w:val="auto"/>
          <w:sz w:val="22"/>
          <w:szCs w:val="22"/>
          <w:rtl/>
          <w:lang w:bidi="ar-DZ"/>
        </w:rPr>
      </w:pPr>
    </w:p>
    <w:p w:rsidR="00281F5F" w:rsidRPr="00196602" w:rsidRDefault="00281F5F" w:rsidP="00281F5F">
      <w:pPr>
        <w:pStyle w:val="Title"/>
        <w:bidi/>
        <w:rPr>
          <w:rFonts w:ascii="Times New Roman" w:hAnsi="Times New Roman"/>
          <w:color w:val="auto"/>
          <w:sz w:val="22"/>
          <w:szCs w:val="22"/>
          <w:rtl/>
          <w:lang w:bidi="ar-DZ"/>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Pr>
      </w:pPr>
    </w:p>
    <w:p w:rsidR="00FA0C28" w:rsidRPr="00196602" w:rsidRDefault="00FA0C28" w:rsidP="00FA0C28">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center"/>
        <w:rPr>
          <w:b/>
          <w:bCs/>
          <w:sz w:val="40"/>
          <w:szCs w:val="40"/>
          <w:rtl/>
        </w:rPr>
      </w:pPr>
      <w:r w:rsidRPr="00196602">
        <w:rPr>
          <w:b/>
          <w:bCs/>
          <w:sz w:val="40"/>
          <w:szCs w:val="40"/>
        </w:rPr>
        <w:t>I</w:t>
      </w:r>
      <w:r w:rsidRPr="00196602">
        <w:rPr>
          <w:b/>
          <w:bCs/>
          <w:sz w:val="40"/>
          <w:szCs w:val="40"/>
          <w:rtl/>
          <w:lang w:bidi="ar-DZ"/>
        </w:rPr>
        <w:t xml:space="preserve">- </w:t>
      </w:r>
      <w:r w:rsidRPr="00196602">
        <w:rPr>
          <w:b/>
          <w:bCs/>
          <w:sz w:val="40"/>
          <w:szCs w:val="40"/>
          <w:rtl/>
        </w:rPr>
        <w:t>بطاقة تعريف الليسانس</w:t>
      </w: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C9378D" w:rsidP="00C9378D">
      <w:pPr>
        <w:bidi/>
        <w:ind w:left="283"/>
        <w:jc w:val="both"/>
        <w:rPr>
          <w:b/>
          <w:bCs/>
          <w:sz w:val="28"/>
          <w:szCs w:val="28"/>
          <w:rtl/>
        </w:rPr>
      </w:pPr>
    </w:p>
    <w:p w:rsidR="00C9378D" w:rsidRPr="00196602" w:rsidRDefault="00FA0C28" w:rsidP="00FA0C28">
      <w:pPr>
        <w:bidi/>
        <w:jc w:val="both"/>
        <w:rPr>
          <w:b/>
          <w:bCs/>
          <w:sz w:val="32"/>
          <w:szCs w:val="32"/>
        </w:rPr>
      </w:pPr>
      <w:r w:rsidRPr="00196602">
        <w:rPr>
          <w:b/>
          <w:bCs/>
          <w:sz w:val="32"/>
          <w:szCs w:val="32"/>
          <w:rtl/>
        </w:rPr>
        <w:lastRenderedPageBreak/>
        <w:t xml:space="preserve">1- </w:t>
      </w:r>
      <w:r w:rsidR="00C9378D" w:rsidRPr="00196602">
        <w:rPr>
          <w:b/>
          <w:bCs/>
          <w:sz w:val="32"/>
          <w:szCs w:val="32"/>
          <w:rtl/>
        </w:rPr>
        <w:t>تحديد مكان التكوين:</w:t>
      </w:r>
    </w:p>
    <w:p w:rsidR="00FA0C28" w:rsidRPr="00196602" w:rsidRDefault="00FA0C28" w:rsidP="00FA0C28">
      <w:pPr>
        <w:bidi/>
        <w:jc w:val="both"/>
        <w:rPr>
          <w:b/>
          <w:bCs/>
          <w:sz w:val="32"/>
          <w:szCs w:val="32"/>
        </w:rPr>
      </w:pPr>
    </w:p>
    <w:p w:rsidR="00FA0C28" w:rsidRPr="00196602" w:rsidRDefault="00C9378D" w:rsidP="002C5D59">
      <w:pPr>
        <w:bidi/>
        <w:jc w:val="both"/>
        <w:rPr>
          <w:sz w:val="28"/>
          <w:szCs w:val="28"/>
          <w:lang w:bidi="ar-DZ"/>
        </w:rPr>
      </w:pPr>
      <w:r w:rsidRPr="00196602">
        <w:rPr>
          <w:sz w:val="28"/>
          <w:szCs w:val="28"/>
          <w:rtl/>
          <w:lang w:bidi="ar-DZ"/>
        </w:rPr>
        <w:t xml:space="preserve">كلية </w:t>
      </w:r>
      <w:r w:rsidR="002C5D59">
        <w:rPr>
          <w:rFonts w:hint="cs"/>
          <w:sz w:val="28"/>
          <w:szCs w:val="28"/>
          <w:rtl/>
          <w:lang w:bidi="ar-DZ"/>
        </w:rPr>
        <w:t>: العلوم الانسانية والاجتماعية</w:t>
      </w:r>
      <w:r w:rsidR="00094563">
        <w:rPr>
          <w:rFonts w:hint="cs"/>
          <w:sz w:val="28"/>
          <w:szCs w:val="28"/>
          <w:rtl/>
          <w:lang w:bidi="ar-DZ"/>
        </w:rPr>
        <w:t xml:space="preserve"> </w:t>
      </w:r>
    </w:p>
    <w:p w:rsidR="00C9378D" w:rsidRPr="00196602" w:rsidRDefault="00246153" w:rsidP="00FA0C28">
      <w:pPr>
        <w:bidi/>
        <w:jc w:val="both"/>
        <w:rPr>
          <w:sz w:val="28"/>
          <w:szCs w:val="28"/>
        </w:rPr>
      </w:pPr>
      <w:r w:rsidRPr="00196602">
        <w:rPr>
          <w:sz w:val="28"/>
          <w:szCs w:val="28"/>
          <w:rtl/>
        </w:rPr>
        <w:t>قسم</w:t>
      </w:r>
      <w:r w:rsidR="007258B9">
        <w:rPr>
          <w:sz w:val="28"/>
          <w:szCs w:val="28"/>
          <w:rtl/>
        </w:rPr>
        <w:t xml:space="preserve">: </w:t>
      </w:r>
      <w:r w:rsidR="002C5D59">
        <w:rPr>
          <w:rFonts w:hint="cs"/>
          <w:sz w:val="28"/>
          <w:szCs w:val="28"/>
          <w:rtl/>
        </w:rPr>
        <w:t>العلوم الاجتماعية</w:t>
      </w:r>
    </w:p>
    <w:p w:rsidR="00FA0C28" w:rsidRPr="00196602" w:rsidRDefault="00FA0C28" w:rsidP="00FA0C28">
      <w:pPr>
        <w:bidi/>
        <w:jc w:val="both"/>
        <w:rPr>
          <w:sz w:val="28"/>
          <w:szCs w:val="28"/>
        </w:rPr>
      </w:pPr>
    </w:p>
    <w:p w:rsidR="000B121E" w:rsidRPr="00196602" w:rsidRDefault="000B121E" w:rsidP="00FA0C28">
      <w:pPr>
        <w:bidi/>
        <w:jc w:val="both"/>
        <w:rPr>
          <w:sz w:val="28"/>
          <w:szCs w:val="28"/>
        </w:rPr>
      </w:pPr>
      <w:r w:rsidRPr="00196602">
        <w:rPr>
          <w:b/>
          <w:bCs/>
          <w:sz w:val="28"/>
          <w:szCs w:val="28"/>
          <w:rtl/>
          <w:lang w:bidi="ar-DZ"/>
        </w:rPr>
        <w:t>رقم قرار</w:t>
      </w:r>
      <w:r w:rsidRPr="00196602">
        <w:rPr>
          <w:sz w:val="28"/>
          <w:szCs w:val="28"/>
          <w:rtl/>
          <w:lang w:bidi="ar-DZ"/>
        </w:rPr>
        <w:t xml:space="preserve"> </w:t>
      </w:r>
      <w:r w:rsidR="0097294A" w:rsidRPr="00196602">
        <w:rPr>
          <w:b/>
          <w:bCs/>
          <w:sz w:val="28"/>
          <w:szCs w:val="28"/>
          <w:rtl/>
          <w:lang w:bidi="ar-DZ"/>
        </w:rPr>
        <w:t>تأهيل</w:t>
      </w:r>
      <w:r w:rsidRPr="00196602">
        <w:rPr>
          <w:b/>
          <w:bCs/>
          <w:sz w:val="28"/>
          <w:szCs w:val="28"/>
          <w:rtl/>
          <w:lang w:bidi="ar-DZ"/>
        </w:rPr>
        <w:t xml:space="preserve"> </w:t>
      </w:r>
      <w:r w:rsidR="00FA0C28" w:rsidRPr="00196602">
        <w:rPr>
          <w:b/>
          <w:bCs/>
          <w:sz w:val="28"/>
          <w:szCs w:val="28"/>
          <w:rtl/>
        </w:rPr>
        <w:t>الليسانس</w:t>
      </w:r>
      <w:r w:rsidRPr="00196602">
        <w:rPr>
          <w:b/>
          <w:bCs/>
          <w:sz w:val="28"/>
          <w:szCs w:val="28"/>
          <w:rtl/>
          <w:lang w:bidi="ar-DZ"/>
        </w:rPr>
        <w:t>:</w:t>
      </w:r>
      <w:r w:rsidR="0097294A" w:rsidRPr="00196602">
        <w:rPr>
          <w:b/>
          <w:bCs/>
          <w:sz w:val="28"/>
          <w:szCs w:val="28"/>
          <w:rtl/>
          <w:lang w:bidi="ar-DZ"/>
        </w:rPr>
        <w:t xml:space="preserve"> (يتم إرفاق نسخة من قرار التأهيل)</w:t>
      </w:r>
    </w:p>
    <w:p w:rsidR="00246153" w:rsidRPr="00196602" w:rsidRDefault="00246153" w:rsidP="00FA0C28">
      <w:pPr>
        <w:bidi/>
        <w:jc w:val="both"/>
        <w:rPr>
          <w:b/>
          <w:bCs/>
          <w:sz w:val="28"/>
          <w:szCs w:val="28"/>
          <w:lang w:bidi="ar-DZ"/>
        </w:rPr>
      </w:pPr>
    </w:p>
    <w:p w:rsidR="00715489" w:rsidRPr="00196602" w:rsidRDefault="000F7E4D" w:rsidP="00715489">
      <w:pPr>
        <w:bidi/>
        <w:jc w:val="both"/>
        <w:rPr>
          <w:b/>
          <w:bCs/>
          <w:sz w:val="28"/>
          <w:szCs w:val="28"/>
          <w:lang w:bidi="ar-DZ"/>
        </w:rPr>
      </w:pPr>
      <w:r>
        <w:rPr>
          <w:rFonts w:hint="cs"/>
          <w:b/>
          <w:bCs/>
          <w:sz w:val="28"/>
          <w:szCs w:val="28"/>
          <w:rtl/>
          <w:lang w:bidi="ar-DZ"/>
        </w:rPr>
        <w:t>275 بتاريخ: 01 أكتوبر 2012</w:t>
      </w:r>
    </w:p>
    <w:p w:rsidR="00C9378D" w:rsidRPr="00196602" w:rsidRDefault="0097294A" w:rsidP="00715489">
      <w:pPr>
        <w:bidi/>
        <w:jc w:val="both"/>
        <w:rPr>
          <w:b/>
          <w:bCs/>
          <w:sz w:val="32"/>
          <w:szCs w:val="32"/>
        </w:rPr>
      </w:pPr>
      <w:r w:rsidRPr="00196602">
        <w:rPr>
          <w:b/>
          <w:sz w:val="28"/>
          <w:szCs w:val="28"/>
          <w:rtl/>
          <w:lang w:bidi="ar-DZ"/>
        </w:rPr>
        <w:t>2</w:t>
      </w:r>
      <w:r w:rsidR="00C9378D" w:rsidRPr="00196602">
        <w:rPr>
          <w:b/>
          <w:sz w:val="28"/>
          <w:szCs w:val="28"/>
          <w:rtl/>
          <w:lang w:bidi="ar-DZ"/>
        </w:rPr>
        <w:t xml:space="preserve">- </w:t>
      </w:r>
      <w:r w:rsidR="00C9378D" w:rsidRPr="00196602">
        <w:rPr>
          <w:b/>
          <w:bCs/>
          <w:sz w:val="32"/>
          <w:szCs w:val="32"/>
          <w:rtl/>
        </w:rPr>
        <w:t>المشاركون الآخرون</w:t>
      </w:r>
      <w:r w:rsidR="007258B9">
        <w:rPr>
          <w:b/>
          <w:bCs/>
          <w:sz w:val="32"/>
          <w:szCs w:val="32"/>
          <w:rtl/>
        </w:rPr>
        <w:t xml:space="preserve">: </w:t>
      </w:r>
    </w:p>
    <w:p w:rsidR="00715489" w:rsidRPr="00196602" w:rsidRDefault="00715489" w:rsidP="000F7E4D">
      <w:pPr>
        <w:pStyle w:val="FootnoteText"/>
        <w:bidi/>
        <w:rPr>
          <w:rtl/>
        </w:rPr>
      </w:pPr>
    </w:p>
    <w:p w:rsidR="000B121E" w:rsidRPr="00196602" w:rsidRDefault="00C9378D" w:rsidP="00715489">
      <w:pPr>
        <w:bidi/>
        <w:jc w:val="both"/>
        <w:rPr>
          <w:sz w:val="28"/>
          <w:szCs w:val="28"/>
          <w:rtl/>
        </w:rPr>
      </w:pPr>
      <w:r w:rsidRPr="00196602">
        <w:rPr>
          <w:b/>
          <w:bCs/>
          <w:sz w:val="28"/>
          <w:szCs w:val="28"/>
          <w:rtl/>
        </w:rPr>
        <w:t xml:space="preserve">- </w:t>
      </w:r>
      <w:r w:rsidRPr="00196602">
        <w:rPr>
          <w:sz w:val="28"/>
          <w:szCs w:val="28"/>
          <w:rtl/>
        </w:rPr>
        <w:t>المؤسسات الشريكة الأخرى</w:t>
      </w:r>
      <w:r w:rsidR="000B121E" w:rsidRPr="00196602">
        <w:rPr>
          <w:sz w:val="28"/>
          <w:szCs w:val="28"/>
          <w:rtl/>
        </w:rPr>
        <w:t xml:space="preserve">: </w:t>
      </w:r>
    </w:p>
    <w:p w:rsidR="00C9378D" w:rsidRPr="00196602" w:rsidRDefault="00C9378D" w:rsidP="00715489">
      <w:pPr>
        <w:bidi/>
        <w:jc w:val="both"/>
        <w:rPr>
          <w:sz w:val="28"/>
          <w:szCs w:val="28"/>
          <w:rtl/>
        </w:rPr>
      </w:pPr>
    </w:p>
    <w:p w:rsidR="00C9378D" w:rsidRPr="00196602" w:rsidRDefault="00C9378D" w:rsidP="00715489">
      <w:pPr>
        <w:bidi/>
        <w:jc w:val="both"/>
        <w:rPr>
          <w:sz w:val="28"/>
          <w:szCs w:val="28"/>
          <w:rtl/>
        </w:rPr>
      </w:pPr>
    </w:p>
    <w:p w:rsidR="00772D42" w:rsidRPr="00196602" w:rsidRDefault="00772D42" w:rsidP="00715489">
      <w:pPr>
        <w:bidi/>
        <w:jc w:val="both"/>
        <w:rPr>
          <w:sz w:val="28"/>
          <w:szCs w:val="28"/>
          <w:rtl/>
        </w:rPr>
      </w:pPr>
    </w:p>
    <w:p w:rsidR="00C9378D" w:rsidRPr="00196602" w:rsidRDefault="00C9378D" w:rsidP="00715489">
      <w:pPr>
        <w:bidi/>
        <w:jc w:val="both"/>
        <w:rPr>
          <w:b/>
          <w:sz w:val="28"/>
          <w:szCs w:val="28"/>
          <w:lang w:bidi="ar-DZ"/>
        </w:rPr>
      </w:pPr>
      <w:r w:rsidRPr="00196602">
        <w:rPr>
          <w:sz w:val="28"/>
          <w:szCs w:val="28"/>
          <w:rtl/>
        </w:rPr>
        <w:t>- المؤسسات</w:t>
      </w:r>
      <w:r w:rsidR="007258B9">
        <w:rPr>
          <w:sz w:val="28"/>
          <w:szCs w:val="28"/>
          <w:rtl/>
        </w:rPr>
        <w:t xml:space="preserve"> و</w:t>
      </w:r>
      <w:r w:rsidRPr="00196602">
        <w:rPr>
          <w:sz w:val="28"/>
          <w:szCs w:val="28"/>
          <w:rtl/>
        </w:rPr>
        <w:t>الشركاء الاجتماعيون الاقتصاديون الآخرون:</w:t>
      </w:r>
    </w:p>
    <w:p w:rsidR="00C9378D" w:rsidRDefault="002C5D59" w:rsidP="00715489">
      <w:pPr>
        <w:bidi/>
        <w:jc w:val="both"/>
        <w:rPr>
          <w:b/>
          <w:sz w:val="28"/>
          <w:szCs w:val="28"/>
          <w:rtl/>
          <w:lang w:bidi="ar-DZ"/>
        </w:rPr>
      </w:pPr>
      <w:r>
        <w:rPr>
          <w:rFonts w:hint="cs"/>
          <w:b/>
          <w:sz w:val="28"/>
          <w:szCs w:val="28"/>
          <w:rtl/>
          <w:lang w:bidi="ar-DZ"/>
        </w:rPr>
        <w:t>1-</w:t>
      </w:r>
      <w:r>
        <w:rPr>
          <w:rFonts w:hint="cs"/>
          <w:b/>
          <w:sz w:val="28"/>
          <w:szCs w:val="28"/>
          <w:rtl/>
          <w:lang w:bidi="ar-DZ"/>
        </w:rPr>
        <w:tab/>
        <w:t>المؤسسات الاستشفائية</w:t>
      </w:r>
    </w:p>
    <w:p w:rsidR="002C5D59" w:rsidRDefault="002C5D59" w:rsidP="002C5D59">
      <w:pPr>
        <w:bidi/>
        <w:jc w:val="both"/>
        <w:rPr>
          <w:b/>
          <w:sz w:val="28"/>
          <w:szCs w:val="28"/>
          <w:rtl/>
          <w:lang w:bidi="ar-DZ"/>
        </w:rPr>
      </w:pPr>
      <w:r>
        <w:rPr>
          <w:rFonts w:hint="cs"/>
          <w:b/>
          <w:sz w:val="28"/>
          <w:szCs w:val="28"/>
          <w:rtl/>
          <w:lang w:bidi="ar-DZ"/>
        </w:rPr>
        <w:t>2-</w:t>
      </w:r>
      <w:r>
        <w:rPr>
          <w:rFonts w:hint="cs"/>
          <w:b/>
          <w:sz w:val="28"/>
          <w:szCs w:val="28"/>
          <w:rtl/>
          <w:lang w:bidi="ar-DZ"/>
        </w:rPr>
        <w:tab/>
        <w:t>ملحقة الأمراض العقلية</w:t>
      </w:r>
    </w:p>
    <w:p w:rsidR="002C5D59" w:rsidRDefault="002C5D59" w:rsidP="002C5D59">
      <w:pPr>
        <w:bidi/>
        <w:jc w:val="both"/>
        <w:rPr>
          <w:b/>
          <w:sz w:val="28"/>
          <w:szCs w:val="28"/>
          <w:rtl/>
          <w:lang w:bidi="ar-DZ"/>
        </w:rPr>
      </w:pPr>
      <w:r>
        <w:rPr>
          <w:rFonts w:hint="cs"/>
          <w:b/>
          <w:sz w:val="28"/>
          <w:szCs w:val="28"/>
          <w:rtl/>
          <w:lang w:bidi="ar-DZ"/>
        </w:rPr>
        <w:t>3-</w:t>
      </w:r>
      <w:r>
        <w:rPr>
          <w:rFonts w:hint="cs"/>
          <w:b/>
          <w:sz w:val="28"/>
          <w:szCs w:val="28"/>
          <w:rtl/>
          <w:lang w:bidi="ar-DZ"/>
        </w:rPr>
        <w:tab/>
        <w:t>المؤسسات التربوية</w:t>
      </w:r>
    </w:p>
    <w:p w:rsidR="002C5D59" w:rsidRPr="00196602" w:rsidRDefault="002C5D59" w:rsidP="002C5D59">
      <w:pPr>
        <w:bidi/>
        <w:jc w:val="both"/>
        <w:rPr>
          <w:b/>
          <w:sz w:val="28"/>
          <w:szCs w:val="28"/>
          <w:rtl/>
          <w:lang w:bidi="ar-DZ"/>
        </w:rPr>
      </w:pPr>
      <w:r>
        <w:rPr>
          <w:rFonts w:hint="cs"/>
          <w:b/>
          <w:sz w:val="28"/>
          <w:szCs w:val="28"/>
          <w:rtl/>
          <w:lang w:bidi="ar-DZ"/>
        </w:rPr>
        <w:t>4-</w:t>
      </w:r>
      <w:r>
        <w:rPr>
          <w:rFonts w:hint="cs"/>
          <w:b/>
          <w:sz w:val="28"/>
          <w:szCs w:val="28"/>
          <w:rtl/>
          <w:lang w:bidi="ar-DZ"/>
        </w:rPr>
        <w:tab/>
        <w:t>مراكز الرعاية لذوي الاحتياجات الخاصة</w:t>
      </w:r>
    </w:p>
    <w:p w:rsidR="00C9378D" w:rsidRPr="00196602" w:rsidRDefault="00C9378D" w:rsidP="00715489">
      <w:pPr>
        <w:bidi/>
        <w:jc w:val="both"/>
        <w:rPr>
          <w:b/>
          <w:sz w:val="28"/>
          <w:szCs w:val="28"/>
          <w:rtl/>
          <w:lang w:bidi="ar-DZ"/>
        </w:rPr>
      </w:pPr>
    </w:p>
    <w:p w:rsidR="00C9378D" w:rsidRPr="00196602" w:rsidRDefault="00C9378D" w:rsidP="00715489">
      <w:pPr>
        <w:bidi/>
        <w:jc w:val="both"/>
        <w:rPr>
          <w:b/>
          <w:sz w:val="28"/>
          <w:szCs w:val="28"/>
          <w:rtl/>
          <w:lang w:bidi="ar-DZ"/>
        </w:rPr>
      </w:pPr>
    </w:p>
    <w:p w:rsidR="00C9378D" w:rsidRPr="00196602" w:rsidRDefault="00C9378D" w:rsidP="00715489">
      <w:pPr>
        <w:bidi/>
        <w:jc w:val="both"/>
        <w:rPr>
          <w:b/>
          <w:sz w:val="28"/>
          <w:szCs w:val="28"/>
          <w:lang w:bidi="ar-DZ"/>
        </w:rPr>
      </w:pPr>
      <w:r w:rsidRPr="00196602">
        <w:rPr>
          <w:b/>
          <w:sz w:val="28"/>
          <w:szCs w:val="28"/>
          <w:rtl/>
          <w:lang w:bidi="ar-DZ"/>
        </w:rPr>
        <w:t>- الشركاء الدوليون الأجانب</w:t>
      </w:r>
      <w:r w:rsidR="007258B9">
        <w:rPr>
          <w:b/>
          <w:sz w:val="28"/>
          <w:szCs w:val="28"/>
          <w:rtl/>
          <w:lang w:bidi="ar-DZ"/>
        </w:rPr>
        <w:t xml:space="preserve">: </w:t>
      </w:r>
    </w:p>
    <w:p w:rsidR="00C9378D" w:rsidRPr="00196602" w:rsidRDefault="00C9378D" w:rsidP="00715489">
      <w:pPr>
        <w:bidi/>
        <w:jc w:val="both"/>
        <w:rPr>
          <w:b/>
          <w:sz w:val="28"/>
          <w:szCs w:val="28"/>
          <w:rtl/>
          <w:lang w:bidi="ar-DZ"/>
        </w:rPr>
      </w:pPr>
    </w:p>
    <w:p w:rsidR="00772D42" w:rsidRPr="00196602" w:rsidRDefault="000F7E4D" w:rsidP="00715489">
      <w:pPr>
        <w:bidi/>
        <w:jc w:val="both"/>
        <w:rPr>
          <w:b/>
          <w:sz w:val="28"/>
          <w:szCs w:val="28"/>
          <w:rtl/>
          <w:lang w:bidi="ar-DZ"/>
        </w:rPr>
      </w:pPr>
      <w:r>
        <w:rPr>
          <w:rFonts w:hint="cs"/>
          <w:b/>
          <w:sz w:val="28"/>
          <w:szCs w:val="28"/>
          <w:rtl/>
          <w:lang w:bidi="ar-DZ"/>
        </w:rPr>
        <w:t>لا يوجد</w:t>
      </w:r>
    </w:p>
    <w:p w:rsidR="00772D42" w:rsidRPr="00196602" w:rsidRDefault="00772D42" w:rsidP="00715489">
      <w:pPr>
        <w:bidi/>
        <w:jc w:val="both"/>
        <w:rPr>
          <w:b/>
          <w:sz w:val="28"/>
          <w:szCs w:val="28"/>
          <w:rtl/>
          <w:lang w:bidi="ar-DZ"/>
        </w:rPr>
      </w:pPr>
    </w:p>
    <w:p w:rsidR="00772D42" w:rsidRPr="00196602" w:rsidRDefault="00772D42" w:rsidP="00715489">
      <w:pPr>
        <w:bidi/>
        <w:jc w:val="both"/>
        <w:rPr>
          <w:b/>
          <w:sz w:val="28"/>
          <w:szCs w:val="28"/>
          <w:rtl/>
          <w:lang w:bidi="ar-DZ"/>
        </w:rPr>
      </w:pPr>
    </w:p>
    <w:p w:rsidR="00772D42" w:rsidRDefault="00772D42" w:rsidP="00715489">
      <w:pPr>
        <w:bidi/>
        <w:jc w:val="both"/>
        <w:rPr>
          <w:b/>
          <w:sz w:val="28"/>
          <w:szCs w:val="28"/>
          <w:rtl/>
          <w:lang w:bidi="ar-DZ"/>
        </w:rPr>
      </w:pPr>
    </w:p>
    <w:p w:rsidR="00173443" w:rsidRDefault="00173443" w:rsidP="00173443">
      <w:pPr>
        <w:bidi/>
        <w:jc w:val="both"/>
        <w:rPr>
          <w:b/>
          <w:sz w:val="28"/>
          <w:szCs w:val="28"/>
          <w:rtl/>
          <w:lang w:bidi="ar-DZ"/>
        </w:rPr>
      </w:pPr>
    </w:p>
    <w:p w:rsidR="00173443" w:rsidRDefault="00173443" w:rsidP="00173443">
      <w:pPr>
        <w:bidi/>
        <w:jc w:val="both"/>
        <w:rPr>
          <w:b/>
          <w:sz w:val="28"/>
          <w:szCs w:val="28"/>
          <w:rtl/>
          <w:lang w:bidi="ar-DZ"/>
        </w:rPr>
      </w:pPr>
    </w:p>
    <w:p w:rsidR="00173443" w:rsidRDefault="00173443" w:rsidP="00173443">
      <w:pPr>
        <w:bidi/>
        <w:jc w:val="both"/>
        <w:rPr>
          <w:b/>
          <w:sz w:val="28"/>
          <w:szCs w:val="28"/>
          <w:rtl/>
          <w:lang w:bidi="ar-DZ"/>
        </w:rPr>
      </w:pPr>
    </w:p>
    <w:p w:rsidR="00173443" w:rsidRDefault="00173443" w:rsidP="00173443">
      <w:pPr>
        <w:bidi/>
        <w:jc w:val="both"/>
        <w:rPr>
          <w:b/>
          <w:sz w:val="28"/>
          <w:szCs w:val="28"/>
          <w:rtl/>
          <w:lang w:bidi="ar-DZ"/>
        </w:rPr>
      </w:pPr>
    </w:p>
    <w:p w:rsidR="00B22AC4" w:rsidRDefault="00B22AC4" w:rsidP="00B22AC4">
      <w:pPr>
        <w:bidi/>
        <w:jc w:val="both"/>
        <w:rPr>
          <w:b/>
          <w:sz w:val="28"/>
          <w:szCs w:val="28"/>
          <w:rtl/>
          <w:lang w:bidi="ar-DZ"/>
        </w:rPr>
      </w:pPr>
    </w:p>
    <w:p w:rsidR="00B22AC4" w:rsidRDefault="00B22AC4" w:rsidP="00B22AC4">
      <w:pPr>
        <w:bidi/>
        <w:jc w:val="both"/>
        <w:rPr>
          <w:b/>
          <w:sz w:val="28"/>
          <w:szCs w:val="28"/>
          <w:rtl/>
          <w:lang w:bidi="ar-DZ"/>
        </w:rPr>
      </w:pPr>
    </w:p>
    <w:p w:rsidR="00B22AC4" w:rsidRDefault="00B22AC4" w:rsidP="00B22AC4">
      <w:pPr>
        <w:bidi/>
        <w:jc w:val="both"/>
        <w:rPr>
          <w:b/>
          <w:sz w:val="28"/>
          <w:szCs w:val="28"/>
          <w:rtl/>
          <w:lang w:bidi="ar-DZ"/>
        </w:rPr>
      </w:pPr>
    </w:p>
    <w:p w:rsidR="00B22AC4" w:rsidRDefault="00B22AC4" w:rsidP="00B22AC4">
      <w:pPr>
        <w:bidi/>
        <w:jc w:val="both"/>
        <w:rPr>
          <w:b/>
          <w:sz w:val="28"/>
          <w:szCs w:val="28"/>
          <w:rtl/>
          <w:lang w:bidi="ar-DZ"/>
        </w:rPr>
      </w:pPr>
    </w:p>
    <w:p w:rsidR="00173443" w:rsidRDefault="00173443" w:rsidP="00173443">
      <w:pPr>
        <w:bidi/>
        <w:jc w:val="both"/>
        <w:rPr>
          <w:b/>
          <w:sz w:val="28"/>
          <w:szCs w:val="28"/>
          <w:rtl/>
          <w:lang w:bidi="ar-DZ"/>
        </w:rPr>
      </w:pPr>
    </w:p>
    <w:p w:rsidR="00173443" w:rsidRDefault="00173443" w:rsidP="00173443">
      <w:pPr>
        <w:bidi/>
        <w:jc w:val="both"/>
        <w:rPr>
          <w:b/>
          <w:sz w:val="28"/>
          <w:szCs w:val="28"/>
          <w:rtl/>
          <w:lang w:bidi="ar-DZ"/>
        </w:rPr>
      </w:pPr>
    </w:p>
    <w:p w:rsidR="00173443" w:rsidRDefault="00173443" w:rsidP="00173443">
      <w:pPr>
        <w:bidi/>
        <w:jc w:val="both"/>
        <w:rPr>
          <w:b/>
          <w:sz w:val="28"/>
          <w:szCs w:val="28"/>
          <w:rtl/>
          <w:lang w:bidi="ar-DZ"/>
        </w:rPr>
      </w:pPr>
    </w:p>
    <w:p w:rsidR="00173443" w:rsidRDefault="00173443" w:rsidP="00173443">
      <w:pPr>
        <w:bidi/>
        <w:jc w:val="both"/>
        <w:rPr>
          <w:b/>
          <w:sz w:val="28"/>
          <w:szCs w:val="28"/>
          <w:rtl/>
          <w:lang w:bidi="ar-DZ"/>
        </w:rPr>
      </w:pPr>
    </w:p>
    <w:p w:rsidR="006F27A7" w:rsidRDefault="006F27A7" w:rsidP="006F27A7">
      <w:pPr>
        <w:bidi/>
        <w:jc w:val="both"/>
        <w:rPr>
          <w:b/>
          <w:sz w:val="28"/>
          <w:szCs w:val="28"/>
          <w:rtl/>
          <w:lang w:bidi="ar-DZ"/>
        </w:rPr>
      </w:pPr>
    </w:p>
    <w:p w:rsidR="006F27A7" w:rsidRDefault="006F27A7" w:rsidP="006F27A7">
      <w:pPr>
        <w:bidi/>
        <w:jc w:val="both"/>
        <w:rPr>
          <w:b/>
          <w:sz w:val="28"/>
          <w:szCs w:val="28"/>
          <w:rtl/>
          <w:lang w:bidi="ar-DZ"/>
        </w:rPr>
      </w:pPr>
    </w:p>
    <w:p w:rsidR="006F27A7" w:rsidRDefault="006F27A7" w:rsidP="006F27A7">
      <w:pPr>
        <w:bidi/>
        <w:jc w:val="both"/>
        <w:rPr>
          <w:b/>
          <w:sz w:val="28"/>
          <w:szCs w:val="28"/>
          <w:rtl/>
          <w:lang w:bidi="ar-DZ"/>
        </w:rPr>
      </w:pPr>
    </w:p>
    <w:p w:rsidR="006F27A7" w:rsidRDefault="006F27A7" w:rsidP="006F27A7">
      <w:pPr>
        <w:bidi/>
        <w:jc w:val="both"/>
        <w:rPr>
          <w:b/>
          <w:sz w:val="28"/>
          <w:szCs w:val="28"/>
          <w:rtl/>
          <w:lang w:bidi="ar-DZ"/>
        </w:rPr>
      </w:pPr>
    </w:p>
    <w:p w:rsidR="00C9378D" w:rsidRPr="00196602" w:rsidRDefault="0097294A" w:rsidP="00C9378D">
      <w:pPr>
        <w:bidi/>
        <w:ind w:left="-1"/>
        <w:jc w:val="both"/>
        <w:rPr>
          <w:b/>
          <w:bCs/>
          <w:sz w:val="32"/>
          <w:szCs w:val="32"/>
        </w:rPr>
      </w:pPr>
      <w:r w:rsidRPr="00196602">
        <w:rPr>
          <w:sz w:val="32"/>
          <w:szCs w:val="32"/>
          <w:rtl/>
        </w:rPr>
        <w:lastRenderedPageBreak/>
        <w:t>3</w:t>
      </w:r>
      <w:r w:rsidR="00C9378D" w:rsidRPr="00196602">
        <w:rPr>
          <w:sz w:val="32"/>
          <w:szCs w:val="32"/>
          <w:rtl/>
        </w:rPr>
        <w:t>-</w:t>
      </w:r>
      <w:r w:rsidR="00C9378D" w:rsidRPr="00196602">
        <w:rPr>
          <w:b/>
          <w:bCs/>
          <w:sz w:val="32"/>
          <w:szCs w:val="32"/>
          <w:rtl/>
        </w:rPr>
        <w:t xml:space="preserve"> إطار وأهداف التكوين:</w:t>
      </w:r>
    </w:p>
    <w:p w:rsidR="00715489" w:rsidRPr="00196602" w:rsidRDefault="00715489" w:rsidP="00715489">
      <w:pPr>
        <w:bidi/>
        <w:ind w:left="-1"/>
        <w:jc w:val="both"/>
        <w:rPr>
          <w:sz w:val="32"/>
          <w:szCs w:val="32"/>
          <w:rtl/>
        </w:rPr>
      </w:pPr>
    </w:p>
    <w:p w:rsidR="00C9378D" w:rsidRPr="00196602" w:rsidRDefault="00C9378D" w:rsidP="00C9378D">
      <w:pPr>
        <w:bidi/>
        <w:ind w:left="-1"/>
        <w:jc w:val="both"/>
        <w:rPr>
          <w:b/>
          <w:bCs/>
          <w:sz w:val="32"/>
          <w:szCs w:val="32"/>
        </w:rPr>
      </w:pPr>
      <w:r w:rsidRPr="00196602">
        <w:rPr>
          <w:b/>
          <w:bCs/>
          <w:sz w:val="32"/>
          <w:szCs w:val="32"/>
          <w:rtl/>
        </w:rPr>
        <w:t>أ –</w:t>
      </w:r>
      <w:r w:rsidR="007258B9">
        <w:rPr>
          <w:b/>
          <w:bCs/>
          <w:sz w:val="32"/>
          <w:szCs w:val="32"/>
          <w:rtl/>
        </w:rPr>
        <w:t xml:space="preserve"> </w:t>
      </w:r>
      <w:r w:rsidRPr="00196602">
        <w:rPr>
          <w:b/>
          <w:bCs/>
          <w:sz w:val="32"/>
          <w:szCs w:val="32"/>
          <w:rtl/>
        </w:rPr>
        <w:t>التنظيم العام للتكوين: مكانة المشروع</w:t>
      </w:r>
      <w:r w:rsidR="00715489" w:rsidRPr="00196602">
        <w:rPr>
          <w:b/>
          <w:bCs/>
          <w:sz w:val="32"/>
          <w:szCs w:val="32"/>
        </w:rPr>
        <w:t xml:space="preserve"> </w:t>
      </w:r>
      <w:r w:rsidR="0097294A" w:rsidRPr="00196602">
        <w:rPr>
          <w:sz w:val="32"/>
          <w:szCs w:val="32"/>
          <w:rtl/>
        </w:rPr>
        <w:t>(حقل إجباري)</w:t>
      </w:r>
    </w:p>
    <w:p w:rsidR="00715489" w:rsidRPr="00196602" w:rsidRDefault="00715489" w:rsidP="00715489">
      <w:pPr>
        <w:bidi/>
        <w:ind w:left="-1"/>
        <w:jc w:val="both"/>
        <w:rPr>
          <w:b/>
          <w:bCs/>
          <w:sz w:val="32"/>
          <w:szCs w:val="32"/>
        </w:rPr>
      </w:pPr>
    </w:p>
    <w:p w:rsidR="00C9378D" w:rsidRPr="00196602" w:rsidRDefault="00C9378D" w:rsidP="002D147B">
      <w:pPr>
        <w:bidi/>
        <w:jc w:val="both"/>
        <w:rPr>
          <w:i/>
          <w:iCs/>
          <w:sz w:val="28"/>
          <w:szCs w:val="28"/>
        </w:rPr>
      </w:pPr>
      <w:r w:rsidRPr="00196602">
        <w:rPr>
          <w:i/>
          <w:iCs/>
          <w:sz w:val="28"/>
          <w:szCs w:val="28"/>
          <w:rtl/>
        </w:rPr>
        <w:t xml:space="preserve">في حالة اقتراح عدة تكوينات في الليسانس أو وجود تكوينات متكفل بها من قبل المؤسسة (سواء من نفس فرقة التكوين أو فرق تكوين أخرى) يرجى تحديد مكانة هذا المشروع مقارنة </w:t>
      </w:r>
      <w:r w:rsidR="002D147B" w:rsidRPr="00196602">
        <w:rPr>
          <w:i/>
          <w:iCs/>
          <w:sz w:val="28"/>
          <w:szCs w:val="28"/>
          <w:rtl/>
        </w:rPr>
        <w:t>بالشعب</w:t>
      </w:r>
      <w:r w:rsidRPr="00196602">
        <w:rPr>
          <w:i/>
          <w:iCs/>
          <w:sz w:val="28"/>
          <w:szCs w:val="28"/>
          <w:rtl/>
        </w:rPr>
        <w:t xml:space="preserve"> الأخرى وفق الشكل التالي:</w:t>
      </w:r>
      <w:r w:rsidRPr="00196602">
        <w:rPr>
          <w:i/>
          <w:iCs/>
          <w:sz w:val="32"/>
          <w:szCs w:val="32"/>
          <w:rtl/>
        </w:rPr>
        <w:t xml:space="preserve"> </w:t>
      </w:r>
    </w:p>
    <w:p w:rsidR="00246153" w:rsidRPr="00196602" w:rsidRDefault="00246153" w:rsidP="00C9378D">
      <w:pPr>
        <w:ind w:right="282"/>
        <w:jc w:val="both"/>
        <w:rPr>
          <w:bCs/>
          <w:i/>
          <w:iCs/>
          <w:sz w:val="18"/>
          <w:szCs w:val="18"/>
          <w:rtl/>
        </w:rPr>
      </w:pPr>
    </w:p>
    <w:p w:rsidR="00246153" w:rsidRPr="00196602" w:rsidRDefault="00246153" w:rsidP="00C9378D">
      <w:pPr>
        <w:ind w:right="282"/>
        <w:jc w:val="both"/>
        <w:rPr>
          <w:bCs/>
          <w:i/>
          <w:iCs/>
          <w:sz w:val="18"/>
          <w:szCs w:val="18"/>
          <w:rtl/>
        </w:rPr>
      </w:pPr>
    </w:p>
    <w:p w:rsidR="00C9378D" w:rsidRPr="00196602" w:rsidRDefault="00557BA0" w:rsidP="00C9378D">
      <w:pPr>
        <w:ind w:right="-1"/>
        <w:jc w:val="center"/>
        <w:rPr>
          <w:bCs/>
        </w:rPr>
      </w:pPr>
      <w:r>
        <w:rPr>
          <w:bCs/>
          <w:noProof/>
        </w:rPr>
        <w:pict>
          <v:roundrect id="_x0000_s1057" style="position:absolute;left:0;text-align:left;margin-left:111.3pt;margin-top:7.2pt;width:239.4pt;height:114.15pt;z-index:251653120" arcsize="10923f" fillcolor="#ddd"/>
        </w:pict>
      </w:r>
    </w:p>
    <w:p w:rsidR="00C9378D" w:rsidRPr="00196602" w:rsidRDefault="00557BA0" w:rsidP="00C9378D">
      <w:pPr>
        <w:ind w:right="282"/>
        <w:jc w:val="center"/>
        <w:rPr>
          <w:bCs/>
        </w:rPr>
      </w:pPr>
      <w:r>
        <w:rPr>
          <w:bCs/>
          <w:noProof/>
        </w:rPr>
        <w:pict>
          <v:shapetype id="_x0000_t202" coordsize="21600,21600" o:spt="202" path="m,l,21600r21600,l21600,xe">
            <v:stroke joinstyle="miter"/>
            <v:path gradientshapeok="t" o:connecttype="rect"/>
          </v:shapetype>
          <v:shape id="_x0000_s1061" type="#_x0000_t202" style="position:absolute;left:0;text-align:left;margin-left:130.85pt;margin-top:5.55pt;width:208.85pt;height:80.45pt;z-index:251656192" fillcolor="#ddd" stroked="f">
            <v:textbox style="mso-next-textbox:#_x0000_s1061">
              <w:txbxContent>
                <w:p w:rsidR="00190768" w:rsidRPr="00C02D7B" w:rsidRDefault="00190768" w:rsidP="00746B99">
                  <w:pPr>
                    <w:bidi/>
                    <w:jc w:val="center"/>
                    <w:rPr>
                      <w:bCs/>
                      <w:sz w:val="28"/>
                      <w:szCs w:val="28"/>
                      <w:rtl/>
                      <w:lang w:bidi="ar-DZ"/>
                    </w:rPr>
                  </w:pPr>
                  <w:r w:rsidRPr="00C02D7B">
                    <w:rPr>
                      <w:bCs/>
                      <w:sz w:val="28"/>
                      <w:szCs w:val="28"/>
                      <w:rtl/>
                      <w:lang w:bidi="ar-DZ"/>
                    </w:rPr>
                    <w:t>قاعدة التعليم المشترك للميدان</w:t>
                  </w:r>
                  <w:r>
                    <w:rPr>
                      <w:rFonts w:hint="cs"/>
                      <w:bCs/>
                      <w:sz w:val="28"/>
                      <w:szCs w:val="28"/>
                      <w:rtl/>
                      <w:lang w:bidi="ar-DZ"/>
                    </w:rPr>
                    <w:t>:</w:t>
                  </w:r>
                </w:p>
                <w:p w:rsidR="00190768" w:rsidRPr="00C02D7B" w:rsidRDefault="00190768" w:rsidP="00746B99">
                  <w:pPr>
                    <w:bidi/>
                    <w:jc w:val="center"/>
                    <w:rPr>
                      <w:b/>
                      <w:sz w:val="28"/>
                      <w:szCs w:val="28"/>
                      <w:rtl/>
                      <w:lang w:bidi="ar-DZ"/>
                    </w:rPr>
                  </w:pPr>
                </w:p>
                <w:p w:rsidR="00190768" w:rsidRPr="00715489" w:rsidRDefault="00190768" w:rsidP="00746B99">
                  <w:pPr>
                    <w:bidi/>
                    <w:jc w:val="center"/>
                    <w:rPr>
                      <w:rFonts w:ascii="Trebuchet MS" w:hAnsi="Trebuchet MS"/>
                      <w:b/>
                      <w:bCs/>
                      <w:sz w:val="28"/>
                      <w:szCs w:val="28"/>
                      <w:rtl/>
                      <w:lang w:bidi="ar-DZ"/>
                    </w:rPr>
                  </w:pPr>
                </w:p>
                <w:p w:rsidR="00190768" w:rsidRPr="00715489" w:rsidRDefault="00190768" w:rsidP="00A52FED">
                  <w:pPr>
                    <w:bidi/>
                    <w:jc w:val="center"/>
                    <w:rPr>
                      <w:rFonts w:ascii="Trebuchet MS" w:hAnsi="Trebuchet MS"/>
                      <w:b/>
                      <w:bCs/>
                      <w:sz w:val="28"/>
                      <w:szCs w:val="28"/>
                      <w:lang w:bidi="ar-DZ"/>
                    </w:rPr>
                  </w:pPr>
                  <w:r w:rsidRPr="00715489">
                    <w:rPr>
                      <w:rFonts w:ascii="Trebuchet MS" w:hAnsi="Trebuchet MS" w:hint="cs"/>
                      <w:b/>
                      <w:bCs/>
                      <w:sz w:val="28"/>
                      <w:szCs w:val="28"/>
                      <w:rtl/>
                      <w:lang w:bidi="ar-DZ"/>
                    </w:rPr>
                    <w:t>الفرع:</w:t>
                  </w:r>
                  <w:r>
                    <w:rPr>
                      <w:rFonts w:ascii="Trebuchet MS" w:hAnsi="Trebuchet MS" w:hint="cs"/>
                      <w:b/>
                      <w:bCs/>
                      <w:sz w:val="28"/>
                      <w:szCs w:val="28"/>
                      <w:rtl/>
                      <w:lang w:bidi="ar-DZ"/>
                    </w:rPr>
                    <w:t xml:space="preserve"> علوم اجتماعية / علم النفس</w:t>
                  </w:r>
                </w:p>
                <w:p w:rsidR="00190768" w:rsidRPr="00F60772" w:rsidRDefault="00190768" w:rsidP="00746B99">
                  <w:pPr>
                    <w:bidi/>
                    <w:jc w:val="center"/>
                    <w:rPr>
                      <w:rFonts w:ascii="Trebuchet MS" w:hAnsi="Trebuchet MS"/>
                      <w:b/>
                      <w:bCs/>
                      <w:sz w:val="28"/>
                      <w:szCs w:val="28"/>
                      <w:rtl/>
                      <w:lang w:bidi="ar-DZ"/>
                    </w:rPr>
                  </w:pPr>
                </w:p>
                <w:p w:rsidR="00190768" w:rsidRPr="00F60772" w:rsidRDefault="00190768" w:rsidP="00746B99">
                  <w:pPr>
                    <w:bidi/>
                    <w:jc w:val="center"/>
                    <w:rPr>
                      <w:rFonts w:ascii="Trebuchet MS" w:hAnsi="Trebuchet MS"/>
                      <w:b/>
                      <w:bCs/>
                      <w:sz w:val="32"/>
                      <w:szCs w:val="32"/>
                      <w:lang w:bidi="ar-DZ"/>
                    </w:rPr>
                  </w:pPr>
                </w:p>
              </w:txbxContent>
            </v:textbox>
          </v:shape>
        </w:pict>
      </w:r>
    </w:p>
    <w:p w:rsidR="00C9378D" w:rsidRPr="00196602" w:rsidRDefault="00C9378D" w:rsidP="00C9378D">
      <w:pPr>
        <w:ind w:right="282"/>
        <w:jc w:val="center"/>
        <w:rPr>
          <w:bCs/>
        </w:rPr>
      </w:pPr>
    </w:p>
    <w:p w:rsidR="00C9378D" w:rsidRPr="00196602" w:rsidRDefault="00C9378D" w:rsidP="00C9378D">
      <w:pPr>
        <w:ind w:right="282"/>
        <w:jc w:val="center"/>
        <w:rPr>
          <w:bCs/>
        </w:rPr>
      </w:pPr>
    </w:p>
    <w:p w:rsidR="00C9378D" w:rsidRPr="00196602" w:rsidRDefault="00C9378D" w:rsidP="00C9378D">
      <w:pPr>
        <w:ind w:right="282"/>
        <w:jc w:val="center"/>
        <w:rPr>
          <w:bCs/>
        </w:rPr>
      </w:pPr>
    </w:p>
    <w:p w:rsidR="00C9378D" w:rsidRPr="00196602" w:rsidRDefault="00C9378D" w:rsidP="00C9378D">
      <w:pPr>
        <w:ind w:right="282"/>
        <w:jc w:val="center"/>
        <w:rPr>
          <w:bCs/>
        </w:rPr>
      </w:pPr>
    </w:p>
    <w:p w:rsidR="00C9378D" w:rsidRPr="00196602" w:rsidRDefault="00C9378D" w:rsidP="00C9378D">
      <w:pPr>
        <w:ind w:right="282"/>
        <w:jc w:val="center"/>
        <w:rPr>
          <w:bCs/>
        </w:rPr>
      </w:pPr>
    </w:p>
    <w:p w:rsidR="00C9378D" w:rsidRPr="00196602" w:rsidRDefault="00C9378D" w:rsidP="00C9378D">
      <w:pPr>
        <w:ind w:right="282"/>
        <w:jc w:val="center"/>
        <w:rPr>
          <w:bCs/>
        </w:rPr>
      </w:pPr>
    </w:p>
    <w:p w:rsidR="00715489" w:rsidRPr="00196602" w:rsidRDefault="00557BA0" w:rsidP="00C9378D">
      <w:pPr>
        <w:ind w:right="282"/>
        <w:jc w:val="center"/>
        <w:rPr>
          <w:bCs/>
          <w:rtl/>
        </w:rPr>
      </w:pPr>
      <w:r>
        <w:rPr>
          <w:bCs/>
          <w:noProof/>
          <w:rtl/>
        </w:rPr>
        <w:pict>
          <v:line id="_x0000_s1070" style="position:absolute;left:0;text-align:left;z-index:251661312" from="237.3pt,12.55pt" to="237.3pt,52.1pt"/>
        </w:pict>
      </w:r>
    </w:p>
    <w:p w:rsidR="00715489" w:rsidRPr="00196602" w:rsidRDefault="00715489" w:rsidP="00C9378D">
      <w:pPr>
        <w:ind w:right="282"/>
        <w:jc w:val="center"/>
        <w:rPr>
          <w:bCs/>
          <w:rtl/>
        </w:rPr>
      </w:pPr>
    </w:p>
    <w:p w:rsidR="00715489" w:rsidRPr="00196602" w:rsidRDefault="00715489" w:rsidP="00C9378D">
      <w:pPr>
        <w:ind w:right="282"/>
        <w:jc w:val="center"/>
        <w:rPr>
          <w:bCs/>
          <w:rtl/>
        </w:rPr>
      </w:pPr>
    </w:p>
    <w:p w:rsidR="00C9378D" w:rsidRPr="00196602" w:rsidRDefault="00557BA0" w:rsidP="00C9378D">
      <w:pPr>
        <w:ind w:right="282"/>
        <w:jc w:val="center"/>
        <w:rPr>
          <w:bCs/>
        </w:rPr>
      </w:pPr>
      <w:r>
        <w:rPr>
          <w:bCs/>
          <w:noProof/>
        </w:rPr>
        <w:pict>
          <v:line id="_x0000_s1071" style="position:absolute;left:0;text-align:left;z-index:251662336" from="376.8pt,10.7pt" to="376.8pt,54.95pt"/>
        </w:pict>
      </w:r>
      <w:r>
        <w:rPr>
          <w:bCs/>
          <w:noProof/>
        </w:rPr>
        <w:pict>
          <v:line id="_x0000_s1068" style="position:absolute;left:0;text-align:left;flip:x;z-index:251660288" from="58.8pt,10.7pt" to="58.8pt,59.6pt"/>
        </w:pict>
      </w:r>
      <w:r>
        <w:rPr>
          <w:bCs/>
          <w:noProof/>
        </w:rPr>
        <w:pict>
          <v:line id="_x0000_s1067" style="position:absolute;left:0;text-align:left;z-index:251659264" from="58.8pt,10.7pt" to="376.8pt,10.7pt"/>
        </w:pict>
      </w:r>
    </w:p>
    <w:p w:rsidR="00C9378D" w:rsidRPr="00196602" w:rsidRDefault="00C9378D" w:rsidP="00C9378D">
      <w:pPr>
        <w:ind w:right="282"/>
        <w:jc w:val="center"/>
        <w:rPr>
          <w:bCs/>
        </w:rPr>
      </w:pPr>
    </w:p>
    <w:p w:rsidR="00C9378D" w:rsidRPr="00196602" w:rsidRDefault="00C9378D" w:rsidP="00C9378D">
      <w:pPr>
        <w:ind w:right="282"/>
        <w:jc w:val="center"/>
        <w:rPr>
          <w:bCs/>
        </w:rPr>
      </w:pPr>
    </w:p>
    <w:p w:rsidR="00C9378D" w:rsidRPr="00196602" w:rsidRDefault="00557BA0" w:rsidP="00C9378D">
      <w:pPr>
        <w:ind w:right="282"/>
        <w:jc w:val="center"/>
        <w:rPr>
          <w:bCs/>
        </w:rPr>
      </w:pPr>
      <w:r>
        <w:rPr>
          <w:bCs/>
          <w:noProof/>
        </w:rPr>
        <w:pict>
          <v:roundrect id="_x0000_s1060" style="position:absolute;left:0;text-align:left;margin-left:294.95pt;margin-top:13.15pt;width:179.15pt;height:88.55pt;z-index:251655168" arcsize="10923f"/>
        </w:pict>
      </w:r>
    </w:p>
    <w:p w:rsidR="00C9378D" w:rsidRPr="00196602" w:rsidRDefault="00557BA0" w:rsidP="00C9378D">
      <w:pPr>
        <w:ind w:right="282"/>
        <w:jc w:val="center"/>
        <w:rPr>
          <w:bCs/>
        </w:rPr>
      </w:pPr>
      <w:r>
        <w:rPr>
          <w:bCs/>
          <w:noProof/>
        </w:rPr>
        <w:pict>
          <v:roundrect id="_x0000_s1058" style="position:absolute;left:0;text-align:left;margin-left:10.95pt;margin-top:3.85pt;width:181pt;height:167pt;z-index:251654144" arcsize="10923f"/>
        </w:pict>
      </w:r>
      <w:r>
        <w:rPr>
          <w:bCs/>
          <w:noProof/>
        </w:rPr>
        <w:pict>
          <v:shape id="_x0000_s1064" type="#_x0000_t202" style="position:absolute;left:0;text-align:left;margin-left:310.85pt;margin-top:8.95pt;width:145.45pt;height:64.8pt;z-index:251658240" stroked="f">
            <v:textbox style="mso-next-textbox:#_x0000_s1064">
              <w:txbxContent>
                <w:p w:rsidR="00190768" w:rsidRPr="00F60772" w:rsidRDefault="00190768" w:rsidP="00715489">
                  <w:pPr>
                    <w:bidi/>
                    <w:rPr>
                      <w:rFonts w:ascii="Trebuchet MS" w:hAnsi="Trebuchet MS"/>
                      <w:b/>
                      <w:bCs/>
                      <w:sz w:val="28"/>
                      <w:szCs w:val="28"/>
                      <w:rtl/>
                      <w:lang w:bidi="ar-DZ"/>
                    </w:rPr>
                  </w:pPr>
                  <w:r>
                    <w:rPr>
                      <w:rFonts w:ascii="Trebuchet MS" w:hAnsi="Trebuchet MS" w:hint="cs"/>
                      <w:b/>
                      <w:bCs/>
                      <w:sz w:val="28"/>
                      <w:szCs w:val="28"/>
                      <w:rtl/>
                    </w:rPr>
                    <w:t xml:space="preserve">التخصص المعني بالمطابقة: </w:t>
                  </w:r>
                </w:p>
                <w:p w:rsidR="00190768" w:rsidRPr="00CF7E3F" w:rsidRDefault="00190768" w:rsidP="006F27A7">
                  <w:pPr>
                    <w:bidi/>
                    <w:rPr>
                      <w:b/>
                      <w:bCs/>
                    </w:rPr>
                  </w:pPr>
                  <w:r>
                    <w:rPr>
                      <w:rFonts w:hint="cs"/>
                      <w:b/>
                      <w:bCs/>
                      <w:rtl/>
                    </w:rPr>
                    <w:t xml:space="preserve">علم النفس </w:t>
                  </w:r>
                  <w:r w:rsidR="006F27A7">
                    <w:rPr>
                      <w:rFonts w:hint="cs"/>
                      <w:b/>
                      <w:bCs/>
                      <w:rtl/>
                    </w:rPr>
                    <w:t>العيادي</w:t>
                  </w:r>
                </w:p>
              </w:txbxContent>
            </v:textbox>
          </v:shape>
        </w:pict>
      </w:r>
    </w:p>
    <w:p w:rsidR="00C9378D" w:rsidRPr="00196602" w:rsidRDefault="00557BA0" w:rsidP="00C9378D">
      <w:pPr>
        <w:ind w:right="282"/>
        <w:jc w:val="center"/>
        <w:rPr>
          <w:bCs/>
        </w:rPr>
      </w:pPr>
      <w:r>
        <w:rPr>
          <w:bCs/>
          <w:noProof/>
        </w:rPr>
        <w:pict>
          <v:shape id="_x0000_s1062" type="#_x0000_t202" style="position:absolute;left:0;text-align:left;margin-left:29.55pt;margin-top:7.1pt;width:143.7pt;height:144.7pt;z-index:251657216" stroked="f">
            <v:textbox style="mso-next-textbox:#_x0000_s1062">
              <w:txbxContent>
                <w:p w:rsidR="00190768" w:rsidRDefault="00190768" w:rsidP="00651350">
                  <w:pPr>
                    <w:bidi/>
                    <w:rPr>
                      <w:rFonts w:ascii="Trebuchet MS" w:hAnsi="Trebuchet MS"/>
                      <w:b/>
                      <w:bCs/>
                      <w:sz w:val="28"/>
                      <w:szCs w:val="28"/>
                      <w:rtl/>
                    </w:rPr>
                  </w:pPr>
                  <w:r>
                    <w:rPr>
                      <w:rFonts w:ascii="Trebuchet MS" w:hAnsi="Trebuchet MS" w:hint="cs"/>
                      <w:b/>
                      <w:bCs/>
                      <w:sz w:val="28"/>
                      <w:szCs w:val="28"/>
                      <w:rtl/>
                    </w:rPr>
                    <w:t xml:space="preserve">التخصصات الأخرى الموجودة بالشعبة المعنية بالمطابقة: </w:t>
                  </w:r>
                </w:p>
                <w:p w:rsidR="00190768" w:rsidRDefault="00173443" w:rsidP="003703C6">
                  <w:pPr>
                    <w:numPr>
                      <w:ilvl w:val="0"/>
                      <w:numId w:val="3"/>
                    </w:numPr>
                    <w:bidi/>
                    <w:rPr>
                      <w:rFonts w:ascii="Trebuchet MS" w:hAnsi="Trebuchet MS"/>
                      <w:b/>
                      <w:bCs/>
                      <w:sz w:val="28"/>
                      <w:szCs w:val="28"/>
                    </w:rPr>
                  </w:pPr>
                  <w:r>
                    <w:rPr>
                      <w:rFonts w:ascii="Trebuchet MS" w:hAnsi="Trebuchet MS" w:hint="cs"/>
                      <w:b/>
                      <w:bCs/>
                      <w:sz w:val="28"/>
                      <w:szCs w:val="28"/>
                      <w:rtl/>
                    </w:rPr>
                    <w:t>علم النفس العيادي</w:t>
                  </w:r>
                </w:p>
                <w:p w:rsidR="00190768" w:rsidRDefault="00173443" w:rsidP="003703C6">
                  <w:pPr>
                    <w:numPr>
                      <w:ilvl w:val="0"/>
                      <w:numId w:val="3"/>
                    </w:numPr>
                    <w:bidi/>
                    <w:rPr>
                      <w:rFonts w:ascii="Trebuchet MS" w:hAnsi="Trebuchet MS"/>
                      <w:b/>
                      <w:bCs/>
                      <w:sz w:val="28"/>
                      <w:szCs w:val="28"/>
                    </w:rPr>
                  </w:pPr>
                  <w:r>
                    <w:rPr>
                      <w:rFonts w:ascii="Trebuchet MS" w:hAnsi="Trebuchet MS" w:hint="cs"/>
                      <w:b/>
                      <w:bCs/>
                      <w:sz w:val="28"/>
                      <w:szCs w:val="28"/>
                      <w:rtl/>
                    </w:rPr>
                    <w:t>علم النفس العمل والتنظيم</w:t>
                  </w:r>
                </w:p>
              </w:txbxContent>
            </v:textbox>
          </v:shape>
        </w:pict>
      </w:r>
    </w:p>
    <w:p w:rsidR="00C9378D" w:rsidRPr="00196602" w:rsidRDefault="00C9378D" w:rsidP="00C9378D">
      <w:pPr>
        <w:ind w:right="282"/>
        <w:jc w:val="center"/>
        <w:rPr>
          <w:bCs/>
        </w:rPr>
      </w:pPr>
    </w:p>
    <w:p w:rsidR="00C9378D" w:rsidRPr="00196602" w:rsidRDefault="00C9378D" w:rsidP="00C9378D">
      <w:pPr>
        <w:ind w:right="282"/>
        <w:jc w:val="center"/>
        <w:rPr>
          <w:b/>
        </w:rPr>
      </w:pPr>
    </w:p>
    <w:p w:rsidR="00C9378D" w:rsidRPr="00196602" w:rsidRDefault="00C9378D" w:rsidP="00C9378D">
      <w:pPr>
        <w:ind w:right="282"/>
        <w:jc w:val="center"/>
        <w:rPr>
          <w:b/>
        </w:rPr>
      </w:pPr>
    </w:p>
    <w:p w:rsidR="00C9378D" w:rsidRPr="00196602" w:rsidRDefault="00C9378D" w:rsidP="00C9378D">
      <w:pPr>
        <w:ind w:right="282"/>
        <w:jc w:val="center"/>
        <w:rPr>
          <w:b/>
        </w:rPr>
      </w:pPr>
    </w:p>
    <w:p w:rsidR="00C9378D" w:rsidRPr="00196602" w:rsidRDefault="00C9378D" w:rsidP="00C9378D">
      <w:pPr>
        <w:ind w:right="282"/>
        <w:jc w:val="center"/>
        <w:rPr>
          <w:b/>
        </w:rPr>
      </w:pPr>
    </w:p>
    <w:p w:rsidR="00C9378D" w:rsidRDefault="00C9378D" w:rsidP="00C9378D">
      <w:pPr>
        <w:ind w:right="282"/>
        <w:jc w:val="center"/>
        <w:rPr>
          <w:b/>
          <w:rtl/>
        </w:rPr>
      </w:pPr>
    </w:p>
    <w:p w:rsidR="00E2713A" w:rsidRPr="00196602" w:rsidRDefault="00E2713A" w:rsidP="00C9378D">
      <w:pPr>
        <w:ind w:right="282"/>
        <w:jc w:val="center"/>
        <w:rPr>
          <w:b/>
        </w:rPr>
      </w:pPr>
    </w:p>
    <w:p w:rsidR="00C9378D" w:rsidRPr="00196602" w:rsidRDefault="00C9378D" w:rsidP="00C9378D">
      <w:pPr>
        <w:ind w:right="282"/>
        <w:jc w:val="center"/>
        <w:rPr>
          <w:b/>
        </w:rPr>
      </w:pPr>
    </w:p>
    <w:p w:rsidR="00C9378D" w:rsidRPr="00196602" w:rsidRDefault="00C9378D" w:rsidP="00C9378D">
      <w:pPr>
        <w:bidi/>
        <w:ind w:left="850"/>
        <w:jc w:val="center"/>
        <w:rPr>
          <w:rtl/>
        </w:rPr>
      </w:pPr>
    </w:p>
    <w:p w:rsidR="00C9378D" w:rsidRPr="00196602" w:rsidRDefault="00C9378D" w:rsidP="00C9378D">
      <w:pPr>
        <w:bidi/>
        <w:ind w:left="850"/>
        <w:jc w:val="center"/>
        <w:rPr>
          <w:rtl/>
        </w:rPr>
      </w:pPr>
    </w:p>
    <w:p w:rsidR="00C9378D" w:rsidRPr="00196602" w:rsidRDefault="00C9378D" w:rsidP="00C9378D">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772D42" w:rsidRDefault="00772D42" w:rsidP="00772D42">
      <w:pPr>
        <w:bidi/>
        <w:ind w:left="-1"/>
        <w:jc w:val="both"/>
        <w:rPr>
          <w:b/>
          <w:bCs/>
          <w:sz w:val="32"/>
          <w:szCs w:val="32"/>
          <w:rtl/>
        </w:rPr>
      </w:pPr>
    </w:p>
    <w:p w:rsidR="00173443" w:rsidRPr="00196602" w:rsidRDefault="00173443" w:rsidP="00173443">
      <w:pPr>
        <w:bidi/>
        <w:ind w:left="-1"/>
        <w:jc w:val="both"/>
        <w:rPr>
          <w:b/>
          <w:bCs/>
          <w:sz w:val="32"/>
          <w:szCs w:val="32"/>
          <w:rtl/>
        </w:rPr>
      </w:pPr>
    </w:p>
    <w:p w:rsidR="00772D42" w:rsidRPr="00196602" w:rsidRDefault="00772D42" w:rsidP="00772D42">
      <w:pPr>
        <w:bidi/>
        <w:ind w:left="-1"/>
        <w:jc w:val="both"/>
        <w:rPr>
          <w:b/>
          <w:bCs/>
          <w:sz w:val="32"/>
          <w:szCs w:val="32"/>
          <w:rtl/>
        </w:rPr>
      </w:pPr>
    </w:p>
    <w:p w:rsidR="00772D42" w:rsidRPr="00196602" w:rsidRDefault="00772D42" w:rsidP="00772D42">
      <w:pPr>
        <w:bidi/>
        <w:ind w:left="-1"/>
        <w:jc w:val="both"/>
        <w:rPr>
          <w:b/>
          <w:bCs/>
          <w:sz w:val="32"/>
          <w:szCs w:val="32"/>
          <w:rtl/>
        </w:rPr>
      </w:pPr>
    </w:p>
    <w:p w:rsidR="00C9378D" w:rsidRPr="00196602" w:rsidRDefault="00C9378D" w:rsidP="00C9378D">
      <w:pPr>
        <w:bidi/>
        <w:ind w:left="-1"/>
        <w:jc w:val="both"/>
        <w:rPr>
          <w:b/>
          <w:bCs/>
          <w:sz w:val="32"/>
          <w:szCs w:val="32"/>
        </w:rPr>
      </w:pPr>
      <w:r w:rsidRPr="00196602">
        <w:rPr>
          <w:b/>
          <w:bCs/>
          <w:sz w:val="32"/>
          <w:szCs w:val="32"/>
          <w:rtl/>
        </w:rPr>
        <w:t>ب- أهداف التكوين</w:t>
      </w:r>
      <w:r w:rsidR="00772D42" w:rsidRPr="00196602">
        <w:rPr>
          <w:b/>
          <w:bCs/>
          <w:sz w:val="32"/>
          <w:szCs w:val="32"/>
          <w:rtl/>
        </w:rPr>
        <w:t xml:space="preserve"> </w:t>
      </w:r>
      <w:r w:rsidR="00772D42" w:rsidRPr="00196602">
        <w:rPr>
          <w:sz w:val="28"/>
          <w:szCs w:val="28"/>
          <w:rtl/>
        </w:rPr>
        <w:t>(حقل إجباري)</w:t>
      </w:r>
    </w:p>
    <w:p w:rsidR="00C9378D" w:rsidRPr="00196602" w:rsidRDefault="00555A6C" w:rsidP="00555A6C">
      <w:pPr>
        <w:bidi/>
        <w:ind w:left="-1"/>
        <w:jc w:val="both"/>
        <w:rPr>
          <w:i/>
          <w:iCs/>
          <w:sz w:val="28"/>
          <w:szCs w:val="28"/>
          <w:rtl/>
        </w:rPr>
      </w:pPr>
      <w:r w:rsidRPr="00196602">
        <w:rPr>
          <w:rFonts w:hint="cs"/>
          <w:i/>
          <w:iCs/>
          <w:sz w:val="28"/>
          <w:szCs w:val="28"/>
          <w:rtl/>
        </w:rPr>
        <w:t>(</w:t>
      </w:r>
      <w:r w:rsidR="00C9378D" w:rsidRPr="00196602">
        <w:rPr>
          <w:i/>
          <w:iCs/>
          <w:sz w:val="28"/>
          <w:szCs w:val="28"/>
          <w:rtl/>
        </w:rPr>
        <w:t>الكفاءات المستهدفة</w:t>
      </w:r>
      <w:r w:rsidR="007258B9">
        <w:rPr>
          <w:i/>
          <w:iCs/>
          <w:sz w:val="28"/>
          <w:szCs w:val="28"/>
          <w:rtl/>
        </w:rPr>
        <w:t xml:space="preserve">، </w:t>
      </w:r>
      <w:r w:rsidR="00C9378D" w:rsidRPr="00196602">
        <w:rPr>
          <w:i/>
          <w:iCs/>
          <w:sz w:val="28"/>
          <w:szCs w:val="28"/>
          <w:rtl/>
        </w:rPr>
        <w:t xml:space="preserve">المعرفة </w:t>
      </w:r>
      <w:r w:rsidRPr="00196602">
        <w:rPr>
          <w:rFonts w:hint="cs"/>
          <w:i/>
          <w:iCs/>
          <w:sz w:val="28"/>
          <w:szCs w:val="28"/>
          <w:rtl/>
        </w:rPr>
        <w:t>المكتسبة عند</w:t>
      </w:r>
      <w:r w:rsidR="00C9378D" w:rsidRPr="00196602">
        <w:rPr>
          <w:i/>
          <w:iCs/>
          <w:sz w:val="28"/>
          <w:szCs w:val="28"/>
          <w:rtl/>
        </w:rPr>
        <w:t xml:space="preserve"> نهاية التكوين</w:t>
      </w:r>
      <w:r w:rsidRPr="00196602">
        <w:rPr>
          <w:rFonts w:hint="cs"/>
          <w:i/>
          <w:iCs/>
          <w:sz w:val="28"/>
          <w:szCs w:val="28"/>
          <w:rtl/>
        </w:rPr>
        <w:t xml:space="preserve"> - </w:t>
      </w:r>
      <w:r w:rsidR="00C9378D" w:rsidRPr="00196602">
        <w:rPr>
          <w:i/>
          <w:iCs/>
          <w:sz w:val="28"/>
          <w:szCs w:val="28"/>
          <w:rtl/>
        </w:rPr>
        <w:t>20 سطرا على الأكثر)</w:t>
      </w:r>
    </w:p>
    <w:p w:rsidR="00CF7E3F" w:rsidRPr="008567D2" w:rsidRDefault="00CF7E3F" w:rsidP="00CF7E3F">
      <w:pPr>
        <w:bidi/>
        <w:jc w:val="both"/>
        <w:rPr>
          <w:rFonts w:cs="Arabic Transparent"/>
          <w:i/>
          <w:iCs/>
          <w:sz w:val="28"/>
          <w:szCs w:val="28"/>
          <w:rtl/>
        </w:rPr>
      </w:pPr>
    </w:p>
    <w:p w:rsidR="00772D42" w:rsidRDefault="00772D42" w:rsidP="00772D42">
      <w:pPr>
        <w:bidi/>
        <w:ind w:left="-1"/>
        <w:jc w:val="both"/>
        <w:rPr>
          <w:sz w:val="28"/>
          <w:szCs w:val="28"/>
          <w:rtl/>
          <w:lang w:bidi="ar-DZ"/>
        </w:rPr>
      </w:pPr>
    </w:p>
    <w:p w:rsidR="00094563" w:rsidRDefault="00094563" w:rsidP="00094563">
      <w:pPr>
        <w:bidi/>
        <w:ind w:left="-1"/>
        <w:jc w:val="both"/>
        <w:rPr>
          <w:sz w:val="28"/>
          <w:szCs w:val="28"/>
          <w:rtl/>
          <w:lang w:bidi="ar-DZ"/>
        </w:rPr>
      </w:pPr>
    </w:p>
    <w:p w:rsidR="00F052AA" w:rsidRPr="00F43107" w:rsidRDefault="00F052AA" w:rsidP="00F052AA">
      <w:pPr>
        <w:bidi/>
        <w:ind w:left="-1"/>
        <w:jc w:val="both"/>
        <w:rPr>
          <w:rFonts w:cs="Arabic Transparent"/>
          <w:i/>
          <w:iCs/>
          <w:sz w:val="28"/>
          <w:szCs w:val="28"/>
          <w:rtl/>
        </w:rPr>
      </w:pPr>
      <w:r>
        <w:rPr>
          <w:rFonts w:cs="Arabic Transparent" w:hint="cs"/>
          <w:b/>
          <w:bCs/>
          <w:sz w:val="32"/>
          <w:szCs w:val="32"/>
          <w:rtl/>
        </w:rPr>
        <w:t xml:space="preserve">يهدف هذا التكوين إلى تكوين مختصين في </w:t>
      </w:r>
      <w:r>
        <w:rPr>
          <w:rFonts w:ascii="Trebuchet MS" w:hAnsi="Trebuchet MS" w:hint="cs"/>
          <w:b/>
          <w:bCs/>
          <w:sz w:val="28"/>
          <w:szCs w:val="28"/>
          <w:rtl/>
        </w:rPr>
        <w:t>الاكلينيكي</w:t>
      </w:r>
      <w:r>
        <w:rPr>
          <w:rFonts w:cs="Arabic Transparent" w:hint="cs"/>
          <w:b/>
          <w:bCs/>
          <w:sz w:val="32"/>
          <w:szCs w:val="32"/>
          <w:rtl/>
        </w:rPr>
        <w:t xml:space="preserve"> قادرين على التكفل بالمشكلات النفسية والمرضية للأفراد والمؤسسات وهذا يتطلب بدون شك تكوينا يجمع بين النظري والتطبيقي من خلال المحاضرات والتربص والتعلم الذاتي.</w:t>
      </w:r>
    </w:p>
    <w:p w:rsidR="00F052AA" w:rsidRDefault="00F052AA" w:rsidP="00F052AA">
      <w:pPr>
        <w:bidi/>
        <w:ind w:left="-1"/>
        <w:jc w:val="both"/>
        <w:rPr>
          <w:rFonts w:cs="Arabic Transparent"/>
          <w:sz w:val="28"/>
          <w:szCs w:val="28"/>
          <w:rtl/>
          <w:lang w:bidi="ar-DZ"/>
        </w:rPr>
      </w:pPr>
    </w:p>
    <w:p w:rsidR="00094563" w:rsidRPr="00196602" w:rsidRDefault="00094563" w:rsidP="00094563">
      <w:pPr>
        <w:bidi/>
        <w:ind w:left="-1"/>
        <w:jc w:val="both"/>
        <w:rPr>
          <w:sz w:val="28"/>
          <w:szCs w:val="28"/>
          <w:rtl/>
          <w:lang w:bidi="ar-DZ"/>
        </w:rPr>
      </w:pPr>
    </w:p>
    <w:p w:rsidR="00C9378D" w:rsidRPr="00196602" w:rsidRDefault="00C9378D" w:rsidP="00772D42">
      <w:pPr>
        <w:bidi/>
        <w:ind w:left="-1"/>
        <w:jc w:val="both"/>
        <w:rPr>
          <w:b/>
          <w:bCs/>
          <w:sz w:val="32"/>
          <w:szCs w:val="32"/>
          <w:rtl/>
        </w:rPr>
      </w:pPr>
      <w:r w:rsidRPr="00196602">
        <w:rPr>
          <w:b/>
          <w:bCs/>
          <w:sz w:val="32"/>
          <w:szCs w:val="32"/>
          <w:rtl/>
        </w:rPr>
        <w:t>ج- المؤهلات</w:t>
      </w:r>
      <w:r w:rsidR="007258B9">
        <w:rPr>
          <w:b/>
          <w:bCs/>
          <w:sz w:val="32"/>
          <w:szCs w:val="32"/>
          <w:rtl/>
        </w:rPr>
        <w:t xml:space="preserve"> و</w:t>
      </w:r>
      <w:r w:rsidRPr="00196602">
        <w:rPr>
          <w:b/>
          <w:bCs/>
          <w:sz w:val="32"/>
          <w:szCs w:val="32"/>
          <w:rtl/>
        </w:rPr>
        <w:t>الكفاءات المستهدفة</w:t>
      </w:r>
      <w:r w:rsidRPr="00196602">
        <w:rPr>
          <w:sz w:val="32"/>
          <w:szCs w:val="32"/>
          <w:rtl/>
        </w:rPr>
        <w:t xml:space="preserve"> </w:t>
      </w:r>
      <w:r w:rsidRPr="00196602">
        <w:rPr>
          <w:i/>
          <w:iCs/>
          <w:sz w:val="28"/>
          <w:szCs w:val="28"/>
          <w:rtl/>
        </w:rPr>
        <w:t>(20 سطرا على الأكثر)</w:t>
      </w:r>
      <w:r w:rsidR="00772D42" w:rsidRPr="00196602">
        <w:rPr>
          <w:b/>
          <w:bCs/>
          <w:sz w:val="32"/>
          <w:szCs w:val="32"/>
          <w:rtl/>
          <w:lang w:bidi="ar-DZ"/>
        </w:rPr>
        <w:t xml:space="preserve"> (</w:t>
      </w:r>
      <w:r w:rsidR="00772D42" w:rsidRPr="00196602">
        <w:rPr>
          <w:b/>
          <w:bCs/>
          <w:sz w:val="32"/>
          <w:szCs w:val="32"/>
          <w:rtl/>
        </w:rPr>
        <w:t>حقل إجباري)</w:t>
      </w:r>
    </w:p>
    <w:p w:rsidR="00C9378D" w:rsidRDefault="00C9378D" w:rsidP="00C9378D">
      <w:pPr>
        <w:bidi/>
        <w:ind w:left="-1"/>
        <w:jc w:val="both"/>
        <w:rPr>
          <w:b/>
          <w:bCs/>
          <w:sz w:val="32"/>
          <w:szCs w:val="32"/>
          <w:rtl/>
        </w:rPr>
      </w:pPr>
    </w:p>
    <w:p w:rsidR="00F052AA" w:rsidRPr="00F052AA" w:rsidRDefault="00F052AA" w:rsidP="00F052AA">
      <w:pPr>
        <w:bidi/>
        <w:ind w:left="-1"/>
        <w:jc w:val="both"/>
        <w:rPr>
          <w:rFonts w:cs="Arabic Transparent"/>
          <w:sz w:val="32"/>
          <w:szCs w:val="32"/>
          <w:rtl/>
        </w:rPr>
      </w:pPr>
      <w:r w:rsidRPr="00F052AA">
        <w:rPr>
          <w:rFonts w:cs="Arabic Transparent" w:hint="cs"/>
          <w:sz w:val="32"/>
          <w:szCs w:val="32"/>
          <w:rtl/>
        </w:rPr>
        <w:t>كفاءات معرفية تقوم على تزويد الطالب بالمعارف المتنوعة ليتمكن كن فهم المشكلات المعقدة التي تصادفه.</w:t>
      </w:r>
    </w:p>
    <w:p w:rsidR="00F052AA" w:rsidRPr="00F052AA" w:rsidRDefault="00F052AA" w:rsidP="00F052AA">
      <w:pPr>
        <w:bidi/>
        <w:ind w:left="-1"/>
        <w:jc w:val="both"/>
        <w:rPr>
          <w:rFonts w:cs="Arabic Transparent"/>
          <w:sz w:val="32"/>
          <w:szCs w:val="32"/>
          <w:rtl/>
        </w:rPr>
      </w:pPr>
      <w:r w:rsidRPr="00F052AA">
        <w:rPr>
          <w:rFonts w:cs="Arabic Transparent" w:hint="cs"/>
          <w:sz w:val="32"/>
          <w:szCs w:val="32"/>
          <w:rtl/>
        </w:rPr>
        <w:t>كفاءات فكرية مثل التحليل والتركيب والتقديم والنظرة النقدية للأشياء.</w:t>
      </w:r>
    </w:p>
    <w:p w:rsidR="00F052AA" w:rsidRPr="00F052AA" w:rsidRDefault="00F052AA" w:rsidP="00F052AA">
      <w:pPr>
        <w:bidi/>
        <w:ind w:left="-1"/>
        <w:jc w:val="both"/>
        <w:rPr>
          <w:rFonts w:cs="Arabic Transparent"/>
          <w:sz w:val="32"/>
          <w:szCs w:val="32"/>
          <w:rtl/>
        </w:rPr>
      </w:pPr>
      <w:r w:rsidRPr="00F052AA">
        <w:rPr>
          <w:rFonts w:cs="Arabic Transparent" w:hint="cs"/>
          <w:sz w:val="32"/>
          <w:szCs w:val="32"/>
          <w:rtl/>
        </w:rPr>
        <w:t>كفاءات منهجية عملية كإجراء الدراسات والتدريبات ووضع البرامج الإرشادية وتقويمها.</w:t>
      </w:r>
    </w:p>
    <w:p w:rsidR="00F052AA" w:rsidRPr="00F052AA" w:rsidRDefault="00F052AA" w:rsidP="00F052AA">
      <w:pPr>
        <w:bidi/>
        <w:ind w:left="-1"/>
        <w:jc w:val="both"/>
        <w:rPr>
          <w:rFonts w:cs="Arabic Transparent"/>
          <w:sz w:val="32"/>
          <w:szCs w:val="32"/>
          <w:rtl/>
        </w:rPr>
      </w:pPr>
      <w:r w:rsidRPr="00F052AA">
        <w:rPr>
          <w:rFonts w:cs="Arabic Transparent" w:hint="cs"/>
          <w:sz w:val="32"/>
          <w:szCs w:val="32"/>
          <w:rtl/>
        </w:rPr>
        <w:t>كفاءات اجتماعية انفعالية تتمثل في الاستماع والمساعدة واحترام الآخر.</w:t>
      </w:r>
    </w:p>
    <w:p w:rsidR="00F052AA" w:rsidRPr="00F052AA" w:rsidRDefault="00F052AA" w:rsidP="00F052AA">
      <w:pPr>
        <w:bidi/>
        <w:ind w:left="-1"/>
        <w:jc w:val="both"/>
        <w:rPr>
          <w:rFonts w:cs="Arabic Transparent"/>
          <w:b/>
          <w:bCs/>
          <w:sz w:val="32"/>
          <w:szCs w:val="32"/>
          <w:rtl/>
        </w:rPr>
      </w:pPr>
    </w:p>
    <w:p w:rsidR="00F052AA" w:rsidRPr="00F052AA" w:rsidRDefault="00F052AA" w:rsidP="00F052AA">
      <w:pPr>
        <w:bidi/>
        <w:ind w:left="-1"/>
        <w:jc w:val="both"/>
        <w:rPr>
          <w:rFonts w:cs="Arabic Transparent"/>
          <w:b/>
          <w:bCs/>
          <w:sz w:val="32"/>
          <w:szCs w:val="32"/>
          <w:rtl/>
        </w:rPr>
      </w:pPr>
      <w:r w:rsidRPr="00F052AA">
        <w:rPr>
          <w:rFonts w:cs="Arabic Transparent" w:hint="cs"/>
          <w:b/>
          <w:bCs/>
          <w:sz w:val="32"/>
          <w:szCs w:val="32"/>
          <w:rtl/>
        </w:rPr>
        <w:t>د- القدرات الجهوية و الوطنية للقابلية للتشغيل</w:t>
      </w:r>
    </w:p>
    <w:p w:rsidR="00F052AA" w:rsidRDefault="00F052AA" w:rsidP="00F052AA">
      <w:pPr>
        <w:numPr>
          <w:ilvl w:val="0"/>
          <w:numId w:val="115"/>
        </w:numPr>
        <w:bidi/>
        <w:jc w:val="both"/>
        <w:rPr>
          <w:rFonts w:cs="Arabic Transparent"/>
          <w:sz w:val="32"/>
          <w:szCs w:val="32"/>
        </w:rPr>
      </w:pPr>
      <w:r>
        <w:rPr>
          <w:rFonts w:cs="Arabic Transparent" w:hint="cs"/>
          <w:sz w:val="32"/>
          <w:szCs w:val="32"/>
          <w:rtl/>
        </w:rPr>
        <w:t>قطاع الصحة العمومية</w:t>
      </w:r>
    </w:p>
    <w:p w:rsidR="00F052AA" w:rsidRPr="00F052AA" w:rsidRDefault="00F052AA" w:rsidP="00F052AA">
      <w:pPr>
        <w:numPr>
          <w:ilvl w:val="0"/>
          <w:numId w:val="115"/>
        </w:numPr>
        <w:bidi/>
        <w:jc w:val="both"/>
        <w:rPr>
          <w:rFonts w:cs="Arabic Transparent"/>
          <w:sz w:val="32"/>
          <w:szCs w:val="32"/>
        </w:rPr>
      </w:pPr>
      <w:r w:rsidRPr="00F052AA">
        <w:rPr>
          <w:rFonts w:cs="Arabic Transparent" w:hint="cs"/>
          <w:sz w:val="32"/>
          <w:szCs w:val="32"/>
          <w:rtl/>
        </w:rPr>
        <w:t xml:space="preserve">قطاع </w:t>
      </w:r>
      <w:r>
        <w:rPr>
          <w:rFonts w:cs="Arabic Transparent" w:hint="cs"/>
          <w:sz w:val="32"/>
          <w:szCs w:val="32"/>
          <w:rtl/>
        </w:rPr>
        <w:t>التربية والتعليم</w:t>
      </w:r>
      <w:r w:rsidRPr="00F052AA">
        <w:rPr>
          <w:rFonts w:cs="Arabic Transparent" w:hint="cs"/>
          <w:sz w:val="32"/>
          <w:szCs w:val="32"/>
          <w:rtl/>
        </w:rPr>
        <w:t xml:space="preserve"> </w:t>
      </w:r>
    </w:p>
    <w:p w:rsidR="00F052AA" w:rsidRPr="00F052AA" w:rsidRDefault="00F052AA" w:rsidP="00F052AA">
      <w:pPr>
        <w:numPr>
          <w:ilvl w:val="0"/>
          <w:numId w:val="115"/>
        </w:numPr>
        <w:bidi/>
        <w:jc w:val="both"/>
        <w:rPr>
          <w:rFonts w:cs="Arabic Transparent"/>
          <w:sz w:val="32"/>
          <w:szCs w:val="32"/>
        </w:rPr>
      </w:pPr>
      <w:r w:rsidRPr="00F052AA">
        <w:rPr>
          <w:rFonts w:cs="Arabic Transparent" w:hint="cs"/>
          <w:sz w:val="32"/>
          <w:szCs w:val="32"/>
          <w:rtl/>
        </w:rPr>
        <w:t>قطاع التكوين والتعليم المهنيين</w:t>
      </w:r>
    </w:p>
    <w:p w:rsidR="00F052AA" w:rsidRPr="00F052AA" w:rsidRDefault="00F052AA" w:rsidP="00F052AA">
      <w:pPr>
        <w:numPr>
          <w:ilvl w:val="0"/>
          <w:numId w:val="115"/>
        </w:numPr>
        <w:bidi/>
        <w:jc w:val="both"/>
        <w:rPr>
          <w:rFonts w:cs="Arabic Transparent"/>
          <w:sz w:val="32"/>
          <w:szCs w:val="32"/>
        </w:rPr>
      </w:pPr>
      <w:r w:rsidRPr="00F052AA">
        <w:rPr>
          <w:rFonts w:cs="Arabic Transparent" w:hint="cs"/>
          <w:sz w:val="32"/>
          <w:szCs w:val="32"/>
          <w:rtl/>
        </w:rPr>
        <w:t>قطاع التربية</w:t>
      </w:r>
    </w:p>
    <w:p w:rsidR="00F052AA" w:rsidRPr="00F052AA" w:rsidRDefault="00F052AA" w:rsidP="00F052AA">
      <w:pPr>
        <w:numPr>
          <w:ilvl w:val="0"/>
          <w:numId w:val="115"/>
        </w:numPr>
        <w:bidi/>
        <w:jc w:val="both"/>
        <w:rPr>
          <w:rFonts w:cs="Arabic Transparent"/>
          <w:sz w:val="32"/>
          <w:szCs w:val="32"/>
        </w:rPr>
      </w:pPr>
      <w:r w:rsidRPr="00F052AA">
        <w:rPr>
          <w:rFonts w:cs="Arabic Transparent" w:hint="cs"/>
          <w:sz w:val="32"/>
          <w:szCs w:val="32"/>
          <w:rtl/>
        </w:rPr>
        <w:t>قطاع الخدمات</w:t>
      </w:r>
    </w:p>
    <w:p w:rsidR="00F052AA" w:rsidRPr="00F052AA" w:rsidRDefault="00F052AA" w:rsidP="00F052AA">
      <w:pPr>
        <w:numPr>
          <w:ilvl w:val="0"/>
          <w:numId w:val="115"/>
        </w:numPr>
        <w:bidi/>
        <w:jc w:val="both"/>
        <w:rPr>
          <w:rFonts w:cs="Arabic Transparent"/>
          <w:sz w:val="32"/>
          <w:szCs w:val="32"/>
        </w:rPr>
      </w:pPr>
      <w:r w:rsidRPr="00F052AA">
        <w:rPr>
          <w:rFonts w:cs="Arabic Transparent" w:hint="cs"/>
          <w:sz w:val="32"/>
          <w:szCs w:val="32"/>
          <w:rtl/>
        </w:rPr>
        <w:t>قطاع الشؤون الاجتماعية</w:t>
      </w:r>
    </w:p>
    <w:p w:rsidR="00C97C90" w:rsidRPr="00F052AA" w:rsidRDefault="00F052AA" w:rsidP="00F052AA">
      <w:pPr>
        <w:numPr>
          <w:ilvl w:val="0"/>
          <w:numId w:val="115"/>
        </w:numPr>
        <w:bidi/>
        <w:jc w:val="both"/>
        <w:rPr>
          <w:rFonts w:cs="Arabic Transparent"/>
          <w:sz w:val="32"/>
          <w:szCs w:val="32"/>
          <w:rtl/>
        </w:rPr>
      </w:pPr>
      <w:r>
        <w:rPr>
          <w:rFonts w:cs="Arabic Transparent" w:hint="cs"/>
          <w:sz w:val="32"/>
          <w:szCs w:val="32"/>
          <w:rtl/>
        </w:rPr>
        <w:t>القطاعات العسكرية والشبه عسكرية</w:t>
      </w:r>
    </w:p>
    <w:p w:rsidR="00C97C90" w:rsidRDefault="00C97C90" w:rsidP="00C97C90">
      <w:pPr>
        <w:bidi/>
        <w:ind w:left="-1"/>
        <w:jc w:val="both"/>
        <w:rPr>
          <w:b/>
          <w:bCs/>
          <w:sz w:val="32"/>
          <w:szCs w:val="32"/>
          <w:rtl/>
        </w:rPr>
      </w:pPr>
    </w:p>
    <w:p w:rsidR="00C97C90" w:rsidRDefault="00C97C90" w:rsidP="00C97C90">
      <w:pPr>
        <w:bidi/>
        <w:ind w:left="-1"/>
        <w:jc w:val="both"/>
        <w:rPr>
          <w:b/>
          <w:bCs/>
          <w:sz w:val="32"/>
          <w:szCs w:val="32"/>
          <w:rtl/>
        </w:rPr>
      </w:pPr>
    </w:p>
    <w:p w:rsidR="00CF7E3F" w:rsidRDefault="00CF7E3F" w:rsidP="00094563">
      <w:pPr>
        <w:bidi/>
        <w:ind w:left="-1"/>
        <w:jc w:val="both"/>
        <w:rPr>
          <w:rFonts w:cs="Arabic Transparent"/>
          <w:b/>
          <w:bCs/>
          <w:sz w:val="32"/>
          <w:szCs w:val="32"/>
          <w:rtl/>
        </w:rPr>
      </w:pPr>
      <w:r w:rsidRPr="008567D2">
        <w:rPr>
          <w:rFonts w:cs="Arabic Transparent" w:hint="cs"/>
          <w:b/>
          <w:bCs/>
          <w:sz w:val="32"/>
          <w:szCs w:val="32"/>
          <w:rtl/>
        </w:rPr>
        <w:t>ه- الجسور نحو تخصصات أخرى</w:t>
      </w:r>
      <w:r w:rsidRPr="00196602">
        <w:rPr>
          <w:sz w:val="28"/>
          <w:szCs w:val="28"/>
          <w:rtl/>
        </w:rPr>
        <w:t>(حقل إجباري)</w:t>
      </w:r>
      <w:r w:rsidRPr="008567D2">
        <w:rPr>
          <w:rFonts w:cs="Arabic Transparent" w:hint="cs"/>
          <w:b/>
          <w:bCs/>
          <w:sz w:val="32"/>
          <w:szCs w:val="32"/>
          <w:rtl/>
        </w:rPr>
        <w:t xml:space="preserve">: </w:t>
      </w:r>
      <w:r w:rsidR="00F052AA">
        <w:rPr>
          <w:rFonts w:cs="Arabic Transparent" w:hint="cs"/>
          <w:b/>
          <w:bCs/>
          <w:sz w:val="32"/>
          <w:szCs w:val="32"/>
          <w:rtl/>
        </w:rPr>
        <w:t xml:space="preserve"> </w:t>
      </w:r>
    </w:p>
    <w:p w:rsidR="00F052AA" w:rsidRDefault="00F052AA" w:rsidP="00F052AA">
      <w:pPr>
        <w:numPr>
          <w:ilvl w:val="0"/>
          <w:numId w:val="117"/>
        </w:numPr>
        <w:bidi/>
        <w:jc w:val="both"/>
        <w:rPr>
          <w:rFonts w:cs="Arabic Transparent"/>
          <w:b/>
          <w:bCs/>
          <w:sz w:val="32"/>
          <w:szCs w:val="32"/>
        </w:rPr>
      </w:pPr>
      <w:r>
        <w:rPr>
          <w:rFonts w:cs="Arabic Transparent" w:hint="cs"/>
          <w:b/>
          <w:bCs/>
          <w:sz w:val="32"/>
          <w:szCs w:val="32"/>
          <w:rtl/>
        </w:rPr>
        <w:t>علوم التربية</w:t>
      </w:r>
    </w:p>
    <w:p w:rsidR="00F052AA" w:rsidRPr="00F052AA" w:rsidRDefault="00F052AA" w:rsidP="00F052AA">
      <w:pPr>
        <w:numPr>
          <w:ilvl w:val="0"/>
          <w:numId w:val="117"/>
        </w:numPr>
        <w:bidi/>
        <w:jc w:val="both"/>
        <w:rPr>
          <w:rFonts w:cs="Arabic Transparent"/>
          <w:sz w:val="32"/>
          <w:szCs w:val="32"/>
        </w:rPr>
      </w:pPr>
      <w:r w:rsidRPr="00F052AA">
        <w:rPr>
          <w:rFonts w:cs="Arabic Transparent" w:hint="cs"/>
          <w:sz w:val="32"/>
          <w:szCs w:val="32"/>
          <w:rtl/>
        </w:rPr>
        <w:t>علم النفس الاجتماعي</w:t>
      </w:r>
    </w:p>
    <w:p w:rsidR="00F052AA" w:rsidRPr="00F052AA" w:rsidRDefault="00F052AA" w:rsidP="00F052AA">
      <w:pPr>
        <w:numPr>
          <w:ilvl w:val="0"/>
          <w:numId w:val="117"/>
        </w:numPr>
        <w:bidi/>
        <w:jc w:val="both"/>
        <w:rPr>
          <w:rFonts w:cs="Arabic Transparent"/>
          <w:sz w:val="32"/>
          <w:szCs w:val="32"/>
        </w:rPr>
      </w:pPr>
      <w:r w:rsidRPr="00F052AA">
        <w:rPr>
          <w:rFonts w:cs="Arabic Transparent" w:hint="cs"/>
          <w:sz w:val="32"/>
          <w:szCs w:val="32"/>
          <w:rtl/>
        </w:rPr>
        <w:t>علم النفس التربوي</w:t>
      </w:r>
    </w:p>
    <w:p w:rsidR="00F052AA" w:rsidRPr="00F052AA" w:rsidRDefault="00F052AA" w:rsidP="00F052AA">
      <w:pPr>
        <w:numPr>
          <w:ilvl w:val="0"/>
          <w:numId w:val="117"/>
        </w:numPr>
        <w:bidi/>
        <w:jc w:val="both"/>
        <w:rPr>
          <w:rFonts w:cs="Arabic Transparent"/>
          <w:sz w:val="32"/>
          <w:szCs w:val="32"/>
        </w:rPr>
      </w:pPr>
      <w:r w:rsidRPr="00F052AA">
        <w:rPr>
          <w:rFonts w:cs="Arabic Transparent" w:hint="cs"/>
          <w:sz w:val="32"/>
          <w:szCs w:val="32"/>
          <w:rtl/>
        </w:rPr>
        <w:t>علم النفس العيادي والصحة النفسية</w:t>
      </w:r>
    </w:p>
    <w:p w:rsidR="00F052AA" w:rsidRPr="00F052AA" w:rsidRDefault="00F052AA" w:rsidP="00F052AA">
      <w:pPr>
        <w:numPr>
          <w:ilvl w:val="0"/>
          <w:numId w:val="117"/>
        </w:numPr>
        <w:bidi/>
        <w:jc w:val="both"/>
        <w:rPr>
          <w:rFonts w:cs="Arabic Transparent"/>
          <w:sz w:val="32"/>
          <w:szCs w:val="32"/>
        </w:rPr>
      </w:pPr>
      <w:r w:rsidRPr="00F052AA">
        <w:rPr>
          <w:rFonts w:cs="Arabic Transparent" w:hint="cs"/>
          <w:sz w:val="32"/>
          <w:szCs w:val="32"/>
          <w:rtl/>
        </w:rPr>
        <w:t>علم النفس المدرسي</w:t>
      </w:r>
    </w:p>
    <w:p w:rsidR="00F052AA" w:rsidRPr="00F052AA" w:rsidRDefault="00F052AA" w:rsidP="00F052AA">
      <w:pPr>
        <w:numPr>
          <w:ilvl w:val="0"/>
          <w:numId w:val="117"/>
        </w:numPr>
        <w:bidi/>
        <w:jc w:val="both"/>
        <w:rPr>
          <w:rFonts w:cs="Arabic Transparent"/>
          <w:sz w:val="32"/>
          <w:szCs w:val="32"/>
        </w:rPr>
      </w:pPr>
      <w:r w:rsidRPr="00F052AA">
        <w:rPr>
          <w:rFonts w:cs="Arabic Transparent" w:hint="cs"/>
          <w:sz w:val="32"/>
          <w:szCs w:val="32"/>
          <w:rtl/>
        </w:rPr>
        <w:t>علم النفس الأسري</w:t>
      </w:r>
    </w:p>
    <w:p w:rsidR="00F052AA" w:rsidRPr="00F052AA" w:rsidRDefault="00F052AA" w:rsidP="00F052AA">
      <w:pPr>
        <w:bidi/>
        <w:ind w:left="-1"/>
        <w:jc w:val="both"/>
        <w:rPr>
          <w:rFonts w:cs="Arabic Transparent"/>
          <w:sz w:val="32"/>
          <w:szCs w:val="32"/>
          <w:rtl/>
        </w:rPr>
      </w:pPr>
    </w:p>
    <w:p w:rsidR="00F052AA" w:rsidRDefault="00F052AA" w:rsidP="00F052AA">
      <w:pPr>
        <w:bidi/>
        <w:ind w:left="-1"/>
        <w:jc w:val="both"/>
        <w:rPr>
          <w:rFonts w:cs="Arabic Transparent"/>
          <w:b/>
          <w:bCs/>
          <w:sz w:val="32"/>
          <w:szCs w:val="32"/>
          <w:rtl/>
        </w:rPr>
      </w:pPr>
    </w:p>
    <w:p w:rsidR="00F052AA" w:rsidRDefault="00F052AA" w:rsidP="00F052AA">
      <w:pPr>
        <w:bidi/>
        <w:ind w:left="-1"/>
        <w:jc w:val="both"/>
        <w:rPr>
          <w:rFonts w:cs="Arabic Transparent"/>
          <w:b/>
          <w:bCs/>
          <w:sz w:val="32"/>
          <w:szCs w:val="32"/>
          <w:rtl/>
        </w:rPr>
      </w:pPr>
    </w:p>
    <w:p w:rsidR="00F052AA" w:rsidRDefault="00F052AA" w:rsidP="00F052AA">
      <w:pPr>
        <w:bidi/>
        <w:ind w:left="-1"/>
        <w:jc w:val="both"/>
        <w:rPr>
          <w:rFonts w:cs="Arabic Transparent"/>
          <w:b/>
          <w:bCs/>
          <w:sz w:val="32"/>
          <w:szCs w:val="32"/>
          <w:rtl/>
        </w:rPr>
      </w:pPr>
    </w:p>
    <w:p w:rsidR="00555A6C" w:rsidRPr="00196602" w:rsidRDefault="00F052AA" w:rsidP="00C9378D">
      <w:pPr>
        <w:bidi/>
        <w:ind w:left="-1"/>
        <w:jc w:val="both"/>
        <w:rPr>
          <w:b/>
          <w:bCs/>
          <w:sz w:val="32"/>
          <w:szCs w:val="32"/>
          <w:rtl/>
        </w:rPr>
      </w:pPr>
      <w:r>
        <w:rPr>
          <w:rFonts w:hint="cs"/>
          <w:b/>
          <w:bCs/>
          <w:sz w:val="32"/>
          <w:szCs w:val="32"/>
          <w:rtl/>
        </w:rPr>
        <w:t xml:space="preserve">  </w:t>
      </w:r>
      <w:r w:rsidR="00C9378D" w:rsidRPr="00196602">
        <w:rPr>
          <w:b/>
          <w:bCs/>
          <w:sz w:val="32"/>
          <w:szCs w:val="32"/>
          <w:rtl/>
        </w:rPr>
        <w:t>و- مؤشرات</w:t>
      </w:r>
      <w:r w:rsidR="00923B30" w:rsidRPr="00196602">
        <w:rPr>
          <w:b/>
          <w:bCs/>
          <w:sz w:val="32"/>
          <w:szCs w:val="32"/>
          <w:rtl/>
        </w:rPr>
        <w:t xml:space="preserve"> النجاعة</w:t>
      </w:r>
      <w:r w:rsidR="007258B9">
        <w:rPr>
          <w:b/>
          <w:bCs/>
          <w:sz w:val="32"/>
          <w:szCs w:val="32"/>
          <w:rtl/>
        </w:rPr>
        <w:t xml:space="preserve"> </w:t>
      </w:r>
      <w:r w:rsidR="00923B30" w:rsidRPr="00196602">
        <w:rPr>
          <w:b/>
          <w:bCs/>
          <w:sz w:val="32"/>
          <w:szCs w:val="32"/>
          <w:rtl/>
        </w:rPr>
        <w:t>لمتابعة التكوين</w:t>
      </w:r>
      <w:r w:rsidR="00772D42" w:rsidRPr="00196602">
        <w:rPr>
          <w:sz w:val="28"/>
          <w:szCs w:val="28"/>
          <w:rtl/>
        </w:rPr>
        <w:t>( حقل إجباري)</w:t>
      </w:r>
    </w:p>
    <w:p w:rsidR="00C9378D" w:rsidRPr="00196602" w:rsidRDefault="00772D42" w:rsidP="00555A6C">
      <w:pPr>
        <w:bidi/>
        <w:ind w:left="-1"/>
        <w:jc w:val="both"/>
        <w:rPr>
          <w:sz w:val="28"/>
          <w:szCs w:val="28"/>
        </w:rPr>
      </w:pPr>
      <w:r w:rsidRPr="00196602">
        <w:rPr>
          <w:sz w:val="28"/>
          <w:szCs w:val="28"/>
          <w:rtl/>
        </w:rPr>
        <w:t>( معايير</w:t>
      </w:r>
      <w:r w:rsidR="00555A6C" w:rsidRPr="00196602">
        <w:rPr>
          <w:rFonts w:hint="cs"/>
          <w:sz w:val="28"/>
          <w:szCs w:val="28"/>
          <w:rtl/>
        </w:rPr>
        <w:t xml:space="preserve"> </w:t>
      </w:r>
      <w:r w:rsidRPr="00196602">
        <w:rPr>
          <w:sz w:val="28"/>
          <w:szCs w:val="28"/>
          <w:rtl/>
        </w:rPr>
        <w:t>الديمومة</w:t>
      </w:r>
      <w:r w:rsidR="007258B9">
        <w:rPr>
          <w:sz w:val="28"/>
          <w:szCs w:val="28"/>
          <w:rtl/>
        </w:rPr>
        <w:t xml:space="preserve">، </w:t>
      </w:r>
      <w:r w:rsidRPr="00196602">
        <w:rPr>
          <w:sz w:val="28"/>
          <w:szCs w:val="28"/>
          <w:rtl/>
        </w:rPr>
        <w:t>نسبة النجاح</w:t>
      </w:r>
      <w:r w:rsidR="007258B9">
        <w:rPr>
          <w:sz w:val="28"/>
          <w:szCs w:val="28"/>
          <w:rtl/>
        </w:rPr>
        <w:t xml:space="preserve">، </w:t>
      </w:r>
      <w:r w:rsidRPr="00196602">
        <w:rPr>
          <w:sz w:val="28"/>
          <w:szCs w:val="28"/>
          <w:rtl/>
        </w:rPr>
        <w:t>إمكانية التشغيل</w:t>
      </w:r>
      <w:r w:rsidR="007258B9">
        <w:rPr>
          <w:sz w:val="28"/>
          <w:szCs w:val="28"/>
          <w:rtl/>
        </w:rPr>
        <w:t xml:space="preserve">، </w:t>
      </w:r>
      <w:r w:rsidRPr="00196602">
        <w:rPr>
          <w:sz w:val="28"/>
          <w:szCs w:val="28"/>
          <w:rtl/>
        </w:rPr>
        <w:t>متابعة الخرجين</w:t>
      </w:r>
      <w:r w:rsidR="007258B9">
        <w:rPr>
          <w:sz w:val="28"/>
          <w:szCs w:val="28"/>
          <w:rtl/>
        </w:rPr>
        <w:t xml:space="preserve">، </w:t>
      </w:r>
      <w:r w:rsidRPr="00196602">
        <w:rPr>
          <w:sz w:val="28"/>
          <w:szCs w:val="28"/>
          <w:rtl/>
        </w:rPr>
        <w:t>الكفاءات المكتسبة....)</w:t>
      </w:r>
    </w:p>
    <w:p w:rsidR="009000BD" w:rsidRPr="008567D2" w:rsidRDefault="009000BD" w:rsidP="009000BD">
      <w:pPr>
        <w:bidi/>
        <w:ind w:left="-1"/>
        <w:jc w:val="both"/>
        <w:rPr>
          <w:rFonts w:cs="Arabic Transparent"/>
          <w:sz w:val="32"/>
          <w:szCs w:val="32"/>
          <w:rtl/>
        </w:rPr>
      </w:pPr>
    </w:p>
    <w:p w:rsidR="00F052AA" w:rsidRPr="00F052AA" w:rsidRDefault="00F052AA" w:rsidP="00F052AA">
      <w:pPr>
        <w:bidi/>
        <w:ind w:left="360"/>
        <w:jc w:val="lowKashida"/>
        <w:rPr>
          <w:rFonts w:cs="Arabic Transparent"/>
          <w:sz w:val="32"/>
          <w:szCs w:val="32"/>
        </w:rPr>
      </w:pPr>
      <w:r w:rsidRPr="00F052AA">
        <w:rPr>
          <w:rFonts w:cs="Arabic Transparent" w:hint="cs"/>
          <w:sz w:val="32"/>
          <w:szCs w:val="32"/>
          <w:rtl/>
          <w:lang w:bidi="ar-DZ"/>
        </w:rPr>
        <w:t xml:space="preserve">فتح التكوين بصيغة الجديدة في المسلك المقترح الذي هو </w:t>
      </w:r>
      <w:r>
        <w:rPr>
          <w:rFonts w:ascii="Trebuchet MS" w:hAnsi="Trebuchet MS" w:hint="cs"/>
          <w:sz w:val="28"/>
          <w:szCs w:val="28"/>
          <w:rtl/>
        </w:rPr>
        <w:t xml:space="preserve">علم النفس الاكلينيكي </w:t>
      </w:r>
      <w:r w:rsidRPr="00F052AA">
        <w:rPr>
          <w:rFonts w:cs="Arabic Transparent" w:hint="cs"/>
          <w:sz w:val="32"/>
          <w:szCs w:val="32"/>
          <w:rtl/>
        </w:rPr>
        <w:t xml:space="preserve"> </w:t>
      </w:r>
      <w:r w:rsidRPr="00F052AA">
        <w:rPr>
          <w:rFonts w:cs="Arabic Transparent" w:hint="cs"/>
          <w:sz w:val="32"/>
          <w:szCs w:val="32"/>
          <w:rtl/>
          <w:lang w:bidi="ar-DZ"/>
        </w:rPr>
        <w:t xml:space="preserve">انطلاقا من الدخول الجامعي </w:t>
      </w:r>
      <w:r>
        <w:rPr>
          <w:rFonts w:cs="Arabic Transparent" w:hint="cs"/>
          <w:sz w:val="32"/>
          <w:szCs w:val="32"/>
          <w:rtl/>
          <w:lang w:bidi="ar-DZ"/>
        </w:rPr>
        <w:t>2016/2017</w:t>
      </w:r>
    </w:p>
    <w:p w:rsidR="00F052AA" w:rsidRPr="00F052AA" w:rsidRDefault="00F052AA" w:rsidP="00F052AA">
      <w:pPr>
        <w:bidi/>
        <w:ind w:left="360"/>
        <w:jc w:val="lowKashida"/>
        <w:rPr>
          <w:rFonts w:cs="Arabic Transparent"/>
          <w:sz w:val="32"/>
          <w:szCs w:val="32"/>
          <w:lang w:bidi="ar-DZ"/>
        </w:rPr>
      </w:pPr>
      <w:r w:rsidRPr="00F052AA">
        <w:rPr>
          <w:rFonts w:cs="Arabic Transparent" w:hint="cs"/>
          <w:sz w:val="32"/>
          <w:szCs w:val="32"/>
          <w:rtl/>
          <w:lang w:bidi="ar-DZ"/>
        </w:rPr>
        <w:t>وتحدد شروط التوجيه إلى التخصص المقترح من طرف لجان بيداغوجية مختصة تشكل لهذا الغرض بعد أن يتم الاطلاع على التفاصيل المتعلقة بهذا المشروع من طرف الأساتذة والطلبة كما سيتم أخذ اختيارات الطلبة الذين يتابعون ميدان العلوم الاجتماعية للتكوين بصيغة ل.م.د. المقترحة بعين الاعتبار في هذه العملية.</w:t>
      </w:r>
    </w:p>
    <w:p w:rsidR="00F052AA" w:rsidRPr="00F052AA" w:rsidRDefault="00F052AA" w:rsidP="00F052AA">
      <w:pPr>
        <w:bidi/>
        <w:ind w:left="-1"/>
        <w:jc w:val="both"/>
        <w:rPr>
          <w:rFonts w:cs="Arabic Transparent"/>
          <w:sz w:val="28"/>
          <w:szCs w:val="28"/>
          <w:u w:val="single"/>
          <w:rtl/>
          <w:lang w:bidi="ar-DZ"/>
        </w:rPr>
      </w:pPr>
    </w:p>
    <w:p w:rsidR="00F052AA" w:rsidRDefault="00F052AA" w:rsidP="00F052AA">
      <w:pPr>
        <w:bidi/>
        <w:ind w:left="-1"/>
        <w:jc w:val="both"/>
        <w:rPr>
          <w:b/>
          <w:bCs/>
          <w:sz w:val="32"/>
          <w:szCs w:val="32"/>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00AE4">
      <w:pPr>
        <w:bidi/>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772D42" w:rsidRPr="00196602" w:rsidRDefault="00772D42" w:rsidP="00772D42">
      <w:pPr>
        <w:bidi/>
        <w:ind w:left="-1"/>
        <w:jc w:val="both"/>
        <w:rPr>
          <w:b/>
          <w:sz w:val="28"/>
          <w:szCs w:val="28"/>
          <w:u w:val="single"/>
          <w:rtl/>
          <w:lang w:bidi="ar-DZ"/>
        </w:rPr>
      </w:pPr>
    </w:p>
    <w:p w:rsidR="00772D42" w:rsidRPr="00196602" w:rsidRDefault="00772D42" w:rsidP="00772D42">
      <w:pPr>
        <w:bidi/>
        <w:ind w:left="-1"/>
        <w:jc w:val="both"/>
        <w:rPr>
          <w:b/>
          <w:sz w:val="28"/>
          <w:szCs w:val="28"/>
          <w:u w:val="single"/>
          <w:rtl/>
          <w:lang w:bidi="ar-DZ"/>
        </w:rPr>
      </w:pPr>
    </w:p>
    <w:p w:rsidR="00772D42" w:rsidRPr="00196602" w:rsidRDefault="00772D42" w:rsidP="00772D42">
      <w:pPr>
        <w:bidi/>
        <w:ind w:left="-1"/>
        <w:jc w:val="both"/>
        <w:rPr>
          <w:b/>
          <w:sz w:val="28"/>
          <w:szCs w:val="28"/>
          <w:u w:val="single"/>
          <w:rtl/>
          <w:lang w:bidi="ar-DZ"/>
        </w:rPr>
      </w:pPr>
    </w:p>
    <w:p w:rsidR="00555A6C" w:rsidRPr="00196602" w:rsidRDefault="00555A6C" w:rsidP="00555A6C">
      <w:pPr>
        <w:bidi/>
        <w:jc w:val="both"/>
        <w:rPr>
          <w:sz w:val="28"/>
          <w:szCs w:val="28"/>
        </w:rPr>
      </w:pPr>
    </w:p>
    <w:p w:rsidR="00C9378D" w:rsidRPr="00196602" w:rsidRDefault="00C9378D" w:rsidP="00C9378D">
      <w:pPr>
        <w:bidi/>
        <w:jc w:val="both"/>
        <w:rPr>
          <w:b/>
          <w:sz w:val="28"/>
          <w:szCs w:val="28"/>
          <w:u w:val="single"/>
          <w:rtl/>
        </w:rPr>
        <w:sectPr w:rsidR="00C9378D" w:rsidRPr="00196602" w:rsidSect="00E36C69">
          <w:footerReference w:type="default" r:id="rId9"/>
          <w:footerReference w:type="first" r:id="rId10"/>
          <w:pgSz w:w="11906" w:h="16838"/>
          <w:pgMar w:top="1134" w:right="1134" w:bottom="1134" w:left="1134" w:header="709" w:footer="709" w:gutter="0"/>
          <w:cols w:space="708"/>
          <w:titlePg/>
          <w:docGrid w:linePitch="360"/>
        </w:sectPr>
      </w:pPr>
    </w:p>
    <w:p w:rsidR="00C9378D" w:rsidRPr="00196602" w:rsidRDefault="00D54A7E" w:rsidP="00C9378D">
      <w:pPr>
        <w:pStyle w:val="Header"/>
        <w:tabs>
          <w:tab w:val="clear" w:pos="4536"/>
          <w:tab w:val="clear" w:pos="9072"/>
        </w:tabs>
        <w:bidi/>
        <w:rPr>
          <w:bCs/>
          <w:i/>
          <w:iCs/>
          <w:rtl/>
        </w:rPr>
      </w:pPr>
      <w:r>
        <w:rPr>
          <w:bCs/>
          <w:i/>
          <w:iCs/>
          <w:noProof/>
          <w:rtl/>
          <w:lang w:eastAsia="fr-FR"/>
        </w:rPr>
        <w:lastRenderedPageBreak/>
        <w:drawing>
          <wp:inline distT="0" distB="0" distL="0" distR="0">
            <wp:extent cx="9251950" cy="6489215"/>
            <wp:effectExtent l="0" t="0" r="0" b="0"/>
            <wp:docPr id="1" name="Picture 1" descr="C:\Users\HIMI\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I\Pictures\img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6489215"/>
                    </a:xfrm>
                    <a:prstGeom prst="rect">
                      <a:avLst/>
                    </a:prstGeom>
                    <a:noFill/>
                    <a:ln>
                      <a:noFill/>
                    </a:ln>
                  </pic:spPr>
                </pic:pic>
              </a:graphicData>
            </a:graphic>
          </wp:inline>
        </w:drawing>
      </w:r>
    </w:p>
    <w:p w:rsidR="00D13A41" w:rsidRPr="00196602" w:rsidRDefault="00D13A41" w:rsidP="00D13A41">
      <w:pPr>
        <w:pStyle w:val="Header"/>
        <w:tabs>
          <w:tab w:val="clear" w:pos="4536"/>
          <w:tab w:val="clear" w:pos="9072"/>
        </w:tabs>
        <w:bidi/>
        <w:rPr>
          <w:bCs/>
          <w:i/>
          <w:iCs/>
        </w:rPr>
      </w:pPr>
    </w:p>
    <w:p w:rsidR="00C9378D" w:rsidRPr="00196602" w:rsidRDefault="00FB4466" w:rsidP="00852750">
      <w:pPr>
        <w:bidi/>
        <w:ind w:left="253"/>
        <w:jc w:val="both"/>
        <w:rPr>
          <w:sz w:val="32"/>
          <w:szCs w:val="32"/>
          <w:rtl/>
        </w:rPr>
      </w:pPr>
      <w:r w:rsidRPr="00196602">
        <w:rPr>
          <w:rFonts w:hint="cs"/>
          <w:sz w:val="28"/>
          <w:szCs w:val="28"/>
          <w:rtl/>
        </w:rPr>
        <w:t>ج</w:t>
      </w:r>
      <w:r w:rsidR="00C9378D" w:rsidRPr="00196602">
        <w:rPr>
          <w:sz w:val="28"/>
          <w:szCs w:val="28"/>
          <w:rtl/>
        </w:rPr>
        <w:t xml:space="preserve">- </w:t>
      </w:r>
      <w:r w:rsidR="00C9378D" w:rsidRPr="00196602">
        <w:rPr>
          <w:b/>
          <w:bCs/>
          <w:sz w:val="28"/>
          <w:szCs w:val="28"/>
          <w:rtl/>
        </w:rPr>
        <w:t>التأطير الخارجي</w:t>
      </w:r>
      <w:r w:rsidR="00C00AE4" w:rsidRPr="00196602">
        <w:rPr>
          <w:b/>
          <w:bCs/>
          <w:sz w:val="28"/>
          <w:szCs w:val="28"/>
          <w:rtl/>
        </w:rPr>
        <w:t xml:space="preserve"> </w:t>
      </w:r>
      <w:r w:rsidRPr="00196602">
        <w:rPr>
          <w:b/>
          <w:bCs/>
          <w:sz w:val="28"/>
          <w:szCs w:val="28"/>
          <w:rtl/>
        </w:rPr>
        <w:t xml:space="preserve">المسخر للتكوين </w:t>
      </w:r>
      <w:r w:rsidRPr="00196602">
        <w:rPr>
          <w:rFonts w:hint="cs"/>
          <w:b/>
          <w:bCs/>
          <w:sz w:val="28"/>
          <w:szCs w:val="28"/>
          <w:rtl/>
        </w:rPr>
        <w:t xml:space="preserve">في التخصص </w:t>
      </w:r>
      <w:r w:rsidRPr="00196602">
        <w:rPr>
          <w:rFonts w:hint="cs"/>
          <w:sz w:val="28"/>
          <w:szCs w:val="28"/>
          <w:rtl/>
        </w:rPr>
        <w:t>(</w:t>
      </w:r>
      <w:r w:rsidR="00852750" w:rsidRPr="00196602">
        <w:rPr>
          <w:rFonts w:hint="cs"/>
          <w:b/>
          <w:bCs/>
          <w:sz w:val="28"/>
          <w:szCs w:val="28"/>
          <w:rtl/>
          <w:lang w:bidi="ar-DZ"/>
        </w:rPr>
        <w:t>يملأ</w:t>
      </w:r>
      <w:r w:rsidRPr="00196602">
        <w:rPr>
          <w:sz w:val="28"/>
          <w:szCs w:val="28"/>
          <w:rtl/>
        </w:rPr>
        <w:t xml:space="preserve"> ويصادق عليه من طرف الكلية أو المعهد</w:t>
      </w:r>
      <w:r w:rsidRPr="00196602">
        <w:rPr>
          <w:rFonts w:hint="cs"/>
          <w:sz w:val="28"/>
          <w:szCs w:val="28"/>
          <w:rtl/>
        </w:rPr>
        <w:t>)</w:t>
      </w:r>
    </w:p>
    <w:p w:rsidR="00C9378D" w:rsidRPr="00196602" w:rsidRDefault="00C9378D" w:rsidP="00C9378D">
      <w:pPr>
        <w:bidi/>
        <w:ind w:left="-31"/>
        <w:jc w:val="both"/>
        <w:rPr>
          <w:sz w:val="32"/>
          <w:szCs w:val="32"/>
          <w:rtl/>
        </w:rPr>
      </w:pPr>
    </w:p>
    <w:p w:rsidR="00FB4466" w:rsidRPr="00196602" w:rsidRDefault="00B22AC4" w:rsidP="00FB4466">
      <w:pPr>
        <w:pStyle w:val="Header"/>
        <w:tabs>
          <w:tab w:val="clear" w:pos="4536"/>
          <w:tab w:val="clear" w:pos="9072"/>
        </w:tabs>
        <w:bidi/>
        <w:rPr>
          <w:b/>
          <w:sz w:val="28"/>
          <w:szCs w:val="28"/>
          <w:rtl/>
        </w:rPr>
      </w:pPr>
      <w:r>
        <w:rPr>
          <w:rFonts w:hint="cs"/>
          <w:b/>
          <w:sz w:val="28"/>
          <w:szCs w:val="28"/>
          <w:rtl/>
        </w:rPr>
        <w:t>لا يوجد</w:t>
      </w:r>
    </w:p>
    <w:p w:rsidR="00FB4466" w:rsidRPr="00196602" w:rsidRDefault="00FB4466" w:rsidP="00FB4466">
      <w:pPr>
        <w:pStyle w:val="Header"/>
        <w:tabs>
          <w:tab w:val="clear" w:pos="4536"/>
          <w:tab w:val="clear" w:pos="9072"/>
        </w:tabs>
        <w:bidi/>
        <w:rPr>
          <w:b/>
          <w:sz w:val="28"/>
          <w:szCs w:val="28"/>
          <w:rtl/>
        </w:rPr>
        <w:sectPr w:rsidR="00FB4466" w:rsidRPr="00196602" w:rsidSect="00717EDB">
          <w:pgSz w:w="16838" w:h="11906" w:orient="landscape"/>
          <w:pgMar w:top="1134" w:right="1134" w:bottom="1134" w:left="1134" w:header="709" w:footer="709" w:gutter="0"/>
          <w:cols w:space="708"/>
          <w:titlePg/>
          <w:docGrid w:linePitch="360"/>
        </w:sectPr>
      </w:pPr>
    </w:p>
    <w:p w:rsidR="00C9378D" w:rsidRPr="00196602" w:rsidRDefault="00FB4466" w:rsidP="00C9378D">
      <w:pPr>
        <w:bidi/>
        <w:ind w:left="-1"/>
        <w:jc w:val="both"/>
        <w:rPr>
          <w:b/>
          <w:bCs/>
          <w:sz w:val="28"/>
          <w:szCs w:val="28"/>
          <w:rtl/>
        </w:rPr>
      </w:pPr>
      <w:r w:rsidRPr="00196602">
        <w:rPr>
          <w:rFonts w:hint="cs"/>
          <w:sz w:val="28"/>
          <w:szCs w:val="28"/>
          <w:rtl/>
        </w:rPr>
        <w:lastRenderedPageBreak/>
        <w:t>د</w:t>
      </w:r>
      <w:r w:rsidR="00C9378D" w:rsidRPr="00196602">
        <w:rPr>
          <w:sz w:val="28"/>
          <w:szCs w:val="28"/>
          <w:rtl/>
        </w:rPr>
        <w:t xml:space="preserve">- </w:t>
      </w:r>
      <w:r w:rsidR="00C9378D" w:rsidRPr="00196602">
        <w:rPr>
          <w:b/>
          <w:bCs/>
          <w:sz w:val="28"/>
          <w:szCs w:val="28"/>
          <w:rtl/>
        </w:rPr>
        <w:t xml:space="preserve">الحوصلة الإجمالية للموارد البشرية </w:t>
      </w:r>
      <w:r w:rsidR="00C00AE4" w:rsidRPr="00196602">
        <w:rPr>
          <w:b/>
          <w:bCs/>
          <w:sz w:val="28"/>
          <w:szCs w:val="28"/>
          <w:rtl/>
        </w:rPr>
        <w:t>المسخرة للتكوين</w:t>
      </w:r>
      <w:r w:rsidRPr="00196602">
        <w:rPr>
          <w:rFonts w:hint="cs"/>
          <w:b/>
          <w:bCs/>
          <w:sz w:val="28"/>
          <w:szCs w:val="28"/>
          <w:rtl/>
        </w:rPr>
        <w:t xml:space="preserve"> (سنة 3)</w:t>
      </w:r>
    </w:p>
    <w:p w:rsidR="00C9378D" w:rsidRPr="00196602" w:rsidRDefault="00C9378D" w:rsidP="00C9378D">
      <w:pPr>
        <w:bidi/>
        <w:ind w:left="2268"/>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126"/>
        <w:gridCol w:w="2127"/>
        <w:gridCol w:w="2517"/>
      </w:tblGrid>
      <w:tr w:rsidR="00C9378D" w:rsidRPr="00196602" w:rsidTr="00E36C69">
        <w:trPr>
          <w:jc w:val="center"/>
        </w:trPr>
        <w:tc>
          <w:tcPr>
            <w:tcW w:w="2518" w:type="dxa"/>
            <w:vAlign w:val="center"/>
          </w:tcPr>
          <w:p w:rsidR="00C9378D" w:rsidRPr="00196602" w:rsidRDefault="00C9378D" w:rsidP="00FB4466">
            <w:pPr>
              <w:bidi/>
              <w:spacing w:before="40" w:after="40"/>
              <w:ind w:right="-9"/>
              <w:jc w:val="center"/>
              <w:rPr>
                <w:b/>
                <w:bCs/>
                <w:sz w:val="22"/>
                <w:szCs w:val="22"/>
              </w:rPr>
            </w:pPr>
            <w:r w:rsidRPr="00196602">
              <w:rPr>
                <w:b/>
                <w:bCs/>
                <w:sz w:val="22"/>
                <w:szCs w:val="22"/>
                <w:rtl/>
              </w:rPr>
              <w:t>المجموع</w:t>
            </w:r>
          </w:p>
        </w:tc>
        <w:tc>
          <w:tcPr>
            <w:tcW w:w="2126" w:type="dxa"/>
            <w:vAlign w:val="center"/>
          </w:tcPr>
          <w:p w:rsidR="00C9378D" w:rsidRPr="00196602" w:rsidRDefault="00C9378D" w:rsidP="00FB4466">
            <w:pPr>
              <w:bidi/>
              <w:spacing w:before="40" w:after="40"/>
              <w:ind w:right="60"/>
              <w:jc w:val="center"/>
              <w:rPr>
                <w:b/>
                <w:bCs/>
                <w:sz w:val="22"/>
                <w:szCs w:val="22"/>
              </w:rPr>
            </w:pPr>
            <w:r w:rsidRPr="00196602">
              <w:rPr>
                <w:b/>
                <w:bCs/>
                <w:sz w:val="22"/>
                <w:szCs w:val="22"/>
                <w:rtl/>
              </w:rPr>
              <w:t>العدد الخارجي</w:t>
            </w:r>
          </w:p>
        </w:tc>
        <w:tc>
          <w:tcPr>
            <w:tcW w:w="2127" w:type="dxa"/>
            <w:vAlign w:val="center"/>
          </w:tcPr>
          <w:p w:rsidR="00C9378D" w:rsidRPr="00196602" w:rsidRDefault="00C9378D" w:rsidP="00FB4466">
            <w:pPr>
              <w:bidi/>
              <w:spacing w:before="40" w:after="40"/>
              <w:ind w:right="282"/>
              <w:jc w:val="center"/>
              <w:rPr>
                <w:b/>
                <w:bCs/>
                <w:sz w:val="22"/>
                <w:szCs w:val="22"/>
              </w:rPr>
            </w:pPr>
            <w:r w:rsidRPr="00196602">
              <w:rPr>
                <w:b/>
                <w:bCs/>
                <w:sz w:val="22"/>
                <w:szCs w:val="22"/>
                <w:rtl/>
              </w:rPr>
              <w:t>العدد الداخلي</w:t>
            </w:r>
          </w:p>
        </w:tc>
        <w:tc>
          <w:tcPr>
            <w:tcW w:w="2517" w:type="dxa"/>
            <w:vAlign w:val="center"/>
          </w:tcPr>
          <w:p w:rsidR="00C9378D" w:rsidRPr="00196602" w:rsidRDefault="00C9378D" w:rsidP="00FB4466">
            <w:pPr>
              <w:bidi/>
              <w:spacing w:before="40" w:after="40"/>
              <w:ind w:right="282"/>
              <w:jc w:val="center"/>
              <w:rPr>
                <w:b/>
                <w:bCs/>
                <w:sz w:val="22"/>
                <w:szCs w:val="22"/>
              </w:rPr>
            </w:pPr>
            <w:r w:rsidRPr="00196602">
              <w:rPr>
                <w:b/>
                <w:bCs/>
                <w:sz w:val="22"/>
                <w:szCs w:val="22"/>
                <w:rtl/>
              </w:rPr>
              <w:t>الرتبة</w:t>
            </w:r>
          </w:p>
        </w:tc>
      </w:tr>
      <w:tr w:rsidR="00C9378D" w:rsidRPr="00196602" w:rsidTr="00E36C69">
        <w:trPr>
          <w:jc w:val="center"/>
        </w:trPr>
        <w:tc>
          <w:tcPr>
            <w:tcW w:w="2518" w:type="dxa"/>
            <w:vAlign w:val="center"/>
          </w:tcPr>
          <w:p w:rsidR="00C9378D" w:rsidRPr="00196602" w:rsidRDefault="00C9378D" w:rsidP="00FB4466">
            <w:pPr>
              <w:bidi/>
              <w:spacing w:before="40" w:after="40"/>
              <w:ind w:right="282"/>
              <w:rPr>
                <w:b/>
                <w:bCs/>
                <w:sz w:val="22"/>
                <w:szCs w:val="22"/>
              </w:rPr>
            </w:pPr>
            <w:r w:rsidRPr="00196602">
              <w:rPr>
                <w:b/>
                <w:bCs/>
                <w:sz w:val="22"/>
                <w:szCs w:val="22"/>
                <w:rtl/>
              </w:rPr>
              <w:t xml:space="preserve"> </w:t>
            </w:r>
            <w:r w:rsidR="002941AB">
              <w:rPr>
                <w:rFonts w:hint="cs"/>
                <w:b/>
                <w:bCs/>
                <w:sz w:val="22"/>
                <w:szCs w:val="22"/>
                <w:rtl/>
              </w:rPr>
              <w:t>00</w:t>
            </w:r>
          </w:p>
        </w:tc>
        <w:tc>
          <w:tcPr>
            <w:tcW w:w="2126" w:type="dxa"/>
            <w:vAlign w:val="center"/>
          </w:tcPr>
          <w:p w:rsidR="00C9378D" w:rsidRPr="00196602" w:rsidRDefault="002941AB" w:rsidP="00FB4466">
            <w:pPr>
              <w:bidi/>
              <w:spacing w:before="40" w:after="40"/>
              <w:ind w:right="282"/>
            </w:pPr>
            <w:r>
              <w:rPr>
                <w:rFonts w:hint="cs"/>
                <w:rtl/>
              </w:rPr>
              <w:t>00</w:t>
            </w:r>
          </w:p>
        </w:tc>
        <w:tc>
          <w:tcPr>
            <w:tcW w:w="2127" w:type="dxa"/>
            <w:vAlign w:val="center"/>
          </w:tcPr>
          <w:p w:rsidR="00C9378D" w:rsidRPr="00196602" w:rsidRDefault="002941AB" w:rsidP="00FB4466">
            <w:pPr>
              <w:bidi/>
              <w:spacing w:before="40" w:after="40"/>
              <w:ind w:right="282"/>
            </w:pPr>
            <w:r>
              <w:rPr>
                <w:rFonts w:hint="cs"/>
                <w:rtl/>
              </w:rPr>
              <w:t>00</w:t>
            </w:r>
          </w:p>
        </w:tc>
        <w:tc>
          <w:tcPr>
            <w:tcW w:w="2517" w:type="dxa"/>
            <w:vAlign w:val="center"/>
          </w:tcPr>
          <w:p w:rsidR="00C9378D" w:rsidRPr="00196602" w:rsidRDefault="00C9378D" w:rsidP="00FB4466">
            <w:pPr>
              <w:tabs>
                <w:tab w:val="left" w:pos="1877"/>
              </w:tabs>
              <w:bidi/>
              <w:spacing w:before="40" w:after="40"/>
              <w:ind w:right="282"/>
              <w:rPr>
                <w:b/>
                <w:bCs/>
              </w:rPr>
            </w:pPr>
            <w:r w:rsidRPr="00196602">
              <w:rPr>
                <w:b/>
                <w:bCs/>
                <w:rtl/>
              </w:rPr>
              <w:t>أستاذ التعليم العالي</w:t>
            </w:r>
          </w:p>
        </w:tc>
      </w:tr>
      <w:tr w:rsidR="00C9378D" w:rsidRPr="00196602" w:rsidTr="00E36C69">
        <w:trPr>
          <w:jc w:val="center"/>
        </w:trPr>
        <w:tc>
          <w:tcPr>
            <w:tcW w:w="2518" w:type="dxa"/>
            <w:vAlign w:val="center"/>
          </w:tcPr>
          <w:p w:rsidR="00C9378D" w:rsidRPr="00196602" w:rsidRDefault="00C9378D" w:rsidP="00FB4466">
            <w:pPr>
              <w:bidi/>
              <w:spacing w:before="40" w:after="40"/>
              <w:ind w:right="282"/>
              <w:rPr>
                <w:b/>
                <w:bCs/>
                <w:sz w:val="22"/>
                <w:szCs w:val="22"/>
              </w:rPr>
            </w:pPr>
            <w:r w:rsidRPr="00196602">
              <w:rPr>
                <w:b/>
                <w:bCs/>
                <w:sz w:val="22"/>
                <w:szCs w:val="22"/>
                <w:rtl/>
              </w:rPr>
              <w:t xml:space="preserve"> </w:t>
            </w:r>
            <w:r w:rsidR="002941AB">
              <w:rPr>
                <w:rFonts w:hint="cs"/>
                <w:b/>
                <w:bCs/>
                <w:sz w:val="22"/>
                <w:szCs w:val="22"/>
                <w:rtl/>
              </w:rPr>
              <w:t>02</w:t>
            </w:r>
          </w:p>
        </w:tc>
        <w:tc>
          <w:tcPr>
            <w:tcW w:w="2126" w:type="dxa"/>
            <w:vAlign w:val="center"/>
          </w:tcPr>
          <w:p w:rsidR="00C9378D" w:rsidRPr="00196602" w:rsidRDefault="002941AB" w:rsidP="00FB4466">
            <w:pPr>
              <w:bidi/>
              <w:spacing w:before="40" w:after="40"/>
              <w:ind w:right="282"/>
            </w:pPr>
            <w:r>
              <w:rPr>
                <w:rFonts w:hint="cs"/>
                <w:rtl/>
              </w:rPr>
              <w:t>00</w:t>
            </w:r>
          </w:p>
        </w:tc>
        <w:tc>
          <w:tcPr>
            <w:tcW w:w="2127" w:type="dxa"/>
            <w:vAlign w:val="center"/>
          </w:tcPr>
          <w:p w:rsidR="00C9378D" w:rsidRPr="00196602" w:rsidRDefault="002941AB" w:rsidP="00FB4466">
            <w:pPr>
              <w:bidi/>
              <w:spacing w:before="40" w:after="40"/>
              <w:ind w:right="282"/>
            </w:pPr>
            <w:r>
              <w:rPr>
                <w:rFonts w:hint="cs"/>
                <w:rtl/>
              </w:rPr>
              <w:t>02</w:t>
            </w:r>
          </w:p>
        </w:tc>
        <w:tc>
          <w:tcPr>
            <w:tcW w:w="2517" w:type="dxa"/>
            <w:vAlign w:val="center"/>
          </w:tcPr>
          <w:p w:rsidR="00C9378D" w:rsidRPr="00196602" w:rsidRDefault="00C9378D" w:rsidP="00FB4466">
            <w:pPr>
              <w:tabs>
                <w:tab w:val="left" w:pos="1877"/>
              </w:tabs>
              <w:bidi/>
              <w:spacing w:before="40" w:after="40"/>
              <w:ind w:right="282"/>
              <w:rPr>
                <w:b/>
                <w:bCs/>
              </w:rPr>
            </w:pPr>
            <w:r w:rsidRPr="00196602">
              <w:rPr>
                <w:b/>
                <w:bCs/>
                <w:rtl/>
              </w:rPr>
              <w:t>أستاذ محاضر أ</w:t>
            </w:r>
          </w:p>
        </w:tc>
      </w:tr>
      <w:tr w:rsidR="00C9378D" w:rsidRPr="00196602" w:rsidTr="00E36C69">
        <w:trPr>
          <w:jc w:val="center"/>
        </w:trPr>
        <w:tc>
          <w:tcPr>
            <w:tcW w:w="2518" w:type="dxa"/>
            <w:vAlign w:val="center"/>
          </w:tcPr>
          <w:p w:rsidR="00C9378D" w:rsidRPr="00196602" w:rsidRDefault="002941AB" w:rsidP="00F414FC">
            <w:pPr>
              <w:bidi/>
              <w:spacing w:before="40" w:after="40"/>
              <w:ind w:left="720" w:right="282"/>
              <w:rPr>
                <w:b/>
                <w:bCs/>
                <w:sz w:val="22"/>
                <w:szCs w:val="22"/>
              </w:rPr>
            </w:pPr>
            <w:r>
              <w:rPr>
                <w:rFonts w:hint="cs"/>
                <w:b/>
                <w:bCs/>
                <w:sz w:val="22"/>
                <w:szCs w:val="22"/>
                <w:rtl/>
              </w:rPr>
              <w:t>0</w:t>
            </w:r>
            <w:r w:rsidR="00F414FC">
              <w:rPr>
                <w:rFonts w:hint="cs"/>
                <w:b/>
                <w:bCs/>
                <w:sz w:val="22"/>
                <w:szCs w:val="22"/>
                <w:rtl/>
              </w:rPr>
              <w:t>1</w:t>
            </w:r>
            <w:r>
              <w:rPr>
                <w:rFonts w:hint="cs"/>
                <w:b/>
                <w:bCs/>
                <w:sz w:val="22"/>
                <w:szCs w:val="22"/>
                <w:rtl/>
              </w:rPr>
              <w:t xml:space="preserve">  </w:t>
            </w:r>
          </w:p>
        </w:tc>
        <w:tc>
          <w:tcPr>
            <w:tcW w:w="2126" w:type="dxa"/>
            <w:vAlign w:val="center"/>
          </w:tcPr>
          <w:p w:rsidR="00C9378D" w:rsidRPr="00196602" w:rsidRDefault="002941AB" w:rsidP="00FB4466">
            <w:pPr>
              <w:bidi/>
              <w:spacing w:before="40" w:after="40"/>
              <w:ind w:right="282"/>
            </w:pPr>
            <w:r>
              <w:rPr>
                <w:rFonts w:hint="cs"/>
                <w:rtl/>
              </w:rPr>
              <w:t>00</w:t>
            </w:r>
          </w:p>
        </w:tc>
        <w:tc>
          <w:tcPr>
            <w:tcW w:w="2127" w:type="dxa"/>
            <w:vAlign w:val="center"/>
          </w:tcPr>
          <w:p w:rsidR="00C9378D" w:rsidRPr="00196602" w:rsidRDefault="002941AB" w:rsidP="00FB4466">
            <w:pPr>
              <w:bidi/>
              <w:spacing w:before="40" w:after="40"/>
              <w:ind w:right="282"/>
            </w:pPr>
            <w:r>
              <w:rPr>
                <w:rFonts w:hint="cs"/>
                <w:rtl/>
              </w:rPr>
              <w:t>01</w:t>
            </w:r>
          </w:p>
        </w:tc>
        <w:tc>
          <w:tcPr>
            <w:tcW w:w="2517" w:type="dxa"/>
            <w:vAlign w:val="center"/>
          </w:tcPr>
          <w:p w:rsidR="00C9378D" w:rsidRPr="00196602" w:rsidRDefault="00C9378D" w:rsidP="00FB4466">
            <w:pPr>
              <w:tabs>
                <w:tab w:val="left" w:pos="1877"/>
              </w:tabs>
              <w:bidi/>
              <w:spacing w:before="40" w:after="40"/>
              <w:ind w:right="282"/>
              <w:rPr>
                <w:b/>
                <w:bCs/>
              </w:rPr>
            </w:pPr>
            <w:r w:rsidRPr="00196602">
              <w:rPr>
                <w:b/>
                <w:bCs/>
                <w:rtl/>
              </w:rPr>
              <w:t>أستاذ محاضر ب</w:t>
            </w:r>
          </w:p>
        </w:tc>
      </w:tr>
      <w:tr w:rsidR="00C9378D" w:rsidRPr="00196602" w:rsidTr="00E36C69">
        <w:trPr>
          <w:jc w:val="center"/>
        </w:trPr>
        <w:tc>
          <w:tcPr>
            <w:tcW w:w="2518" w:type="dxa"/>
            <w:vAlign w:val="center"/>
          </w:tcPr>
          <w:p w:rsidR="00C9378D" w:rsidRPr="00196602" w:rsidRDefault="00C9378D" w:rsidP="00F414FC">
            <w:pPr>
              <w:bidi/>
              <w:spacing w:before="40" w:after="40"/>
              <w:ind w:right="282"/>
            </w:pPr>
            <w:r w:rsidRPr="00196602">
              <w:rPr>
                <w:b/>
                <w:bCs/>
                <w:rtl/>
              </w:rPr>
              <w:t xml:space="preserve"> </w:t>
            </w:r>
            <w:r w:rsidR="00F414FC">
              <w:rPr>
                <w:rFonts w:hint="cs"/>
                <w:b/>
                <w:bCs/>
                <w:rtl/>
              </w:rPr>
              <w:t>09</w:t>
            </w:r>
          </w:p>
        </w:tc>
        <w:tc>
          <w:tcPr>
            <w:tcW w:w="2126" w:type="dxa"/>
            <w:vAlign w:val="center"/>
          </w:tcPr>
          <w:p w:rsidR="00C9378D" w:rsidRPr="00196602" w:rsidRDefault="002941AB" w:rsidP="00FB4466">
            <w:pPr>
              <w:bidi/>
              <w:spacing w:before="40" w:after="40"/>
              <w:ind w:right="282"/>
            </w:pPr>
            <w:r>
              <w:rPr>
                <w:rFonts w:hint="cs"/>
                <w:rtl/>
              </w:rPr>
              <w:t>00</w:t>
            </w:r>
          </w:p>
        </w:tc>
        <w:tc>
          <w:tcPr>
            <w:tcW w:w="2127" w:type="dxa"/>
            <w:vAlign w:val="center"/>
          </w:tcPr>
          <w:p w:rsidR="00C9378D" w:rsidRPr="00196602" w:rsidRDefault="002941AB" w:rsidP="00F414FC">
            <w:pPr>
              <w:bidi/>
              <w:spacing w:before="40" w:after="40"/>
              <w:ind w:right="282"/>
            </w:pPr>
            <w:r>
              <w:rPr>
                <w:rFonts w:hint="cs"/>
                <w:rtl/>
              </w:rPr>
              <w:t>0</w:t>
            </w:r>
            <w:r w:rsidR="00F414FC">
              <w:rPr>
                <w:rFonts w:hint="cs"/>
                <w:rtl/>
              </w:rPr>
              <w:t>9</w:t>
            </w:r>
          </w:p>
        </w:tc>
        <w:tc>
          <w:tcPr>
            <w:tcW w:w="2517" w:type="dxa"/>
            <w:vAlign w:val="center"/>
          </w:tcPr>
          <w:p w:rsidR="00C9378D" w:rsidRPr="00196602" w:rsidRDefault="00C9378D" w:rsidP="00FB4466">
            <w:pPr>
              <w:tabs>
                <w:tab w:val="left" w:pos="1877"/>
              </w:tabs>
              <w:bidi/>
              <w:spacing w:before="40" w:after="40"/>
              <w:ind w:right="282"/>
              <w:rPr>
                <w:b/>
                <w:bCs/>
              </w:rPr>
            </w:pPr>
            <w:r w:rsidRPr="00196602">
              <w:rPr>
                <w:b/>
                <w:bCs/>
                <w:rtl/>
              </w:rPr>
              <w:t>أستاذ مساعد أ</w:t>
            </w:r>
          </w:p>
        </w:tc>
      </w:tr>
      <w:tr w:rsidR="00C9378D" w:rsidRPr="00196602" w:rsidTr="00E36C69">
        <w:trPr>
          <w:jc w:val="center"/>
        </w:trPr>
        <w:tc>
          <w:tcPr>
            <w:tcW w:w="2518" w:type="dxa"/>
            <w:vAlign w:val="center"/>
          </w:tcPr>
          <w:p w:rsidR="00C9378D" w:rsidRPr="00196602" w:rsidRDefault="00C9378D" w:rsidP="00FB4466">
            <w:pPr>
              <w:bidi/>
              <w:spacing w:before="40" w:after="40"/>
              <w:ind w:right="282"/>
            </w:pPr>
            <w:r w:rsidRPr="00196602">
              <w:rPr>
                <w:b/>
                <w:bCs/>
                <w:rtl/>
              </w:rPr>
              <w:t xml:space="preserve"> </w:t>
            </w:r>
            <w:r w:rsidR="002941AB">
              <w:rPr>
                <w:rFonts w:hint="cs"/>
                <w:b/>
                <w:bCs/>
                <w:rtl/>
              </w:rPr>
              <w:t>04</w:t>
            </w:r>
          </w:p>
        </w:tc>
        <w:tc>
          <w:tcPr>
            <w:tcW w:w="2126" w:type="dxa"/>
            <w:vAlign w:val="center"/>
          </w:tcPr>
          <w:p w:rsidR="00C9378D" w:rsidRPr="00196602" w:rsidRDefault="002941AB" w:rsidP="00FB4466">
            <w:pPr>
              <w:bidi/>
              <w:spacing w:before="40" w:after="40"/>
              <w:ind w:right="282"/>
            </w:pPr>
            <w:r>
              <w:rPr>
                <w:rFonts w:hint="cs"/>
                <w:rtl/>
              </w:rPr>
              <w:t>00</w:t>
            </w:r>
          </w:p>
        </w:tc>
        <w:tc>
          <w:tcPr>
            <w:tcW w:w="2127" w:type="dxa"/>
            <w:vAlign w:val="center"/>
          </w:tcPr>
          <w:p w:rsidR="00C9378D" w:rsidRPr="00196602" w:rsidRDefault="002941AB" w:rsidP="00FB4466">
            <w:pPr>
              <w:bidi/>
              <w:spacing w:before="40" w:after="40"/>
              <w:ind w:right="282"/>
            </w:pPr>
            <w:r>
              <w:rPr>
                <w:rFonts w:hint="cs"/>
                <w:rtl/>
              </w:rPr>
              <w:t>04</w:t>
            </w:r>
          </w:p>
        </w:tc>
        <w:tc>
          <w:tcPr>
            <w:tcW w:w="2517" w:type="dxa"/>
            <w:vAlign w:val="center"/>
          </w:tcPr>
          <w:p w:rsidR="00C9378D" w:rsidRPr="00196602" w:rsidRDefault="00C9378D" w:rsidP="00FB4466">
            <w:pPr>
              <w:bidi/>
              <w:spacing w:before="40" w:after="40"/>
              <w:ind w:right="282"/>
              <w:rPr>
                <w:b/>
                <w:bCs/>
              </w:rPr>
            </w:pPr>
            <w:r w:rsidRPr="00196602">
              <w:rPr>
                <w:b/>
                <w:bCs/>
                <w:rtl/>
              </w:rPr>
              <w:t>أستاذ مساعد ب</w:t>
            </w:r>
          </w:p>
        </w:tc>
      </w:tr>
      <w:tr w:rsidR="00C9378D" w:rsidRPr="00196602" w:rsidTr="00E36C69">
        <w:trPr>
          <w:jc w:val="center"/>
        </w:trPr>
        <w:tc>
          <w:tcPr>
            <w:tcW w:w="2518" w:type="dxa"/>
            <w:vAlign w:val="center"/>
          </w:tcPr>
          <w:p w:rsidR="00C9378D" w:rsidRPr="00196602" w:rsidRDefault="00C9378D" w:rsidP="00FB4466">
            <w:pPr>
              <w:bidi/>
              <w:spacing w:before="40" w:after="40"/>
              <w:ind w:right="282"/>
              <w:rPr>
                <w:b/>
                <w:bCs/>
                <w:sz w:val="22"/>
                <w:szCs w:val="22"/>
              </w:rPr>
            </w:pPr>
            <w:r w:rsidRPr="00196602">
              <w:rPr>
                <w:b/>
                <w:bCs/>
                <w:sz w:val="22"/>
                <w:szCs w:val="22"/>
                <w:rtl/>
              </w:rPr>
              <w:t xml:space="preserve"> </w:t>
            </w:r>
            <w:r w:rsidR="002941AB">
              <w:rPr>
                <w:rFonts w:hint="cs"/>
                <w:b/>
                <w:bCs/>
                <w:sz w:val="22"/>
                <w:szCs w:val="22"/>
                <w:rtl/>
              </w:rPr>
              <w:t>00</w:t>
            </w:r>
          </w:p>
        </w:tc>
        <w:tc>
          <w:tcPr>
            <w:tcW w:w="2126" w:type="dxa"/>
            <w:vAlign w:val="center"/>
          </w:tcPr>
          <w:p w:rsidR="00C9378D" w:rsidRPr="00196602" w:rsidRDefault="002941AB" w:rsidP="00FB4466">
            <w:pPr>
              <w:bidi/>
              <w:spacing w:before="40" w:after="40"/>
              <w:ind w:right="282"/>
            </w:pPr>
            <w:r>
              <w:rPr>
                <w:rFonts w:hint="cs"/>
                <w:rtl/>
              </w:rPr>
              <w:t>00</w:t>
            </w:r>
          </w:p>
        </w:tc>
        <w:tc>
          <w:tcPr>
            <w:tcW w:w="2127" w:type="dxa"/>
            <w:vAlign w:val="center"/>
          </w:tcPr>
          <w:p w:rsidR="00C9378D" w:rsidRPr="00196602" w:rsidRDefault="002941AB" w:rsidP="00FB4466">
            <w:pPr>
              <w:bidi/>
              <w:spacing w:before="40" w:after="40"/>
              <w:ind w:right="282"/>
            </w:pPr>
            <w:r>
              <w:rPr>
                <w:rFonts w:hint="cs"/>
                <w:rtl/>
              </w:rPr>
              <w:t>00</w:t>
            </w:r>
          </w:p>
        </w:tc>
        <w:tc>
          <w:tcPr>
            <w:tcW w:w="2517" w:type="dxa"/>
            <w:vAlign w:val="center"/>
          </w:tcPr>
          <w:p w:rsidR="00C9378D" w:rsidRPr="00196602" w:rsidRDefault="00C9378D" w:rsidP="00FB4466">
            <w:pPr>
              <w:bidi/>
              <w:spacing w:before="40" w:after="40"/>
              <w:ind w:right="282"/>
              <w:rPr>
                <w:b/>
                <w:bCs/>
              </w:rPr>
            </w:pPr>
            <w:r w:rsidRPr="00196602">
              <w:rPr>
                <w:b/>
                <w:bCs/>
                <w:rtl/>
              </w:rPr>
              <w:t>أخرى</w:t>
            </w:r>
            <w:r w:rsidR="00912AFD" w:rsidRPr="00196602">
              <w:rPr>
                <w:b/>
                <w:bCs/>
                <w:rtl/>
              </w:rPr>
              <w:t xml:space="preserve"> </w:t>
            </w:r>
            <w:r w:rsidR="00FB4466" w:rsidRPr="00196602">
              <w:rPr>
                <w:rFonts w:hint="cs"/>
                <w:b/>
                <w:bCs/>
                <w:rtl/>
              </w:rPr>
              <w:t>*</w:t>
            </w:r>
          </w:p>
        </w:tc>
      </w:tr>
      <w:tr w:rsidR="00C9378D" w:rsidRPr="00196602" w:rsidTr="00E36C69">
        <w:trPr>
          <w:jc w:val="center"/>
        </w:trPr>
        <w:tc>
          <w:tcPr>
            <w:tcW w:w="2518" w:type="dxa"/>
            <w:vAlign w:val="center"/>
          </w:tcPr>
          <w:p w:rsidR="00C9378D" w:rsidRPr="00196602" w:rsidRDefault="002941AB" w:rsidP="00FB4466">
            <w:pPr>
              <w:bidi/>
              <w:spacing w:before="40" w:after="40"/>
              <w:ind w:right="282"/>
              <w:rPr>
                <w:b/>
                <w:bCs/>
                <w:sz w:val="22"/>
                <w:szCs w:val="22"/>
              </w:rPr>
            </w:pPr>
            <w:r>
              <w:rPr>
                <w:rFonts w:hint="cs"/>
                <w:b/>
                <w:bCs/>
                <w:sz w:val="22"/>
                <w:szCs w:val="22"/>
                <w:rtl/>
              </w:rPr>
              <w:t>16</w:t>
            </w:r>
          </w:p>
        </w:tc>
        <w:tc>
          <w:tcPr>
            <w:tcW w:w="2126" w:type="dxa"/>
            <w:vAlign w:val="center"/>
          </w:tcPr>
          <w:p w:rsidR="00C9378D" w:rsidRPr="00196602" w:rsidRDefault="002941AB" w:rsidP="00FB4466">
            <w:pPr>
              <w:bidi/>
              <w:spacing w:before="40" w:after="40"/>
              <w:ind w:right="282"/>
              <w:rPr>
                <w:b/>
                <w:bCs/>
              </w:rPr>
            </w:pPr>
            <w:r>
              <w:rPr>
                <w:rFonts w:hint="cs"/>
                <w:b/>
                <w:bCs/>
                <w:rtl/>
              </w:rPr>
              <w:t>00</w:t>
            </w:r>
          </w:p>
        </w:tc>
        <w:tc>
          <w:tcPr>
            <w:tcW w:w="2127" w:type="dxa"/>
            <w:vAlign w:val="center"/>
          </w:tcPr>
          <w:p w:rsidR="00C9378D" w:rsidRPr="00196602" w:rsidRDefault="002941AB" w:rsidP="00FB4466">
            <w:pPr>
              <w:bidi/>
              <w:spacing w:before="40" w:after="40"/>
              <w:ind w:right="282"/>
              <w:rPr>
                <w:b/>
                <w:bCs/>
              </w:rPr>
            </w:pPr>
            <w:r>
              <w:rPr>
                <w:rFonts w:hint="cs"/>
                <w:b/>
                <w:bCs/>
                <w:rtl/>
              </w:rPr>
              <w:t>16</w:t>
            </w:r>
          </w:p>
        </w:tc>
        <w:tc>
          <w:tcPr>
            <w:tcW w:w="2517" w:type="dxa"/>
            <w:vAlign w:val="center"/>
          </w:tcPr>
          <w:p w:rsidR="00C9378D" w:rsidRPr="00196602" w:rsidRDefault="00C9378D" w:rsidP="00FB4466">
            <w:pPr>
              <w:bidi/>
              <w:spacing w:before="40" w:after="40"/>
              <w:ind w:right="282"/>
              <w:rPr>
                <w:b/>
                <w:bCs/>
              </w:rPr>
            </w:pPr>
            <w:r w:rsidRPr="00196602">
              <w:rPr>
                <w:b/>
                <w:bCs/>
                <w:sz w:val="22"/>
                <w:szCs w:val="22"/>
                <w:rtl/>
              </w:rPr>
              <w:t>المجموع</w:t>
            </w:r>
          </w:p>
        </w:tc>
      </w:tr>
    </w:tbl>
    <w:p w:rsidR="00C9378D" w:rsidRPr="00196602" w:rsidRDefault="00C9378D" w:rsidP="00C9378D">
      <w:pPr>
        <w:pStyle w:val="Header"/>
        <w:tabs>
          <w:tab w:val="clear" w:pos="4536"/>
          <w:tab w:val="clear" w:pos="9072"/>
        </w:tabs>
        <w:ind w:left="2268"/>
        <w:rPr>
          <w:b/>
        </w:rPr>
      </w:pPr>
    </w:p>
    <w:p w:rsidR="00912AFD" w:rsidRPr="00196602" w:rsidRDefault="00912AFD" w:rsidP="00912AFD">
      <w:pPr>
        <w:bidi/>
        <w:rPr>
          <w:b/>
          <w:bCs/>
          <w:rtl/>
        </w:rPr>
      </w:pPr>
    </w:p>
    <w:p w:rsidR="00C9378D" w:rsidRPr="00196602" w:rsidRDefault="00FB4466" w:rsidP="00912AFD">
      <w:pPr>
        <w:bidi/>
        <w:rPr>
          <w:b/>
          <w:bCs/>
          <w:sz w:val="28"/>
          <w:szCs w:val="28"/>
        </w:rPr>
      </w:pPr>
      <w:r w:rsidRPr="00196602">
        <w:rPr>
          <w:rFonts w:hint="cs"/>
          <w:b/>
          <w:bCs/>
          <w:rtl/>
        </w:rPr>
        <w:t xml:space="preserve">* </w:t>
      </w:r>
      <w:r w:rsidR="00912AFD" w:rsidRPr="00196602">
        <w:rPr>
          <w:b/>
          <w:bCs/>
          <w:rtl/>
        </w:rPr>
        <w:t>أخرى: مستخدمو الدعم والتقنيين</w:t>
      </w:r>
    </w:p>
    <w:p w:rsidR="00C9378D" w:rsidRPr="00196602" w:rsidRDefault="00C9378D" w:rsidP="00912AFD">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FB4466" w:rsidRPr="00196602" w:rsidRDefault="00FB4466" w:rsidP="00FB4466">
      <w:pPr>
        <w:bidi/>
        <w:jc w:val="both"/>
        <w:rPr>
          <w:sz w:val="28"/>
          <w:szCs w:val="28"/>
          <w:rtl/>
        </w:rPr>
      </w:pPr>
    </w:p>
    <w:p w:rsidR="00D13A41" w:rsidRPr="00196602" w:rsidRDefault="00D13A41" w:rsidP="00D13A41">
      <w:pPr>
        <w:bidi/>
        <w:jc w:val="both"/>
        <w:rPr>
          <w:sz w:val="28"/>
          <w:szCs w:val="28"/>
          <w:rtl/>
        </w:rPr>
      </w:pPr>
    </w:p>
    <w:p w:rsidR="00FB4466" w:rsidRPr="00196602" w:rsidRDefault="00FB4466" w:rsidP="00FB4466">
      <w:pPr>
        <w:bidi/>
        <w:jc w:val="both"/>
        <w:rPr>
          <w:sz w:val="28"/>
          <w:szCs w:val="28"/>
          <w:rtl/>
        </w:rPr>
      </w:pPr>
    </w:p>
    <w:p w:rsidR="00C9378D" w:rsidRPr="00196602" w:rsidRDefault="00C9378D" w:rsidP="00C9378D">
      <w:pPr>
        <w:bidi/>
        <w:ind w:left="2268"/>
        <w:jc w:val="both"/>
        <w:rPr>
          <w:sz w:val="28"/>
          <w:szCs w:val="28"/>
          <w:rtl/>
        </w:rPr>
      </w:pPr>
    </w:p>
    <w:p w:rsidR="00C9378D" w:rsidRPr="00196602" w:rsidRDefault="00772D42" w:rsidP="00C9378D">
      <w:pPr>
        <w:bidi/>
        <w:ind w:left="140"/>
        <w:jc w:val="both"/>
        <w:rPr>
          <w:b/>
          <w:bCs/>
          <w:sz w:val="28"/>
          <w:szCs w:val="28"/>
          <w:rtl/>
        </w:rPr>
      </w:pPr>
      <w:r w:rsidRPr="00196602">
        <w:rPr>
          <w:sz w:val="28"/>
          <w:szCs w:val="28"/>
          <w:rtl/>
        </w:rPr>
        <w:lastRenderedPageBreak/>
        <w:t>5</w:t>
      </w:r>
      <w:r w:rsidR="00C9378D" w:rsidRPr="00196602">
        <w:rPr>
          <w:b/>
          <w:bCs/>
          <w:sz w:val="28"/>
          <w:szCs w:val="28"/>
          <w:rtl/>
        </w:rPr>
        <w:t>-الإمكانيات المادية المتوفرة</w:t>
      </w:r>
      <w:r w:rsidRPr="00196602">
        <w:rPr>
          <w:b/>
          <w:bCs/>
          <w:sz w:val="28"/>
          <w:szCs w:val="28"/>
          <w:rtl/>
        </w:rPr>
        <w:t xml:space="preserve"> للتكوين</w:t>
      </w:r>
      <w:r w:rsidR="00FB4466" w:rsidRPr="00196602">
        <w:rPr>
          <w:rFonts w:hint="cs"/>
          <w:b/>
          <w:bCs/>
          <w:sz w:val="28"/>
          <w:szCs w:val="28"/>
          <w:rtl/>
        </w:rPr>
        <w:t xml:space="preserve"> في التخصص</w:t>
      </w:r>
      <w:r w:rsidR="007258B9">
        <w:rPr>
          <w:rFonts w:hint="cs"/>
          <w:b/>
          <w:bCs/>
          <w:sz w:val="28"/>
          <w:szCs w:val="28"/>
          <w:rtl/>
        </w:rPr>
        <w:t xml:space="preserve">: </w:t>
      </w:r>
    </w:p>
    <w:p w:rsidR="00FB4466" w:rsidRPr="00196602" w:rsidRDefault="00FB4466" w:rsidP="00FB4466">
      <w:pPr>
        <w:bidi/>
        <w:ind w:left="140"/>
        <w:jc w:val="both"/>
        <w:rPr>
          <w:b/>
          <w:bCs/>
          <w:sz w:val="28"/>
          <w:szCs w:val="28"/>
          <w:rtl/>
        </w:rPr>
      </w:pPr>
    </w:p>
    <w:p w:rsidR="00C9378D" w:rsidRPr="00196602" w:rsidRDefault="00C9378D" w:rsidP="00FB4466">
      <w:pPr>
        <w:bidi/>
        <w:ind w:left="-1"/>
        <w:jc w:val="both"/>
        <w:rPr>
          <w:sz w:val="28"/>
          <w:szCs w:val="28"/>
          <w:rtl/>
        </w:rPr>
      </w:pPr>
      <w:r w:rsidRPr="00196602">
        <w:rPr>
          <w:b/>
          <w:bCs/>
          <w:sz w:val="28"/>
          <w:szCs w:val="28"/>
          <w:rtl/>
        </w:rPr>
        <w:t>أ- المخابر البيداغوجية والتجهيزات</w:t>
      </w:r>
      <w:r w:rsidR="007258B9">
        <w:rPr>
          <w:rFonts w:hint="cs"/>
          <w:b/>
          <w:bCs/>
          <w:sz w:val="28"/>
          <w:szCs w:val="28"/>
          <w:rtl/>
        </w:rPr>
        <w:t xml:space="preserve">: </w:t>
      </w:r>
      <w:r w:rsidRPr="00196602">
        <w:rPr>
          <w:i/>
          <w:iCs/>
          <w:sz w:val="28"/>
          <w:szCs w:val="28"/>
          <w:rtl/>
        </w:rPr>
        <w:t>تقديم بطاقة عن التجهيزات البيداغوجية المتوفرة بالنسبة للأعمال التطبيقية للتكوين المقترح.( بطاقة لكل مخبر</w:t>
      </w:r>
      <w:r w:rsidRPr="00196602">
        <w:rPr>
          <w:sz w:val="28"/>
          <w:szCs w:val="28"/>
          <w:rtl/>
        </w:rPr>
        <w:t>)</w:t>
      </w:r>
    </w:p>
    <w:p w:rsidR="00C9378D" w:rsidRPr="00196602" w:rsidRDefault="00C9378D" w:rsidP="00C9378D">
      <w:pPr>
        <w:bidi/>
        <w:ind w:left="-1" w:hanging="14"/>
        <w:jc w:val="both"/>
        <w:rPr>
          <w:sz w:val="28"/>
          <w:szCs w:val="28"/>
          <w:rtl/>
        </w:rPr>
      </w:pPr>
    </w:p>
    <w:p w:rsidR="00C9378D" w:rsidRPr="00196602" w:rsidRDefault="00C9378D" w:rsidP="00C9378D">
      <w:pPr>
        <w:bidi/>
        <w:ind w:left="-1" w:hanging="14"/>
        <w:jc w:val="both"/>
        <w:rPr>
          <w:b/>
          <w:bCs/>
          <w:sz w:val="28"/>
          <w:szCs w:val="28"/>
          <w:rtl/>
        </w:rPr>
      </w:pPr>
      <w:r w:rsidRPr="00196602">
        <w:rPr>
          <w:b/>
          <w:bCs/>
          <w:sz w:val="28"/>
          <w:szCs w:val="28"/>
          <w:rtl/>
        </w:rPr>
        <w:t>عنوان المخبر</w:t>
      </w:r>
      <w:r w:rsidR="007258B9">
        <w:rPr>
          <w:b/>
          <w:bCs/>
          <w:sz w:val="28"/>
          <w:szCs w:val="28"/>
          <w:rtl/>
        </w:rPr>
        <w:t xml:space="preserve">: </w:t>
      </w:r>
    </w:p>
    <w:p w:rsidR="00C9378D" w:rsidRPr="00196602" w:rsidRDefault="00C9378D" w:rsidP="00C9378D">
      <w:pPr>
        <w:bidi/>
        <w:ind w:left="-1" w:hanging="14"/>
        <w:jc w:val="both"/>
        <w:rPr>
          <w:b/>
          <w:bCs/>
          <w:sz w:val="28"/>
          <w:szCs w:val="28"/>
          <w:rtl/>
        </w:rPr>
      </w:pPr>
    </w:p>
    <w:p w:rsidR="00C9378D" w:rsidRPr="00196602" w:rsidRDefault="00C9378D" w:rsidP="00B22AC4">
      <w:pPr>
        <w:bidi/>
        <w:ind w:left="-1" w:hanging="14"/>
        <w:jc w:val="both"/>
        <w:rPr>
          <w:sz w:val="28"/>
          <w:szCs w:val="28"/>
          <w:rtl/>
        </w:rPr>
      </w:pPr>
      <w:r w:rsidRPr="00196602">
        <w:rPr>
          <w:b/>
          <w:bCs/>
          <w:sz w:val="28"/>
          <w:szCs w:val="28"/>
          <w:rtl/>
        </w:rPr>
        <w:t xml:space="preserve">قدرات الاستيعاب </w:t>
      </w:r>
      <w:r w:rsidR="00B22AC4">
        <w:rPr>
          <w:rFonts w:hint="cs"/>
          <w:sz w:val="28"/>
          <w:szCs w:val="28"/>
          <w:rtl/>
        </w:rPr>
        <w:t>: 100</w:t>
      </w:r>
    </w:p>
    <w:p w:rsidR="00C9378D" w:rsidRPr="00196602" w:rsidRDefault="00C9378D" w:rsidP="00C9378D">
      <w:pPr>
        <w:bidi/>
        <w:ind w:left="-1" w:hanging="14"/>
        <w:jc w:val="both"/>
        <w:rPr>
          <w:sz w:val="28"/>
          <w:szCs w:val="28"/>
          <w:rtl/>
        </w:rPr>
      </w:pPr>
    </w:p>
    <w:tbl>
      <w:tblPr>
        <w:bidiVisual/>
        <w:tblW w:w="9846"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5954"/>
        <w:gridCol w:w="992"/>
        <w:gridCol w:w="2124"/>
      </w:tblGrid>
      <w:tr w:rsidR="00B22AC4" w:rsidRPr="002935CE" w:rsidTr="00E71174">
        <w:tc>
          <w:tcPr>
            <w:tcW w:w="776" w:type="dxa"/>
          </w:tcPr>
          <w:p w:rsidR="00B22AC4" w:rsidRPr="002935CE" w:rsidRDefault="00B22AC4" w:rsidP="00E71174">
            <w:pPr>
              <w:bidi/>
              <w:rPr>
                <w:b/>
                <w:bCs/>
                <w:rtl/>
              </w:rPr>
            </w:pPr>
            <w:r w:rsidRPr="002935CE">
              <w:rPr>
                <w:b/>
                <w:bCs/>
                <w:rtl/>
              </w:rPr>
              <w:t>الرقم</w:t>
            </w:r>
          </w:p>
        </w:tc>
        <w:tc>
          <w:tcPr>
            <w:tcW w:w="5954" w:type="dxa"/>
          </w:tcPr>
          <w:p w:rsidR="00B22AC4" w:rsidRPr="002935CE" w:rsidRDefault="00B22AC4" w:rsidP="00E71174">
            <w:pPr>
              <w:bidi/>
              <w:rPr>
                <w:b/>
                <w:bCs/>
                <w:rtl/>
              </w:rPr>
            </w:pPr>
            <w:r w:rsidRPr="002935CE">
              <w:rPr>
                <w:b/>
                <w:bCs/>
                <w:rtl/>
              </w:rPr>
              <w:t>عنوان التجهيز</w:t>
            </w:r>
          </w:p>
        </w:tc>
        <w:tc>
          <w:tcPr>
            <w:tcW w:w="992" w:type="dxa"/>
          </w:tcPr>
          <w:p w:rsidR="00B22AC4" w:rsidRPr="002935CE" w:rsidRDefault="00B22AC4" w:rsidP="00E71174">
            <w:pPr>
              <w:bidi/>
              <w:rPr>
                <w:b/>
                <w:bCs/>
                <w:rtl/>
              </w:rPr>
            </w:pPr>
            <w:r w:rsidRPr="002935CE">
              <w:rPr>
                <w:b/>
                <w:bCs/>
                <w:rtl/>
              </w:rPr>
              <w:t>العدد</w:t>
            </w:r>
          </w:p>
        </w:tc>
        <w:tc>
          <w:tcPr>
            <w:tcW w:w="2124" w:type="dxa"/>
          </w:tcPr>
          <w:p w:rsidR="00B22AC4" w:rsidRPr="002935CE" w:rsidRDefault="00B22AC4" w:rsidP="00E71174">
            <w:pPr>
              <w:bidi/>
              <w:rPr>
                <w:b/>
                <w:bCs/>
                <w:rtl/>
              </w:rPr>
            </w:pPr>
            <w:r w:rsidRPr="002935CE">
              <w:rPr>
                <w:b/>
                <w:bCs/>
                <w:rtl/>
              </w:rPr>
              <w:t>الملاحظات</w:t>
            </w:r>
          </w:p>
        </w:tc>
      </w:tr>
      <w:tr w:rsidR="00B22AC4" w:rsidRPr="002935CE" w:rsidTr="00E71174">
        <w:tc>
          <w:tcPr>
            <w:tcW w:w="776" w:type="dxa"/>
          </w:tcPr>
          <w:p w:rsidR="00B22AC4" w:rsidRPr="002935CE" w:rsidRDefault="00B22AC4" w:rsidP="00E71174">
            <w:pPr>
              <w:bidi/>
              <w:rPr>
                <w:b/>
                <w:bCs/>
                <w:rtl/>
              </w:rPr>
            </w:pPr>
            <w:r>
              <w:rPr>
                <w:rFonts w:hint="cs"/>
                <w:b/>
                <w:bCs/>
                <w:rtl/>
              </w:rPr>
              <w:t>1</w:t>
            </w:r>
            <w:r>
              <w:rPr>
                <w:b/>
                <w:bCs/>
              </w:rPr>
              <w:t>0</w:t>
            </w:r>
          </w:p>
        </w:tc>
        <w:tc>
          <w:tcPr>
            <w:tcW w:w="5954" w:type="dxa"/>
          </w:tcPr>
          <w:p w:rsidR="00B22AC4" w:rsidRPr="002935CE" w:rsidRDefault="00B22AC4" w:rsidP="00E71174">
            <w:pPr>
              <w:bidi/>
              <w:rPr>
                <w:b/>
                <w:bCs/>
                <w:rtl/>
              </w:rPr>
            </w:pPr>
            <w:r>
              <w:rPr>
                <w:rFonts w:hint="cs"/>
                <w:b/>
                <w:bCs/>
                <w:rtl/>
              </w:rPr>
              <w:t xml:space="preserve">قاعات الأعمال الموجهة  </w:t>
            </w:r>
          </w:p>
        </w:tc>
        <w:tc>
          <w:tcPr>
            <w:tcW w:w="992" w:type="dxa"/>
          </w:tcPr>
          <w:p w:rsidR="00B22AC4" w:rsidRPr="002F43C9" w:rsidRDefault="00B22AC4" w:rsidP="00E71174">
            <w:pPr>
              <w:bidi/>
              <w:rPr>
                <w:b/>
                <w:bCs/>
                <w:lang w:val="en-US" w:bidi="ar-DZ"/>
              </w:rPr>
            </w:pPr>
            <w:r>
              <w:rPr>
                <w:rFonts w:hint="cs"/>
                <w:b/>
                <w:bCs/>
                <w:rtl/>
              </w:rPr>
              <w:t>25</w:t>
            </w:r>
          </w:p>
        </w:tc>
        <w:tc>
          <w:tcPr>
            <w:tcW w:w="2124" w:type="dxa"/>
          </w:tcPr>
          <w:p w:rsidR="00B22AC4" w:rsidRPr="002935CE" w:rsidRDefault="00B22AC4" w:rsidP="00E71174">
            <w:pPr>
              <w:bidi/>
              <w:rPr>
                <w:b/>
                <w:bCs/>
                <w:rtl/>
              </w:rPr>
            </w:pPr>
          </w:p>
        </w:tc>
      </w:tr>
      <w:tr w:rsidR="00B22AC4" w:rsidRPr="002935CE" w:rsidTr="00E71174">
        <w:tc>
          <w:tcPr>
            <w:tcW w:w="776" w:type="dxa"/>
          </w:tcPr>
          <w:p w:rsidR="00B22AC4" w:rsidRPr="002935CE" w:rsidRDefault="00B22AC4" w:rsidP="00E71174">
            <w:pPr>
              <w:bidi/>
              <w:rPr>
                <w:b/>
                <w:bCs/>
                <w:rtl/>
              </w:rPr>
            </w:pPr>
            <w:r>
              <w:rPr>
                <w:b/>
                <w:bCs/>
              </w:rPr>
              <w:t>02</w:t>
            </w:r>
          </w:p>
        </w:tc>
        <w:tc>
          <w:tcPr>
            <w:tcW w:w="5954" w:type="dxa"/>
          </w:tcPr>
          <w:p w:rsidR="00B22AC4" w:rsidRPr="002935CE" w:rsidRDefault="00B22AC4" w:rsidP="00E71174">
            <w:pPr>
              <w:bidi/>
              <w:rPr>
                <w:b/>
                <w:bCs/>
                <w:rtl/>
              </w:rPr>
            </w:pPr>
            <w:r>
              <w:rPr>
                <w:rFonts w:hint="cs"/>
                <w:b/>
                <w:bCs/>
                <w:rtl/>
              </w:rPr>
              <w:t>مدرجات  المحاضرات</w:t>
            </w:r>
          </w:p>
        </w:tc>
        <w:tc>
          <w:tcPr>
            <w:tcW w:w="992" w:type="dxa"/>
          </w:tcPr>
          <w:p w:rsidR="00B22AC4" w:rsidRPr="002935CE" w:rsidRDefault="00B22AC4" w:rsidP="00E71174">
            <w:pPr>
              <w:bidi/>
              <w:rPr>
                <w:b/>
                <w:bCs/>
                <w:rtl/>
              </w:rPr>
            </w:pPr>
            <w:r>
              <w:rPr>
                <w:rFonts w:hint="cs"/>
                <w:b/>
                <w:bCs/>
                <w:rtl/>
              </w:rPr>
              <w:t>06</w:t>
            </w:r>
          </w:p>
        </w:tc>
        <w:tc>
          <w:tcPr>
            <w:tcW w:w="2124" w:type="dxa"/>
          </w:tcPr>
          <w:p w:rsidR="00B22AC4" w:rsidRPr="002935CE" w:rsidRDefault="00B22AC4" w:rsidP="00E71174">
            <w:pPr>
              <w:bidi/>
              <w:rPr>
                <w:b/>
                <w:bCs/>
                <w:rtl/>
              </w:rPr>
            </w:pPr>
          </w:p>
        </w:tc>
      </w:tr>
      <w:tr w:rsidR="00B22AC4" w:rsidRPr="002935CE" w:rsidTr="00E71174">
        <w:tc>
          <w:tcPr>
            <w:tcW w:w="776" w:type="dxa"/>
          </w:tcPr>
          <w:p w:rsidR="00B22AC4" w:rsidRPr="002935CE" w:rsidRDefault="00B22AC4" w:rsidP="00E71174">
            <w:pPr>
              <w:bidi/>
              <w:rPr>
                <w:b/>
                <w:bCs/>
                <w:rtl/>
              </w:rPr>
            </w:pPr>
            <w:r>
              <w:rPr>
                <w:b/>
                <w:bCs/>
              </w:rPr>
              <w:t>03</w:t>
            </w:r>
          </w:p>
        </w:tc>
        <w:tc>
          <w:tcPr>
            <w:tcW w:w="5954" w:type="dxa"/>
          </w:tcPr>
          <w:p w:rsidR="00B22AC4" w:rsidRPr="002935CE" w:rsidRDefault="00B22AC4" w:rsidP="00E71174">
            <w:pPr>
              <w:bidi/>
              <w:rPr>
                <w:b/>
                <w:bCs/>
                <w:rtl/>
              </w:rPr>
            </w:pPr>
            <w:r>
              <w:rPr>
                <w:rFonts w:hint="cs"/>
                <w:b/>
                <w:bCs/>
                <w:rtl/>
              </w:rPr>
              <w:t xml:space="preserve">مخابر الاعلام الآلي </w:t>
            </w:r>
          </w:p>
        </w:tc>
        <w:tc>
          <w:tcPr>
            <w:tcW w:w="992" w:type="dxa"/>
          </w:tcPr>
          <w:p w:rsidR="00B22AC4" w:rsidRPr="002935CE" w:rsidRDefault="00B22AC4" w:rsidP="00E71174">
            <w:pPr>
              <w:bidi/>
              <w:rPr>
                <w:b/>
                <w:bCs/>
                <w:rtl/>
              </w:rPr>
            </w:pPr>
            <w:r>
              <w:rPr>
                <w:rFonts w:hint="cs"/>
                <w:b/>
                <w:bCs/>
                <w:rtl/>
              </w:rPr>
              <w:t>02</w:t>
            </w:r>
          </w:p>
        </w:tc>
        <w:tc>
          <w:tcPr>
            <w:tcW w:w="2124" w:type="dxa"/>
          </w:tcPr>
          <w:p w:rsidR="00B22AC4" w:rsidRPr="002935CE" w:rsidRDefault="00B22AC4" w:rsidP="00E71174">
            <w:pPr>
              <w:bidi/>
              <w:rPr>
                <w:b/>
                <w:bCs/>
                <w:rtl/>
              </w:rPr>
            </w:pPr>
          </w:p>
        </w:tc>
      </w:tr>
    </w:tbl>
    <w:p w:rsidR="00B22AC4" w:rsidRPr="00196602" w:rsidRDefault="00B22AC4" w:rsidP="00B22AC4">
      <w:pPr>
        <w:bidi/>
        <w:ind w:left="1570"/>
        <w:jc w:val="both"/>
        <w:rPr>
          <w:b/>
          <w:bCs/>
          <w:sz w:val="28"/>
          <w:szCs w:val="28"/>
        </w:rPr>
      </w:pPr>
    </w:p>
    <w:p w:rsidR="00C9378D" w:rsidRPr="00196602" w:rsidRDefault="00C9378D" w:rsidP="00F75BED">
      <w:pPr>
        <w:bidi/>
        <w:ind w:left="-1"/>
        <w:jc w:val="both"/>
        <w:rPr>
          <w:sz w:val="28"/>
          <w:szCs w:val="28"/>
        </w:rPr>
      </w:pPr>
      <w:r w:rsidRPr="00196602">
        <w:rPr>
          <w:sz w:val="28"/>
          <w:szCs w:val="28"/>
          <w:rtl/>
        </w:rPr>
        <w:t>ب</w:t>
      </w:r>
      <w:r w:rsidRPr="00196602">
        <w:rPr>
          <w:b/>
          <w:bCs/>
          <w:sz w:val="28"/>
          <w:szCs w:val="28"/>
          <w:rtl/>
        </w:rPr>
        <w:t>- ميادين التربص</w:t>
      </w:r>
      <w:r w:rsidR="007258B9">
        <w:rPr>
          <w:b/>
          <w:bCs/>
          <w:sz w:val="28"/>
          <w:szCs w:val="28"/>
          <w:rtl/>
        </w:rPr>
        <w:t xml:space="preserve"> و</w:t>
      </w:r>
      <w:r w:rsidRPr="00196602">
        <w:rPr>
          <w:b/>
          <w:bCs/>
          <w:sz w:val="28"/>
          <w:szCs w:val="28"/>
          <w:rtl/>
        </w:rPr>
        <w:t>التكوين في المؤسسات</w:t>
      </w:r>
      <w:r w:rsidR="0039681D" w:rsidRPr="00196602">
        <w:rPr>
          <w:b/>
          <w:bCs/>
          <w:sz w:val="28"/>
          <w:szCs w:val="28"/>
          <w:rtl/>
        </w:rPr>
        <w:t xml:space="preserve"> </w:t>
      </w:r>
      <w:r w:rsidR="00772D42" w:rsidRPr="00196602">
        <w:rPr>
          <w:sz w:val="28"/>
          <w:szCs w:val="28"/>
          <w:rtl/>
        </w:rPr>
        <w:t xml:space="preserve">( أنظر </w:t>
      </w:r>
      <w:r w:rsidR="00F75BED" w:rsidRPr="00196602">
        <w:rPr>
          <w:sz w:val="28"/>
          <w:szCs w:val="28"/>
          <w:rtl/>
        </w:rPr>
        <w:t>الملحقة</w:t>
      </w:r>
      <w:r w:rsidR="00F75BED" w:rsidRPr="00196602">
        <w:rPr>
          <w:rFonts w:hint="cs"/>
          <w:sz w:val="28"/>
          <w:szCs w:val="28"/>
          <w:rtl/>
        </w:rPr>
        <w:t xml:space="preserve"> العقود / الاتفاقيات</w:t>
      </w:r>
      <w:r w:rsidR="00DF7422" w:rsidRPr="00196602">
        <w:rPr>
          <w:sz w:val="28"/>
          <w:szCs w:val="28"/>
          <w:rtl/>
        </w:rPr>
        <w:t xml:space="preserve">) </w:t>
      </w:r>
    </w:p>
    <w:p w:rsidR="00C9378D" w:rsidRPr="00196602" w:rsidRDefault="00C9378D" w:rsidP="00C9378D">
      <w:pPr>
        <w:bidi/>
        <w:ind w:left="1210"/>
        <w:jc w:val="both"/>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C9378D" w:rsidRPr="00196602" w:rsidTr="00E36C69">
        <w:tc>
          <w:tcPr>
            <w:tcW w:w="3259" w:type="dxa"/>
          </w:tcPr>
          <w:p w:rsidR="00C9378D" w:rsidRPr="00196602" w:rsidRDefault="00C9378D" w:rsidP="00D13A41">
            <w:pPr>
              <w:bidi/>
              <w:jc w:val="center"/>
              <w:rPr>
                <w:b/>
                <w:bCs/>
                <w:sz w:val="28"/>
                <w:szCs w:val="28"/>
                <w:rtl/>
              </w:rPr>
            </w:pPr>
            <w:r w:rsidRPr="00196602">
              <w:rPr>
                <w:b/>
                <w:bCs/>
                <w:sz w:val="28"/>
                <w:szCs w:val="28"/>
                <w:rtl/>
              </w:rPr>
              <w:t>مكان التربص</w:t>
            </w:r>
          </w:p>
        </w:tc>
        <w:tc>
          <w:tcPr>
            <w:tcW w:w="3259" w:type="dxa"/>
          </w:tcPr>
          <w:p w:rsidR="00C9378D" w:rsidRPr="00196602" w:rsidRDefault="00C9378D" w:rsidP="00D13A41">
            <w:pPr>
              <w:bidi/>
              <w:jc w:val="center"/>
              <w:rPr>
                <w:b/>
                <w:bCs/>
                <w:sz w:val="28"/>
                <w:szCs w:val="28"/>
                <w:rtl/>
              </w:rPr>
            </w:pPr>
            <w:r w:rsidRPr="00196602">
              <w:rPr>
                <w:b/>
                <w:bCs/>
                <w:sz w:val="28"/>
                <w:szCs w:val="28"/>
                <w:rtl/>
              </w:rPr>
              <w:t>عدد الطلبة</w:t>
            </w:r>
          </w:p>
        </w:tc>
        <w:tc>
          <w:tcPr>
            <w:tcW w:w="3260" w:type="dxa"/>
          </w:tcPr>
          <w:p w:rsidR="00C9378D" w:rsidRPr="00196602" w:rsidRDefault="00C9378D" w:rsidP="00D13A41">
            <w:pPr>
              <w:bidi/>
              <w:jc w:val="center"/>
              <w:rPr>
                <w:b/>
                <w:bCs/>
                <w:sz w:val="28"/>
                <w:szCs w:val="28"/>
                <w:rtl/>
              </w:rPr>
            </w:pPr>
            <w:r w:rsidRPr="00196602">
              <w:rPr>
                <w:b/>
                <w:bCs/>
                <w:sz w:val="28"/>
                <w:szCs w:val="28"/>
                <w:rtl/>
              </w:rPr>
              <w:t>مدة التربص</w:t>
            </w:r>
          </w:p>
        </w:tc>
      </w:tr>
      <w:tr w:rsidR="00C9378D" w:rsidRPr="00196602" w:rsidTr="00E36C69">
        <w:tc>
          <w:tcPr>
            <w:tcW w:w="3259" w:type="dxa"/>
          </w:tcPr>
          <w:p w:rsidR="00C9378D" w:rsidRPr="00196602" w:rsidRDefault="00B22AC4" w:rsidP="00E36C69">
            <w:pPr>
              <w:bidi/>
              <w:jc w:val="both"/>
              <w:rPr>
                <w:sz w:val="28"/>
                <w:szCs w:val="28"/>
                <w:rtl/>
              </w:rPr>
            </w:pPr>
            <w:r>
              <w:rPr>
                <w:rFonts w:hint="cs"/>
                <w:sz w:val="28"/>
                <w:szCs w:val="28"/>
                <w:rtl/>
              </w:rPr>
              <w:t>المؤسسسات الاستشفائية</w:t>
            </w:r>
          </w:p>
        </w:tc>
        <w:tc>
          <w:tcPr>
            <w:tcW w:w="3259" w:type="dxa"/>
          </w:tcPr>
          <w:p w:rsidR="00C9378D" w:rsidRPr="00196602" w:rsidRDefault="00C9378D" w:rsidP="00E36C69">
            <w:pPr>
              <w:bidi/>
              <w:jc w:val="both"/>
              <w:rPr>
                <w:sz w:val="28"/>
                <w:szCs w:val="28"/>
                <w:rtl/>
              </w:rPr>
            </w:pPr>
          </w:p>
        </w:tc>
        <w:tc>
          <w:tcPr>
            <w:tcW w:w="3260" w:type="dxa"/>
          </w:tcPr>
          <w:p w:rsidR="00C9378D" w:rsidRPr="00196602" w:rsidRDefault="00C9378D" w:rsidP="00E36C69">
            <w:pPr>
              <w:bidi/>
              <w:jc w:val="both"/>
              <w:rPr>
                <w:sz w:val="28"/>
                <w:szCs w:val="28"/>
                <w:rtl/>
              </w:rPr>
            </w:pPr>
          </w:p>
        </w:tc>
      </w:tr>
      <w:tr w:rsidR="00C9378D" w:rsidRPr="00196602" w:rsidTr="00E36C69">
        <w:tc>
          <w:tcPr>
            <w:tcW w:w="3259" w:type="dxa"/>
          </w:tcPr>
          <w:p w:rsidR="00C9378D" w:rsidRPr="00196602" w:rsidRDefault="00B22AC4" w:rsidP="00E36C69">
            <w:pPr>
              <w:bidi/>
              <w:jc w:val="both"/>
              <w:rPr>
                <w:sz w:val="28"/>
                <w:szCs w:val="28"/>
                <w:rtl/>
              </w:rPr>
            </w:pPr>
            <w:r>
              <w:rPr>
                <w:rFonts w:hint="cs"/>
                <w:sz w:val="28"/>
                <w:szCs w:val="28"/>
                <w:rtl/>
              </w:rPr>
              <w:t>المؤسسات التربوية</w:t>
            </w:r>
          </w:p>
        </w:tc>
        <w:tc>
          <w:tcPr>
            <w:tcW w:w="3259" w:type="dxa"/>
          </w:tcPr>
          <w:p w:rsidR="00C9378D" w:rsidRPr="00196602" w:rsidRDefault="00C9378D" w:rsidP="00E36C69">
            <w:pPr>
              <w:bidi/>
              <w:jc w:val="both"/>
              <w:rPr>
                <w:sz w:val="28"/>
                <w:szCs w:val="28"/>
                <w:rtl/>
              </w:rPr>
            </w:pPr>
          </w:p>
        </w:tc>
        <w:tc>
          <w:tcPr>
            <w:tcW w:w="3260" w:type="dxa"/>
          </w:tcPr>
          <w:p w:rsidR="00C9378D" w:rsidRPr="00196602" w:rsidRDefault="00C9378D" w:rsidP="00E36C69">
            <w:pPr>
              <w:bidi/>
              <w:jc w:val="both"/>
              <w:rPr>
                <w:sz w:val="28"/>
                <w:szCs w:val="28"/>
                <w:rtl/>
              </w:rPr>
            </w:pPr>
          </w:p>
        </w:tc>
      </w:tr>
      <w:tr w:rsidR="00C9378D" w:rsidRPr="00196602" w:rsidTr="00E36C69">
        <w:tc>
          <w:tcPr>
            <w:tcW w:w="3259" w:type="dxa"/>
          </w:tcPr>
          <w:p w:rsidR="00C9378D" w:rsidRPr="00196602" w:rsidRDefault="00B22AC4" w:rsidP="00E36C69">
            <w:pPr>
              <w:bidi/>
              <w:jc w:val="both"/>
              <w:rPr>
                <w:sz w:val="28"/>
                <w:szCs w:val="28"/>
                <w:rtl/>
              </w:rPr>
            </w:pPr>
            <w:r>
              <w:rPr>
                <w:rFonts w:hint="cs"/>
                <w:sz w:val="28"/>
                <w:szCs w:val="28"/>
                <w:rtl/>
              </w:rPr>
              <w:t>مراكز التكفل بذوي الاحتياجات الخاصة</w:t>
            </w:r>
          </w:p>
        </w:tc>
        <w:tc>
          <w:tcPr>
            <w:tcW w:w="3259" w:type="dxa"/>
          </w:tcPr>
          <w:p w:rsidR="00C9378D" w:rsidRPr="00196602" w:rsidRDefault="00C9378D" w:rsidP="00E36C69">
            <w:pPr>
              <w:bidi/>
              <w:jc w:val="both"/>
              <w:rPr>
                <w:sz w:val="28"/>
                <w:szCs w:val="28"/>
                <w:rtl/>
              </w:rPr>
            </w:pPr>
          </w:p>
        </w:tc>
        <w:tc>
          <w:tcPr>
            <w:tcW w:w="3260" w:type="dxa"/>
          </w:tcPr>
          <w:p w:rsidR="00C9378D" w:rsidRPr="00196602" w:rsidRDefault="00C9378D" w:rsidP="00E36C69">
            <w:pPr>
              <w:bidi/>
              <w:jc w:val="both"/>
              <w:rPr>
                <w:sz w:val="28"/>
                <w:szCs w:val="28"/>
                <w:rtl/>
              </w:rPr>
            </w:pPr>
          </w:p>
        </w:tc>
      </w:tr>
    </w:tbl>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912AFD" w:rsidRPr="00196602" w:rsidRDefault="00C9378D" w:rsidP="00281F5F">
      <w:pPr>
        <w:bidi/>
        <w:ind w:left="-1"/>
        <w:jc w:val="both"/>
        <w:rPr>
          <w:b/>
          <w:bCs/>
          <w:sz w:val="28"/>
          <w:szCs w:val="28"/>
        </w:rPr>
      </w:pPr>
      <w:r w:rsidRPr="00196602">
        <w:rPr>
          <w:b/>
          <w:bCs/>
          <w:sz w:val="28"/>
          <w:szCs w:val="28"/>
          <w:rtl/>
        </w:rPr>
        <w:t xml:space="preserve">ج- التوثيق المتوفر </w:t>
      </w:r>
      <w:r w:rsidR="009000BD">
        <w:rPr>
          <w:rFonts w:hint="cs"/>
          <w:b/>
          <w:bCs/>
          <w:sz w:val="28"/>
          <w:szCs w:val="28"/>
          <w:rtl/>
        </w:rPr>
        <w:t>في المؤسسة الجامعية و</w:t>
      </w:r>
      <w:r w:rsidR="00F75BED" w:rsidRPr="00196602">
        <w:rPr>
          <w:rFonts w:hint="cs"/>
          <w:b/>
          <w:bCs/>
          <w:sz w:val="28"/>
          <w:szCs w:val="28"/>
          <w:rtl/>
        </w:rPr>
        <w:t xml:space="preserve">المتعلقة </w:t>
      </w:r>
      <w:r w:rsidRPr="00196602">
        <w:rPr>
          <w:b/>
          <w:bCs/>
          <w:sz w:val="28"/>
          <w:szCs w:val="28"/>
          <w:rtl/>
        </w:rPr>
        <w:t>بعرض التكوين المقترح</w:t>
      </w:r>
      <w:r w:rsidR="00DF7422" w:rsidRPr="00196602">
        <w:rPr>
          <w:b/>
          <w:bCs/>
          <w:sz w:val="28"/>
          <w:szCs w:val="28"/>
          <w:rtl/>
        </w:rPr>
        <w:t xml:space="preserve"> </w:t>
      </w:r>
      <w:r w:rsidR="00DF7422" w:rsidRPr="00196602">
        <w:rPr>
          <w:sz w:val="28"/>
          <w:szCs w:val="28"/>
          <w:rtl/>
        </w:rPr>
        <w:t>(</w:t>
      </w:r>
      <w:r w:rsidR="00912AFD" w:rsidRPr="00196602">
        <w:rPr>
          <w:sz w:val="28"/>
          <w:szCs w:val="28"/>
          <w:rtl/>
        </w:rPr>
        <w:t xml:space="preserve"> </w:t>
      </w:r>
      <w:r w:rsidR="00DF7422" w:rsidRPr="00196602">
        <w:rPr>
          <w:sz w:val="28"/>
          <w:szCs w:val="28"/>
          <w:rtl/>
        </w:rPr>
        <w:t xml:space="preserve">حقل </w:t>
      </w:r>
      <w:r w:rsidR="00912AFD" w:rsidRPr="00196602">
        <w:rPr>
          <w:sz w:val="28"/>
          <w:szCs w:val="28"/>
          <w:rtl/>
        </w:rPr>
        <w:t>إجباري</w:t>
      </w:r>
      <w:r w:rsidR="00DF7422" w:rsidRPr="00196602">
        <w:rPr>
          <w:sz w:val="28"/>
          <w:szCs w:val="28"/>
          <w:rtl/>
        </w:rPr>
        <w:t>)</w:t>
      </w:r>
    </w:p>
    <w:p w:rsidR="00677D03" w:rsidRPr="00677D03" w:rsidRDefault="00C9378D" w:rsidP="00677D03">
      <w:pPr>
        <w:pStyle w:val="ListParagraph"/>
        <w:keepNext/>
        <w:numPr>
          <w:ilvl w:val="0"/>
          <w:numId w:val="10"/>
        </w:numPr>
        <w:bidi/>
        <w:jc w:val="both"/>
        <w:rPr>
          <w:rFonts w:ascii="Simplified Arabic" w:hAnsi="Simplified Arabic" w:cs="Simplified Arabic"/>
          <w:sz w:val="28"/>
          <w:szCs w:val="28"/>
        </w:rPr>
      </w:pPr>
      <w:r w:rsidRPr="00677D03">
        <w:rPr>
          <w:sz w:val="28"/>
          <w:szCs w:val="28"/>
          <w:rtl/>
        </w:rPr>
        <w:t xml:space="preserve"> </w:t>
      </w:r>
      <w:r w:rsidR="00677D03" w:rsidRPr="00677D03">
        <w:rPr>
          <w:rFonts w:ascii="Simplified Arabic" w:hAnsi="Simplified Arabic" w:cs="Simplified Arabic"/>
          <w:sz w:val="28"/>
          <w:szCs w:val="28"/>
          <w:rtl/>
        </w:rPr>
        <w:t>محي الدين حوري، الجريمة أسبابها ومكافحتها، دمشق، دار الفكر،2003 .</w:t>
      </w:r>
    </w:p>
    <w:p w:rsidR="00677D03" w:rsidRPr="007C1AB2" w:rsidRDefault="00677D03" w:rsidP="00677D03">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موزة عبيد غباشى، تعاطى المخدرات وأثرها على القيم ومعايير السلوك فى مجتمع الامارات العربية المتحدة، مجلة كلية الآداب، جامعة القاهرة، مج</w:t>
      </w:r>
      <w:r w:rsidRPr="007C1AB2">
        <w:rPr>
          <w:rFonts w:ascii="Simplified Arabic" w:hAnsi="Simplified Arabic" w:cs="Simplified Arabic"/>
          <w:sz w:val="28"/>
          <w:szCs w:val="28"/>
          <w:rtl/>
          <w:lang w:bidi="ar-DZ"/>
        </w:rPr>
        <w:t xml:space="preserve"> </w:t>
      </w:r>
      <w:r w:rsidRPr="007C1AB2">
        <w:rPr>
          <w:rFonts w:ascii="Simplified Arabic" w:hAnsi="Simplified Arabic" w:cs="Simplified Arabic"/>
          <w:sz w:val="28"/>
          <w:szCs w:val="28"/>
          <w:rtl/>
        </w:rPr>
        <w:t>56، ع4، 1996.</w:t>
      </w:r>
    </w:p>
    <w:p w:rsidR="00677D03" w:rsidRPr="007C1AB2" w:rsidRDefault="00677D03" w:rsidP="00677D03">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علاء الدين كفافى ، مشكلة تعاطي المخدرات، جامعة قطر،1993 .</w:t>
      </w:r>
    </w:p>
    <w:p w:rsidR="00677D03" w:rsidRPr="007C1AB2" w:rsidRDefault="00677D03" w:rsidP="00677D03">
      <w:pPr>
        <w:pStyle w:val="Footer"/>
        <w:keepNext/>
        <w:numPr>
          <w:ilvl w:val="0"/>
          <w:numId w:val="10"/>
        </w:numPr>
        <w:tabs>
          <w:tab w:val="clear" w:pos="4536"/>
          <w:tab w:val="clear" w:pos="9072"/>
          <w:tab w:val="center" w:pos="4153"/>
          <w:tab w:val="right" w:pos="8306"/>
        </w:tabs>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رشيد الرشيد، أضرار المخدرات الاجتماعية، طويق للنشر والتوزيع، الرياض، 1989 .</w:t>
      </w:r>
    </w:p>
    <w:p w:rsidR="00677D03" w:rsidRPr="007C1AB2" w:rsidRDefault="00677D03" w:rsidP="00677D03">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احمد الفنجرى شفيق، الجريمة والمجتمع، الإسكندرية، المكتب الجامعي الحديث،1987 .</w:t>
      </w:r>
    </w:p>
    <w:p w:rsidR="00677D03" w:rsidRPr="007C1AB2" w:rsidRDefault="00677D03" w:rsidP="00677D03">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محمد غباري،الإدمان أسبابه ونتائجه وعلاجه،الإسكندرية، المكتب الجامعي،1999 .</w:t>
      </w:r>
    </w:p>
    <w:p w:rsidR="00677D03" w:rsidRPr="007C1AB2" w:rsidRDefault="00677D03" w:rsidP="00677D03">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تقرير الديوان الوطني لمكافحة المخدرات وإدمانها (الحصيلة السنوية للكميات المحجوزة من المخدرات والمؤثرات العقلية من طرف مصالح المكافحة سنة 2011.</w:t>
      </w:r>
    </w:p>
    <w:p w:rsidR="00677D03" w:rsidRDefault="00677D03" w:rsidP="00677D03">
      <w:pPr>
        <w:pStyle w:val="ListParagraph"/>
        <w:bidi/>
        <w:spacing w:after="0" w:line="360" w:lineRule="auto"/>
        <w:ind w:left="0"/>
        <w:jc w:val="both"/>
        <w:rPr>
          <w:rFonts w:ascii="Times New Roman" w:hAnsi="Times New Roman" w:cs="Times New Roman"/>
          <w:b/>
          <w:bCs/>
          <w:sz w:val="28"/>
          <w:szCs w:val="28"/>
          <w:rtl/>
          <w:lang w:bidi="ar-DZ"/>
        </w:rPr>
      </w:pPr>
    </w:p>
    <w:p w:rsidR="00677D03" w:rsidRPr="009022B7" w:rsidRDefault="00677D03" w:rsidP="00677D03">
      <w:pPr>
        <w:bidi/>
        <w:spacing w:before="100" w:beforeAutospacing="1" w:after="100" w:afterAutospacing="1" w:line="276" w:lineRule="auto"/>
        <w:ind w:left="360"/>
        <w:rPr>
          <w:rFonts w:asciiTheme="majorBidi" w:eastAsia="Times New Roman" w:hAnsiTheme="majorBidi" w:cstheme="majorBidi"/>
          <w:sz w:val="28"/>
          <w:szCs w:val="28"/>
          <w:rtl/>
          <w:lang w:eastAsia="fr-FR"/>
        </w:rPr>
      </w:pPr>
      <w:r w:rsidRPr="009022B7">
        <w:rPr>
          <w:rFonts w:asciiTheme="majorBidi" w:eastAsia="Times New Roman" w:hAnsiTheme="majorBidi" w:cstheme="majorBidi"/>
          <w:sz w:val="28"/>
          <w:szCs w:val="28"/>
          <w:rtl/>
          <w:lang w:eastAsia="fr-FR"/>
        </w:rPr>
        <w:t>جون اندرسون،</w:t>
      </w:r>
      <w:r w:rsidRPr="009022B7">
        <w:rPr>
          <w:rFonts w:asciiTheme="majorBidi" w:eastAsia="Times New Roman" w:hAnsiTheme="majorBidi" w:cstheme="majorBidi" w:hint="cs"/>
          <w:sz w:val="28"/>
          <w:szCs w:val="28"/>
          <w:rtl/>
          <w:lang w:eastAsia="fr-FR"/>
        </w:rPr>
        <w:t xml:space="preserve"> </w:t>
      </w:r>
      <w:r w:rsidRPr="009022B7">
        <w:rPr>
          <w:rFonts w:asciiTheme="majorBidi" w:eastAsia="Times New Roman" w:hAnsiTheme="majorBidi" w:cstheme="majorBidi"/>
          <w:sz w:val="28"/>
          <w:szCs w:val="28"/>
          <w:rtl/>
          <w:lang w:eastAsia="fr-FR"/>
        </w:rPr>
        <w:t xml:space="preserve">علم النفس المعرفي و تطبيقاته. ترجمة: محمد سليط و رضا الجمال. </w:t>
      </w:r>
    </w:p>
    <w:p w:rsidR="00677D03" w:rsidRPr="00BB1878" w:rsidRDefault="00677D03" w:rsidP="00677D03">
      <w:pPr>
        <w:pStyle w:val="ListParagraph"/>
        <w:numPr>
          <w:ilvl w:val="0"/>
          <w:numId w:val="113"/>
        </w:numPr>
        <w:bidi/>
        <w:spacing w:before="100" w:beforeAutospacing="1" w:after="100" w:afterAutospacing="1"/>
        <w:rPr>
          <w:rFonts w:asciiTheme="majorBidi" w:eastAsia="Times New Roman" w:hAnsiTheme="majorBidi" w:cstheme="majorBidi"/>
          <w:lang w:eastAsia="fr-FR"/>
        </w:rPr>
      </w:pPr>
      <w:r w:rsidRPr="00A5448E">
        <w:rPr>
          <w:rFonts w:asciiTheme="majorBidi" w:eastAsia="Times New Roman" w:hAnsiTheme="majorBidi" w:cstheme="majorBidi"/>
          <w:sz w:val="28"/>
          <w:szCs w:val="28"/>
          <w:rtl/>
          <w:lang w:eastAsia="fr-FR"/>
        </w:rPr>
        <w:t>محمد أحمد شلبي.</w:t>
      </w:r>
      <w:r>
        <w:rPr>
          <w:rFonts w:asciiTheme="majorBidi" w:eastAsia="Times New Roman" w:hAnsiTheme="majorBidi" w:cstheme="majorBidi" w:hint="cs"/>
          <w:sz w:val="28"/>
          <w:szCs w:val="28"/>
          <w:rtl/>
          <w:lang w:eastAsia="fr-FR"/>
        </w:rPr>
        <w:t xml:space="preserve"> </w:t>
      </w:r>
      <w:r w:rsidRPr="00A5448E">
        <w:rPr>
          <w:rFonts w:asciiTheme="majorBidi" w:eastAsia="Times New Roman" w:hAnsiTheme="majorBidi" w:cstheme="majorBidi"/>
          <w:sz w:val="28"/>
          <w:szCs w:val="28"/>
          <w:rtl/>
          <w:lang w:eastAsia="fr-FR"/>
        </w:rPr>
        <w:t>مقدمة في علم النفس المعرفي.</w:t>
      </w:r>
    </w:p>
    <w:p w:rsidR="00677D03" w:rsidRPr="00677D03" w:rsidRDefault="00677D03" w:rsidP="00677D03">
      <w:pPr>
        <w:bidi/>
        <w:spacing w:before="100" w:beforeAutospacing="1" w:after="100" w:afterAutospacing="1"/>
        <w:ind w:left="360"/>
        <w:rPr>
          <w:rFonts w:asciiTheme="majorBidi" w:eastAsia="Times New Roman" w:hAnsiTheme="majorBidi" w:cstheme="majorBidi"/>
          <w:lang w:eastAsia="fr-FR"/>
        </w:rPr>
      </w:pPr>
      <w:r w:rsidRPr="00677D03">
        <w:rPr>
          <w:rFonts w:asciiTheme="majorBidi" w:eastAsia="Times New Roman" w:hAnsiTheme="majorBidi" w:cstheme="majorBidi"/>
          <w:sz w:val="28"/>
          <w:szCs w:val="28"/>
          <w:rtl/>
          <w:lang w:eastAsia="fr-FR"/>
        </w:rPr>
        <w:lastRenderedPageBreak/>
        <w:t>موفق الحمداني.علم نفس اللغة من منظور معرفي.</w:t>
      </w:r>
    </w:p>
    <w:p w:rsidR="00677D03" w:rsidRDefault="00677D03" w:rsidP="00677D03">
      <w:pPr>
        <w:numPr>
          <w:ilvl w:val="0"/>
          <w:numId w:val="113"/>
        </w:numPr>
        <w:bidi/>
        <w:spacing w:after="200" w:line="276" w:lineRule="auto"/>
        <w:contextualSpacing/>
        <w:rPr>
          <w:rFonts w:eastAsia="Calibri"/>
          <w:sz w:val="28"/>
          <w:szCs w:val="28"/>
          <w:lang w:eastAsia="en-US" w:bidi="ar-DZ"/>
        </w:rPr>
      </w:pPr>
      <w:r w:rsidRPr="00333322">
        <w:rPr>
          <w:rFonts w:eastAsia="Calibri"/>
          <w:sz w:val="28"/>
          <w:szCs w:val="28"/>
          <w:rtl/>
          <w:lang w:eastAsia="en-US" w:bidi="ar-DZ"/>
        </w:rPr>
        <w:t xml:space="preserve">علم النفس المرضي للتوحد </w:t>
      </w:r>
      <w:r w:rsidRPr="00333322">
        <w:rPr>
          <w:rFonts w:eastAsia="Calibri" w:hint="cs"/>
          <w:sz w:val="28"/>
          <w:szCs w:val="28"/>
          <w:rtl/>
          <w:lang w:eastAsia="en-US" w:bidi="ar-DZ"/>
        </w:rPr>
        <w:t>وأهم الأسباب المؤدية لاضطراب التواصل مثل اضطراب الانتباه المشترك و نظرية العقل</w:t>
      </w:r>
    </w:p>
    <w:p w:rsidR="00677D03" w:rsidRPr="0077007D" w:rsidRDefault="00677D03" w:rsidP="00677D03">
      <w:pPr>
        <w:numPr>
          <w:ilvl w:val="0"/>
          <w:numId w:val="113"/>
        </w:numPr>
        <w:bidi/>
        <w:spacing w:after="200" w:line="276" w:lineRule="auto"/>
        <w:contextualSpacing/>
        <w:rPr>
          <w:rFonts w:eastAsia="Calibri"/>
          <w:sz w:val="28"/>
          <w:szCs w:val="28"/>
          <w:lang w:eastAsia="en-US" w:bidi="ar-DZ"/>
        </w:rPr>
      </w:pPr>
      <w:r w:rsidRPr="0077007D">
        <w:rPr>
          <w:rFonts w:asciiTheme="majorBidi" w:hAnsiTheme="majorBidi" w:cstheme="majorBidi"/>
          <w:b/>
          <w:sz w:val="28"/>
          <w:szCs w:val="28"/>
          <w:rtl/>
          <w:lang w:val="en-CA" w:bidi="ar-DZ"/>
        </w:rPr>
        <w:t xml:space="preserve">جمعة سيد يوسف: </w:t>
      </w:r>
      <w:r w:rsidRPr="0077007D">
        <w:rPr>
          <w:rFonts w:asciiTheme="majorBidi" w:hAnsiTheme="majorBidi" w:cstheme="majorBidi"/>
          <w:bCs/>
          <w:sz w:val="28"/>
          <w:szCs w:val="28"/>
          <w:rtl/>
          <w:lang w:val="en-CA" w:bidi="ar-DZ"/>
        </w:rPr>
        <w:t>سيكولوجية اللغة والمرض العقلي</w:t>
      </w:r>
      <w:r w:rsidRPr="0077007D">
        <w:rPr>
          <w:rFonts w:asciiTheme="majorBidi" w:hAnsiTheme="majorBidi" w:cstheme="majorBidi"/>
          <w:b/>
          <w:sz w:val="28"/>
          <w:szCs w:val="28"/>
          <w:rtl/>
          <w:lang w:val="en-CA" w:bidi="ar-DZ"/>
        </w:rPr>
        <w:t>،عالم المعرفة، الكويت، 1990.</w:t>
      </w:r>
    </w:p>
    <w:p w:rsidR="00677D03" w:rsidRPr="0077007D" w:rsidRDefault="00677D03" w:rsidP="00677D03">
      <w:pPr>
        <w:numPr>
          <w:ilvl w:val="0"/>
          <w:numId w:val="113"/>
        </w:numPr>
        <w:bidi/>
        <w:spacing w:after="200" w:line="276" w:lineRule="auto"/>
        <w:contextualSpacing/>
        <w:rPr>
          <w:rFonts w:eastAsia="Calibri"/>
          <w:sz w:val="28"/>
          <w:szCs w:val="28"/>
          <w:rtl/>
          <w:lang w:eastAsia="en-US" w:bidi="ar-DZ"/>
        </w:rPr>
      </w:pPr>
      <w:r w:rsidRPr="0077007D">
        <w:rPr>
          <w:rFonts w:asciiTheme="majorBidi" w:hAnsiTheme="majorBidi" w:cstheme="majorBidi"/>
          <w:b/>
          <w:sz w:val="28"/>
          <w:szCs w:val="28"/>
          <w:rtl/>
          <w:lang w:val="en-CA" w:bidi="ar-DZ"/>
        </w:rPr>
        <w:t xml:space="preserve"> محمد محمود النحاس:</w:t>
      </w:r>
      <w:r w:rsidRPr="0077007D">
        <w:rPr>
          <w:rFonts w:asciiTheme="majorBidi" w:hAnsiTheme="majorBidi" w:cstheme="majorBidi"/>
          <w:bCs/>
          <w:sz w:val="28"/>
          <w:szCs w:val="28"/>
          <w:rtl/>
          <w:lang w:val="en-CA" w:bidi="ar-DZ"/>
        </w:rPr>
        <w:t>سيكولوجية التخاطب لذي الاحتياجات الخاصة</w:t>
      </w:r>
      <w:r w:rsidRPr="0077007D">
        <w:rPr>
          <w:rFonts w:asciiTheme="majorBidi" w:hAnsiTheme="majorBidi" w:cstheme="majorBidi"/>
          <w:b/>
          <w:sz w:val="28"/>
          <w:szCs w:val="28"/>
          <w:rtl/>
          <w:lang w:val="en-CA" w:bidi="ar-DZ"/>
        </w:rPr>
        <w:t>، مكتبة الأنجلو المصرية،2006</w:t>
      </w:r>
    </w:p>
    <w:p w:rsidR="00677D03" w:rsidRPr="000930E2" w:rsidRDefault="00677D03" w:rsidP="00677D03">
      <w:pPr>
        <w:numPr>
          <w:ilvl w:val="0"/>
          <w:numId w:val="113"/>
        </w:numPr>
        <w:tabs>
          <w:tab w:val="left" w:pos="26"/>
          <w:tab w:val="right" w:pos="506"/>
        </w:tabs>
        <w:overflowPunct w:val="0"/>
        <w:autoSpaceDE w:val="0"/>
        <w:autoSpaceDN w:val="0"/>
        <w:bidi/>
        <w:adjustRightInd w:val="0"/>
        <w:spacing w:before="120" w:after="120"/>
        <w:ind w:right="482"/>
        <w:jc w:val="both"/>
        <w:textAlignment w:val="baseline"/>
        <w:rPr>
          <w:rFonts w:asciiTheme="majorBidi" w:hAnsiTheme="majorBidi" w:cstheme="majorBidi"/>
          <w:sz w:val="28"/>
          <w:szCs w:val="28"/>
          <w:rtl/>
        </w:rPr>
      </w:pPr>
      <w:r w:rsidRPr="000930E2">
        <w:rPr>
          <w:rFonts w:asciiTheme="majorBidi" w:hAnsiTheme="majorBidi" w:cstheme="majorBidi"/>
          <w:sz w:val="28"/>
          <w:szCs w:val="28"/>
          <w:rtl/>
        </w:rPr>
        <w:t xml:space="preserve">حولة (محمد) : حبسة الطفل المكتسبة؛ دراسة نفسية-لسانية في نظام المحورية من خلال سيرة السرد. تقديم حسين نواني. دار الكتب العلمية، الطبعة الأولى </w:t>
      </w:r>
      <w:r w:rsidRPr="000930E2">
        <w:rPr>
          <w:rFonts w:asciiTheme="majorBidi" w:hAnsiTheme="majorBidi" w:cstheme="majorBidi"/>
          <w:sz w:val="22"/>
          <w:szCs w:val="22"/>
          <w:rtl/>
        </w:rPr>
        <w:t>2007</w:t>
      </w:r>
      <w:r w:rsidRPr="000930E2">
        <w:rPr>
          <w:rFonts w:asciiTheme="majorBidi" w:hAnsiTheme="majorBidi" w:cstheme="majorBidi"/>
          <w:sz w:val="28"/>
          <w:szCs w:val="28"/>
          <w:rtl/>
        </w:rPr>
        <w:t>. بيروت لبنان.</w:t>
      </w:r>
    </w:p>
    <w:p w:rsidR="00677D03" w:rsidRPr="0077007D" w:rsidRDefault="00677D03" w:rsidP="00677D03">
      <w:pPr>
        <w:numPr>
          <w:ilvl w:val="0"/>
          <w:numId w:val="113"/>
        </w:numPr>
        <w:tabs>
          <w:tab w:val="left" w:pos="26"/>
          <w:tab w:val="right" w:pos="506"/>
        </w:tabs>
        <w:overflowPunct w:val="0"/>
        <w:autoSpaceDE w:val="0"/>
        <w:autoSpaceDN w:val="0"/>
        <w:bidi/>
        <w:adjustRightInd w:val="0"/>
        <w:spacing w:before="120" w:after="120"/>
        <w:ind w:right="482"/>
        <w:textAlignment w:val="baseline"/>
        <w:rPr>
          <w:rFonts w:asciiTheme="majorBidi" w:hAnsiTheme="majorBidi" w:cstheme="majorBidi"/>
          <w:b/>
          <w:sz w:val="28"/>
          <w:szCs w:val="28"/>
        </w:rPr>
      </w:pPr>
      <w:r w:rsidRPr="000930E2">
        <w:rPr>
          <w:rFonts w:asciiTheme="majorBidi" w:hAnsiTheme="majorBidi" w:cstheme="majorBidi"/>
          <w:sz w:val="28"/>
          <w:szCs w:val="28"/>
          <w:rtl/>
        </w:rPr>
        <w:t>حولة (محمد): الأرطوفونية؛ علم اضطرابات اللغة والكلام والصوت. دار هومة ط</w:t>
      </w:r>
      <w:r w:rsidRPr="000930E2">
        <w:rPr>
          <w:rFonts w:asciiTheme="majorBidi" w:hAnsiTheme="majorBidi" w:cstheme="majorBidi"/>
          <w:sz w:val="28"/>
          <w:szCs w:val="28"/>
        </w:rPr>
        <w:t>5</w:t>
      </w:r>
      <w:r w:rsidRPr="000930E2">
        <w:rPr>
          <w:rFonts w:asciiTheme="majorBidi" w:hAnsiTheme="majorBidi" w:cstheme="majorBidi"/>
          <w:sz w:val="28"/>
          <w:szCs w:val="28"/>
          <w:rtl/>
        </w:rPr>
        <w:t xml:space="preserve"> .</w:t>
      </w:r>
      <w:r w:rsidRPr="000930E2">
        <w:rPr>
          <w:rFonts w:asciiTheme="majorBidi" w:hAnsiTheme="majorBidi" w:cstheme="majorBidi"/>
          <w:sz w:val="22"/>
          <w:szCs w:val="22"/>
          <w:rtl/>
        </w:rPr>
        <w:t>2011</w:t>
      </w:r>
      <w:r w:rsidRPr="000930E2">
        <w:rPr>
          <w:rFonts w:asciiTheme="majorBidi" w:hAnsiTheme="majorBidi" w:cstheme="majorBidi"/>
          <w:sz w:val="28"/>
          <w:szCs w:val="28"/>
          <w:rtl/>
        </w:rPr>
        <w:t>.الجزائر.</w:t>
      </w:r>
    </w:p>
    <w:p w:rsidR="00677D03" w:rsidRPr="0077007D" w:rsidRDefault="00677D03" w:rsidP="00677D03">
      <w:pPr>
        <w:pStyle w:val="ListParagraph"/>
        <w:numPr>
          <w:ilvl w:val="0"/>
          <w:numId w:val="113"/>
        </w:numPr>
        <w:bidi/>
        <w:jc w:val="both"/>
        <w:rPr>
          <w:rFonts w:ascii="Simplified Arabic" w:eastAsiaTheme="minorHAnsi" w:hAnsi="Simplified Arabic" w:cs="Simplified Arabic"/>
          <w:sz w:val="28"/>
          <w:szCs w:val="28"/>
          <w:rtl/>
          <w:lang w:bidi="ar-DZ"/>
        </w:rPr>
      </w:pPr>
      <w:r w:rsidRPr="0077007D">
        <w:rPr>
          <w:rFonts w:ascii="Simplified Arabic" w:eastAsiaTheme="minorHAnsi" w:hAnsi="Simplified Arabic" w:cs="Simplified Arabic"/>
          <w:sz w:val="28"/>
          <w:szCs w:val="28"/>
          <w:rtl/>
          <w:lang w:bidi="ar-DZ"/>
        </w:rPr>
        <w:t>– اللبودي منى إبراهيم، (2005): " صعوبات القراءة والكتابة - تشخيصها واستراتيجيات علاجها "، ط1، مكتبة زهراء الشرق، القاهرة، مصر.</w:t>
      </w:r>
    </w:p>
    <w:p w:rsidR="00677D03" w:rsidRPr="0077007D" w:rsidRDefault="00677D03" w:rsidP="00677D03">
      <w:pPr>
        <w:pStyle w:val="ListParagraph"/>
        <w:numPr>
          <w:ilvl w:val="0"/>
          <w:numId w:val="113"/>
        </w:numPr>
        <w:bidi/>
        <w:jc w:val="both"/>
        <w:rPr>
          <w:rFonts w:ascii="Simplified Arabic" w:eastAsiaTheme="minorHAnsi" w:hAnsi="Simplified Arabic" w:cs="Simplified Arabic"/>
          <w:sz w:val="28"/>
          <w:szCs w:val="28"/>
          <w:rtl/>
          <w:lang w:bidi="ar-DZ"/>
        </w:rPr>
      </w:pPr>
      <w:r w:rsidRPr="0077007D">
        <w:rPr>
          <w:rFonts w:ascii="Simplified Arabic" w:eastAsiaTheme="minorHAnsi" w:hAnsi="Simplified Arabic" w:cs="Simplified Arabic"/>
          <w:sz w:val="28"/>
          <w:szCs w:val="28"/>
          <w:rtl/>
          <w:lang w:bidi="ar-DZ"/>
        </w:rPr>
        <w:t>2 – البطاينة أسامة محمد وآخرون، (2005): " صعوبات التعلم بين النظرية والممارسة "، ط1، دار المسيرة للنشر والتوزيع، عمان، الأردن.</w:t>
      </w:r>
    </w:p>
    <w:p w:rsidR="00677D03" w:rsidRPr="0077007D" w:rsidRDefault="00677D03" w:rsidP="00677D03">
      <w:pPr>
        <w:pStyle w:val="ListParagraph"/>
        <w:numPr>
          <w:ilvl w:val="0"/>
          <w:numId w:val="113"/>
        </w:numPr>
        <w:jc w:val="both"/>
        <w:rPr>
          <w:rFonts w:asciiTheme="majorBidi" w:eastAsiaTheme="minorHAnsi" w:hAnsiTheme="majorBidi" w:cstheme="majorBidi"/>
        </w:rPr>
      </w:pPr>
      <w:r w:rsidRPr="0077007D">
        <w:rPr>
          <w:rFonts w:asciiTheme="majorBidi" w:eastAsiaTheme="minorHAnsi" w:hAnsiTheme="majorBidi" w:cstheme="majorBidi"/>
          <w:rtl/>
        </w:rPr>
        <w:t>3</w:t>
      </w:r>
      <w:r w:rsidRPr="0077007D">
        <w:rPr>
          <w:rFonts w:asciiTheme="majorBidi" w:eastAsiaTheme="minorHAnsi" w:hAnsiTheme="majorBidi" w:cstheme="majorBidi"/>
        </w:rPr>
        <w:t xml:space="preserve"> - Kermer. J, (1994) : «  Les 500 conseils de l’orthophoniste, troubles du langage », Ed. Lyon, Paris.</w:t>
      </w:r>
    </w:p>
    <w:p w:rsidR="00677D03" w:rsidRPr="0077007D" w:rsidRDefault="00677D03" w:rsidP="00677D03">
      <w:pPr>
        <w:pStyle w:val="ListParagraph"/>
        <w:numPr>
          <w:ilvl w:val="0"/>
          <w:numId w:val="113"/>
        </w:numPr>
        <w:jc w:val="both"/>
        <w:rPr>
          <w:rFonts w:asciiTheme="majorBidi" w:eastAsiaTheme="minorHAnsi" w:hAnsiTheme="majorBidi" w:cstheme="majorBidi"/>
          <w:lang w:bidi="ar-DZ"/>
        </w:rPr>
      </w:pPr>
      <w:r w:rsidRPr="0077007D">
        <w:rPr>
          <w:rFonts w:asciiTheme="majorBidi" w:eastAsiaTheme="minorHAnsi" w:hAnsiTheme="majorBidi" w:cstheme="majorBidi"/>
          <w:rtl/>
          <w:lang w:bidi="ar-DZ"/>
        </w:rPr>
        <w:t>4</w:t>
      </w:r>
      <w:r w:rsidRPr="0077007D">
        <w:rPr>
          <w:rFonts w:asciiTheme="majorBidi" w:eastAsiaTheme="minorHAnsi" w:hAnsiTheme="majorBidi" w:cstheme="majorBidi"/>
          <w:lang w:bidi="ar-DZ"/>
        </w:rPr>
        <w:t xml:space="preserve"> – Rondal. J, (1977) : « Troubles du langage : diagnostic et rééducation », Ed. Pierre Mardaga, Belgique.</w:t>
      </w:r>
    </w:p>
    <w:p w:rsidR="00677D03" w:rsidRPr="0077007D" w:rsidRDefault="00677D03" w:rsidP="00677D03">
      <w:pPr>
        <w:pStyle w:val="ListParagraph"/>
        <w:numPr>
          <w:ilvl w:val="0"/>
          <w:numId w:val="113"/>
        </w:numPr>
        <w:bidi/>
        <w:spacing w:after="0" w:line="360" w:lineRule="auto"/>
        <w:jc w:val="right"/>
        <w:rPr>
          <w:rFonts w:asciiTheme="majorBidi" w:hAnsiTheme="majorBidi" w:cstheme="majorBidi"/>
          <w:bCs/>
          <w:lang w:bidi="ar-DZ"/>
        </w:rPr>
      </w:pPr>
      <w:r w:rsidRPr="0077007D">
        <w:rPr>
          <w:rFonts w:asciiTheme="majorBidi" w:hAnsiTheme="majorBidi" w:cstheme="majorBidi"/>
          <w:bCs/>
          <w:lang w:bidi="ar-DZ"/>
        </w:rPr>
        <w:t>5 - Estienne F, Exercices de manipulation du langage oral et écrit, Ed Masson : paris, 2001.</w:t>
      </w:r>
    </w:p>
    <w:p w:rsidR="00677D03" w:rsidRPr="0077007D" w:rsidRDefault="00677D03" w:rsidP="00677D03">
      <w:pPr>
        <w:pStyle w:val="ListParagraph"/>
        <w:numPr>
          <w:ilvl w:val="0"/>
          <w:numId w:val="113"/>
        </w:numPr>
        <w:bidi/>
        <w:spacing w:after="0" w:line="240" w:lineRule="auto"/>
        <w:jc w:val="right"/>
        <w:rPr>
          <w:rFonts w:asciiTheme="majorBidi" w:hAnsiTheme="majorBidi" w:cstheme="majorBidi"/>
          <w:bCs/>
          <w:lang w:bidi="ar-DZ"/>
        </w:rPr>
      </w:pPr>
    </w:p>
    <w:p w:rsidR="00677D03" w:rsidRPr="0077007D" w:rsidRDefault="00677D03" w:rsidP="00677D03">
      <w:pPr>
        <w:pStyle w:val="ListParagraph"/>
        <w:numPr>
          <w:ilvl w:val="0"/>
          <w:numId w:val="113"/>
        </w:numPr>
        <w:spacing w:after="0" w:line="360" w:lineRule="auto"/>
        <w:jc w:val="both"/>
        <w:rPr>
          <w:rFonts w:asciiTheme="majorBidi" w:hAnsiTheme="majorBidi" w:cstheme="majorBidi"/>
          <w:bCs/>
          <w:lang w:bidi="ar-DZ"/>
        </w:rPr>
      </w:pPr>
      <w:r w:rsidRPr="0077007D">
        <w:rPr>
          <w:rFonts w:asciiTheme="majorBidi" w:hAnsiTheme="majorBidi" w:cstheme="majorBidi"/>
          <w:bCs/>
          <w:lang w:bidi="ar-DZ"/>
        </w:rPr>
        <w:t>6 -Gombmert JE, Activités de lecture et activités associées, psychologie cognitive de la lecture, Paris, PUF, 1992.</w:t>
      </w:r>
    </w:p>
    <w:p w:rsidR="00677D03" w:rsidRPr="0077007D" w:rsidRDefault="00677D03" w:rsidP="00677D03">
      <w:pPr>
        <w:pStyle w:val="ListParagraph"/>
        <w:numPr>
          <w:ilvl w:val="0"/>
          <w:numId w:val="113"/>
        </w:numPr>
        <w:spacing w:after="0" w:line="360" w:lineRule="auto"/>
        <w:jc w:val="both"/>
        <w:rPr>
          <w:bCs/>
          <w:sz w:val="28"/>
          <w:szCs w:val="28"/>
          <w:lang w:bidi="ar-DZ"/>
        </w:rPr>
      </w:pPr>
    </w:p>
    <w:p w:rsidR="00677D03" w:rsidRPr="000930E2" w:rsidRDefault="00677D03" w:rsidP="00677D03">
      <w:pPr>
        <w:numPr>
          <w:ilvl w:val="0"/>
          <w:numId w:val="113"/>
        </w:numPr>
        <w:tabs>
          <w:tab w:val="left" w:pos="26"/>
          <w:tab w:val="right" w:pos="506"/>
        </w:tabs>
        <w:overflowPunct w:val="0"/>
        <w:autoSpaceDE w:val="0"/>
        <w:autoSpaceDN w:val="0"/>
        <w:bidi/>
        <w:adjustRightInd w:val="0"/>
        <w:spacing w:before="120" w:after="120"/>
        <w:ind w:right="482"/>
        <w:textAlignment w:val="baseline"/>
        <w:rPr>
          <w:rFonts w:asciiTheme="majorBidi" w:hAnsiTheme="majorBidi" w:cstheme="majorBidi"/>
          <w:b/>
          <w:sz w:val="28"/>
          <w:szCs w:val="28"/>
          <w:rtl/>
        </w:rPr>
      </w:pPr>
    </w:p>
    <w:p w:rsidR="00677D03" w:rsidRPr="00333322" w:rsidRDefault="00677D03" w:rsidP="00677D03">
      <w:pPr>
        <w:numPr>
          <w:ilvl w:val="0"/>
          <w:numId w:val="114"/>
        </w:numPr>
        <w:spacing w:after="200" w:line="276" w:lineRule="auto"/>
        <w:contextualSpacing/>
        <w:jc w:val="both"/>
        <w:rPr>
          <w:lang w:bidi="ar-DZ"/>
        </w:rPr>
      </w:pPr>
      <w:r w:rsidRPr="00333322">
        <w:rPr>
          <w:lang w:bidi="ar-DZ"/>
        </w:rPr>
        <w:t>Abric, J-C (2014). Psychologie de la communication : Théories et méthodes. Armand Colin. France</w:t>
      </w:r>
    </w:p>
    <w:p w:rsidR="00677D03" w:rsidRPr="00333322" w:rsidRDefault="00677D03" w:rsidP="00677D03">
      <w:pPr>
        <w:numPr>
          <w:ilvl w:val="0"/>
          <w:numId w:val="114"/>
        </w:numPr>
        <w:spacing w:after="200" w:line="276" w:lineRule="auto"/>
        <w:contextualSpacing/>
        <w:jc w:val="both"/>
        <w:rPr>
          <w:lang w:bidi="ar-DZ"/>
        </w:rPr>
      </w:pPr>
      <w:r w:rsidRPr="00333322">
        <w:rPr>
          <w:lang w:bidi="ar-DZ"/>
        </w:rPr>
        <w:t>Béata, C., Silvestre, M. (2005). La communication : De l’étiologie à pathologie, des neurosciences à la thérapie. Solal. Marseille.</w:t>
      </w:r>
    </w:p>
    <w:p w:rsidR="00677D03" w:rsidRPr="00333322" w:rsidRDefault="00677D03" w:rsidP="00677D03">
      <w:pPr>
        <w:numPr>
          <w:ilvl w:val="0"/>
          <w:numId w:val="114"/>
        </w:numPr>
        <w:spacing w:after="200" w:line="276" w:lineRule="auto"/>
        <w:contextualSpacing/>
        <w:jc w:val="both"/>
        <w:rPr>
          <w:lang w:bidi="ar-DZ"/>
        </w:rPr>
      </w:pPr>
      <w:r w:rsidRPr="00333322">
        <w:rPr>
          <w:lang w:bidi="ar-DZ"/>
        </w:rPr>
        <w:t xml:space="preserve">Mattelard, A., Mattelard, M. (2004). Histoire de la communication. </w:t>
      </w:r>
    </w:p>
    <w:p w:rsidR="00677D03" w:rsidRPr="00333322" w:rsidRDefault="00677D03" w:rsidP="00677D03">
      <w:pPr>
        <w:numPr>
          <w:ilvl w:val="0"/>
          <w:numId w:val="114"/>
        </w:numPr>
        <w:spacing w:after="200" w:line="276" w:lineRule="auto"/>
        <w:contextualSpacing/>
        <w:jc w:val="both"/>
        <w:rPr>
          <w:lang w:bidi="ar-DZ"/>
        </w:rPr>
      </w:pPr>
      <w:r w:rsidRPr="00333322">
        <w:rPr>
          <w:lang w:bidi="ar-DZ"/>
        </w:rPr>
        <w:t>Ionescu, S., Blanchet, A. (2006). Psychologie clinique et psychopathologie. PUF. France.</w:t>
      </w:r>
    </w:p>
    <w:p w:rsidR="00677D03" w:rsidRPr="00333322" w:rsidRDefault="00557BA0" w:rsidP="00677D03">
      <w:pPr>
        <w:numPr>
          <w:ilvl w:val="0"/>
          <w:numId w:val="114"/>
        </w:numPr>
        <w:spacing w:after="200" w:line="276" w:lineRule="auto"/>
        <w:contextualSpacing/>
        <w:jc w:val="both"/>
        <w:rPr>
          <w:lang w:bidi="ar-DZ"/>
        </w:rPr>
      </w:pPr>
      <w:hyperlink r:id="rId12" w:history="1">
        <w:r w:rsidR="00677D03" w:rsidRPr="00333322">
          <w:rPr>
            <w:rFonts w:eastAsia="Calibri"/>
            <w:shd w:val="clear" w:color="auto" w:fill="FFFFFF"/>
            <w:lang w:eastAsia="en-US"/>
          </w:rPr>
          <w:t>Widlöcher</w:t>
        </w:r>
      </w:hyperlink>
      <w:r w:rsidR="00677D03" w:rsidRPr="00333322">
        <w:rPr>
          <w:rFonts w:eastAsia="Calibri"/>
          <w:shd w:val="clear" w:color="auto" w:fill="FFFFFF"/>
          <w:lang w:eastAsia="en-US"/>
        </w:rPr>
        <w:t> et al. (2005). Traité de psychopathologie. Puf. France</w:t>
      </w:r>
    </w:p>
    <w:p w:rsidR="00677D03" w:rsidRPr="00333322" w:rsidRDefault="00677D03" w:rsidP="00677D03">
      <w:pPr>
        <w:ind w:left="719"/>
        <w:contextualSpacing/>
        <w:jc w:val="both"/>
        <w:rPr>
          <w:lang w:bidi="ar-DZ"/>
        </w:rPr>
      </w:pPr>
      <w:r w:rsidRPr="00333322">
        <w:rPr>
          <w:rFonts w:eastAsia="Calibri"/>
          <w:shd w:val="clear" w:color="auto" w:fill="FFFFFF"/>
          <w:lang w:eastAsia="en-US"/>
        </w:rPr>
        <w:t>Tous les ouvrages et sites web traitant la schizophrénie, l’autisme, le délire paranoïaque…</w:t>
      </w:r>
    </w:p>
    <w:p w:rsidR="00677D03" w:rsidRDefault="00677D03" w:rsidP="00677D03">
      <w:pPr>
        <w:bidi/>
        <w:jc w:val="both"/>
        <w:rPr>
          <w:sz w:val="28"/>
          <w:szCs w:val="28"/>
          <w:rtl/>
          <w:lang w:bidi="ar-DZ"/>
        </w:rPr>
      </w:pPr>
    </w:p>
    <w:p w:rsidR="00C9378D" w:rsidRPr="00196602" w:rsidRDefault="00C9378D" w:rsidP="00C9378D">
      <w:pPr>
        <w:bidi/>
        <w:ind w:left="-1"/>
        <w:jc w:val="both"/>
        <w:rPr>
          <w:sz w:val="28"/>
          <w:szCs w:val="28"/>
          <w:rtl/>
          <w:lang w:bidi="ar-DZ"/>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EE3A1E">
      <w:pPr>
        <w:bidi/>
        <w:ind w:left="-1"/>
        <w:jc w:val="both"/>
        <w:rPr>
          <w:b/>
          <w:bCs/>
          <w:sz w:val="28"/>
          <w:szCs w:val="28"/>
        </w:rPr>
      </w:pPr>
      <w:r w:rsidRPr="00196602">
        <w:rPr>
          <w:b/>
          <w:bCs/>
          <w:sz w:val="28"/>
          <w:szCs w:val="28"/>
          <w:rtl/>
        </w:rPr>
        <w:t xml:space="preserve">د- </w:t>
      </w:r>
      <w:r w:rsidR="00EE3A1E" w:rsidRPr="00196602">
        <w:rPr>
          <w:rFonts w:hint="cs"/>
          <w:b/>
          <w:bCs/>
          <w:sz w:val="28"/>
          <w:szCs w:val="28"/>
          <w:rtl/>
        </w:rPr>
        <w:t xml:space="preserve">مقرات </w:t>
      </w:r>
      <w:r w:rsidR="009000BD">
        <w:rPr>
          <w:b/>
          <w:bCs/>
          <w:sz w:val="28"/>
          <w:szCs w:val="28"/>
          <w:rtl/>
        </w:rPr>
        <w:t>الأعمال الشخصية وتكنولوجيات الإعلام و</w:t>
      </w:r>
      <w:r w:rsidRPr="00196602">
        <w:rPr>
          <w:b/>
          <w:bCs/>
          <w:sz w:val="28"/>
          <w:szCs w:val="28"/>
          <w:rtl/>
        </w:rPr>
        <w:t>الاتصال</w:t>
      </w:r>
      <w:r w:rsidR="00A34270" w:rsidRPr="00196602">
        <w:rPr>
          <w:b/>
          <w:bCs/>
          <w:sz w:val="28"/>
          <w:szCs w:val="28"/>
          <w:rtl/>
        </w:rPr>
        <w:t xml:space="preserve"> المتوفرة بالمعهد أو الكلية</w:t>
      </w: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C9378D" w:rsidRPr="00196602" w:rsidRDefault="00C9378D" w:rsidP="00C9378D">
      <w:pPr>
        <w:bidi/>
        <w:ind w:left="-1"/>
        <w:jc w:val="both"/>
        <w:rPr>
          <w:sz w:val="28"/>
          <w:szCs w:val="28"/>
          <w:rtl/>
        </w:rPr>
      </w:pPr>
    </w:p>
    <w:p w:rsidR="00F75BED" w:rsidRPr="00196602" w:rsidRDefault="00F75BED" w:rsidP="00C9378D">
      <w:pPr>
        <w:bidi/>
        <w:ind w:left="-1"/>
        <w:jc w:val="center"/>
        <w:rPr>
          <w:bCs/>
          <w:sz w:val="40"/>
          <w:szCs w:val="40"/>
          <w:rtl/>
          <w:lang w:bidi="ar-DZ"/>
        </w:rPr>
      </w:pPr>
      <w:r w:rsidRPr="00196602">
        <w:rPr>
          <w:b/>
          <w:bCs/>
          <w:sz w:val="40"/>
          <w:szCs w:val="40"/>
          <w:lang w:bidi="ar-DZ"/>
        </w:rPr>
        <w:t>II</w:t>
      </w:r>
      <w:r w:rsidRPr="00196602">
        <w:rPr>
          <w:bCs/>
          <w:sz w:val="40"/>
          <w:szCs w:val="40"/>
          <w:rtl/>
          <w:lang w:bidi="ar-DZ"/>
        </w:rPr>
        <w:t xml:space="preserve"> </w:t>
      </w:r>
      <w:r w:rsidRPr="00196602">
        <w:rPr>
          <w:rFonts w:hint="cs"/>
          <w:bCs/>
          <w:sz w:val="40"/>
          <w:szCs w:val="40"/>
          <w:rtl/>
          <w:lang w:bidi="ar-DZ"/>
        </w:rPr>
        <w:t xml:space="preserve">- </w:t>
      </w:r>
      <w:r w:rsidR="00C9378D" w:rsidRPr="00196602">
        <w:rPr>
          <w:bCs/>
          <w:sz w:val="40"/>
          <w:szCs w:val="40"/>
          <w:rtl/>
          <w:lang w:bidi="ar-DZ"/>
        </w:rPr>
        <w:t>بطاقة التنظيم السداسي للتعليم</w:t>
      </w:r>
      <w:r w:rsidR="00912AFD" w:rsidRPr="00196602">
        <w:rPr>
          <w:bCs/>
          <w:sz w:val="40"/>
          <w:szCs w:val="40"/>
          <w:rtl/>
          <w:lang w:bidi="ar-DZ"/>
        </w:rPr>
        <w:t xml:space="preserve"> التخصصي</w:t>
      </w:r>
      <w:r w:rsidRPr="00196602">
        <w:rPr>
          <w:rFonts w:hint="cs"/>
          <w:bCs/>
          <w:sz w:val="40"/>
          <w:szCs w:val="40"/>
          <w:rtl/>
          <w:lang w:bidi="ar-DZ"/>
        </w:rPr>
        <w:t xml:space="preserve"> </w:t>
      </w:r>
    </w:p>
    <w:p w:rsidR="00C9378D" w:rsidRPr="00196602" w:rsidRDefault="00903EC6" w:rsidP="00F75BED">
      <w:pPr>
        <w:bidi/>
        <w:ind w:left="-1"/>
        <w:jc w:val="center"/>
        <w:rPr>
          <w:b/>
          <w:sz w:val="40"/>
          <w:szCs w:val="40"/>
          <w:rtl/>
          <w:lang w:bidi="ar-DZ"/>
        </w:rPr>
      </w:pPr>
      <w:r>
        <w:rPr>
          <w:rFonts w:hint="cs"/>
          <w:bCs/>
          <w:sz w:val="40"/>
          <w:szCs w:val="40"/>
          <w:rtl/>
          <w:lang w:bidi="ar-DZ"/>
        </w:rPr>
        <w:t>السداسيات (1-6)</w:t>
      </w:r>
    </w:p>
    <w:p w:rsidR="00C9378D" w:rsidRPr="00196602" w:rsidRDefault="00C9378D" w:rsidP="00EE3A1E">
      <w:pPr>
        <w:bidi/>
        <w:ind w:left="-1"/>
        <w:jc w:val="center"/>
        <w:rPr>
          <w:b/>
          <w:sz w:val="36"/>
          <w:szCs w:val="36"/>
          <w:rtl/>
          <w:lang w:bidi="ar-DZ"/>
        </w:rPr>
      </w:pPr>
      <w:r w:rsidRPr="00196602">
        <w:rPr>
          <w:b/>
          <w:sz w:val="36"/>
          <w:szCs w:val="36"/>
          <w:rtl/>
          <w:lang w:bidi="ar-DZ"/>
        </w:rPr>
        <w:t>(</w:t>
      </w:r>
      <w:r w:rsidR="00EE3A1E" w:rsidRPr="00196602">
        <w:rPr>
          <w:rFonts w:hint="cs"/>
          <w:b/>
          <w:sz w:val="32"/>
          <w:szCs w:val="32"/>
          <w:rtl/>
          <w:lang w:bidi="ar-DZ"/>
        </w:rPr>
        <w:t>ت</w:t>
      </w:r>
      <w:r w:rsidR="00EE3A1E" w:rsidRPr="00196602">
        <w:rPr>
          <w:b/>
          <w:sz w:val="32"/>
          <w:szCs w:val="32"/>
          <w:rtl/>
          <w:lang w:bidi="ar-DZ"/>
        </w:rPr>
        <w:t xml:space="preserve">دمج </w:t>
      </w:r>
      <w:r w:rsidR="00912AFD" w:rsidRPr="00196602">
        <w:rPr>
          <w:b/>
          <w:sz w:val="32"/>
          <w:szCs w:val="32"/>
          <w:rtl/>
          <w:lang w:bidi="ar-DZ"/>
        </w:rPr>
        <w:t xml:space="preserve">ملاحق القرارات </w:t>
      </w:r>
      <w:r w:rsidR="00A34270" w:rsidRPr="00196602">
        <w:rPr>
          <w:b/>
          <w:sz w:val="32"/>
          <w:szCs w:val="32"/>
          <w:rtl/>
          <w:lang w:bidi="ar-DZ"/>
        </w:rPr>
        <w:t>الوزارية الخاصة ب</w:t>
      </w:r>
      <w:r w:rsidR="00912AFD" w:rsidRPr="00196602">
        <w:rPr>
          <w:b/>
          <w:sz w:val="32"/>
          <w:szCs w:val="32"/>
          <w:rtl/>
          <w:lang w:bidi="ar-DZ"/>
        </w:rPr>
        <w:t xml:space="preserve">قاعدة التعليم المشترك </w:t>
      </w:r>
      <w:r w:rsidR="00DF7422" w:rsidRPr="00196602">
        <w:rPr>
          <w:b/>
          <w:sz w:val="32"/>
          <w:szCs w:val="32"/>
          <w:rtl/>
          <w:lang w:bidi="ar-DZ"/>
        </w:rPr>
        <w:t>للميدان والفرع</w:t>
      </w:r>
      <w:r w:rsidR="00A34270" w:rsidRPr="00196602">
        <w:rPr>
          <w:b/>
          <w:sz w:val="36"/>
          <w:szCs w:val="36"/>
          <w:rtl/>
          <w:lang w:bidi="ar-DZ"/>
        </w:rPr>
        <w:t xml:space="preserve"> </w:t>
      </w:r>
      <w:r w:rsidRPr="00196602">
        <w:rPr>
          <w:b/>
          <w:sz w:val="36"/>
          <w:szCs w:val="36"/>
          <w:rtl/>
          <w:lang w:bidi="ar-DZ"/>
        </w:rPr>
        <w:t>)</w:t>
      </w:r>
    </w:p>
    <w:p w:rsidR="00912AFD" w:rsidRPr="00196602" w:rsidRDefault="00912AFD" w:rsidP="00912AFD">
      <w:pPr>
        <w:bidi/>
        <w:ind w:left="-1"/>
        <w:jc w:val="center"/>
        <w:rPr>
          <w:b/>
          <w:sz w:val="36"/>
          <w:szCs w:val="36"/>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Default="00C9378D" w:rsidP="00C9378D">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Default="008D097B" w:rsidP="008D097B">
      <w:pPr>
        <w:bidi/>
        <w:ind w:left="850"/>
        <w:jc w:val="both"/>
        <w:rPr>
          <w:b/>
          <w:sz w:val="28"/>
          <w:szCs w:val="28"/>
          <w:u w:val="single"/>
          <w:rtl/>
          <w:lang w:bidi="ar-DZ"/>
        </w:rPr>
      </w:pPr>
    </w:p>
    <w:p w:rsidR="008D097B" w:rsidRPr="00196602" w:rsidRDefault="008D097B" w:rsidP="007A2198">
      <w:pPr>
        <w:bidi/>
        <w:jc w:val="both"/>
        <w:rPr>
          <w:b/>
          <w:sz w:val="28"/>
          <w:szCs w:val="28"/>
          <w:u w:val="single"/>
          <w:rtl/>
          <w:lang w:bidi="ar-DZ"/>
        </w:rPr>
        <w:sectPr w:rsidR="008D097B" w:rsidRPr="00196602" w:rsidSect="00717EDB">
          <w:pgSz w:w="11906" w:h="16838"/>
          <w:pgMar w:top="1134" w:right="1134" w:bottom="1134" w:left="1134" w:header="708" w:footer="708" w:gutter="0"/>
          <w:cols w:space="708"/>
          <w:titlePg/>
          <w:docGrid w:linePitch="360"/>
        </w:sectPr>
      </w:pPr>
    </w:p>
    <w:p w:rsidR="00D66CF6" w:rsidRPr="00B87AAC" w:rsidRDefault="00D66CF6" w:rsidP="00D66CF6">
      <w:pPr>
        <w:bidi/>
        <w:ind w:left="111"/>
        <w:jc w:val="both"/>
        <w:rPr>
          <w:b/>
          <w:bCs/>
          <w:sz w:val="28"/>
          <w:szCs w:val="28"/>
          <w:rtl/>
          <w:lang w:bidi="ar-DZ"/>
        </w:rPr>
      </w:pPr>
      <w:r w:rsidRPr="00B87AAC">
        <w:rPr>
          <w:rFonts w:hint="cs"/>
          <w:b/>
          <w:bCs/>
          <w:sz w:val="28"/>
          <w:szCs w:val="28"/>
          <w:rtl/>
          <w:lang w:bidi="ar-DZ"/>
        </w:rPr>
        <w:lastRenderedPageBreak/>
        <w:t>السداسي الأول:</w:t>
      </w:r>
    </w:p>
    <w:p w:rsidR="00D66CF6" w:rsidRDefault="00D66CF6" w:rsidP="00D66CF6">
      <w:pPr>
        <w:bidi/>
        <w:ind w:left="111"/>
        <w:jc w:val="both"/>
        <w:rPr>
          <w:sz w:val="28"/>
          <w:szCs w:val="28"/>
          <w:lang w:bidi="ar-DZ"/>
        </w:rPr>
      </w:pPr>
    </w:p>
    <w:tbl>
      <w:tblPr>
        <w:tblpPr w:leftFromText="141" w:rightFromText="141" w:horzAnchor="margin" w:tblpY="735"/>
        <w:bidiVisual/>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0"/>
        <w:gridCol w:w="2408"/>
        <w:gridCol w:w="1134"/>
        <w:gridCol w:w="1276"/>
        <w:gridCol w:w="1276"/>
        <w:gridCol w:w="1134"/>
        <w:gridCol w:w="992"/>
        <w:gridCol w:w="1135"/>
        <w:gridCol w:w="1134"/>
        <w:gridCol w:w="1276"/>
      </w:tblGrid>
      <w:tr w:rsidR="00D66CF6" w:rsidTr="00D66CF6">
        <w:tc>
          <w:tcPr>
            <w:tcW w:w="2802" w:type="dxa"/>
            <w:vMerge w:val="restart"/>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jc w:val="center"/>
              <w:rPr>
                <w:b/>
                <w:bCs/>
                <w:sz w:val="22"/>
                <w:szCs w:val="22"/>
                <w:lang w:bidi="ar-DZ"/>
              </w:rPr>
            </w:pPr>
            <w:r>
              <w:rPr>
                <w:rFonts w:hint="cs"/>
                <w:bCs/>
                <w:sz w:val="22"/>
                <w:szCs w:val="22"/>
                <w:rtl/>
              </w:rPr>
              <w:t>وحدة التعليم</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 xml:space="preserve">الحجم الساعي السداسي </w:t>
            </w:r>
          </w:p>
        </w:tc>
        <w:tc>
          <w:tcPr>
            <w:tcW w:w="4820" w:type="dxa"/>
            <w:gridSpan w:val="4"/>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الحجم الساعي الأسبوعي</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jc w:val="center"/>
              <w:rPr>
                <w:bCs/>
                <w:sz w:val="22"/>
                <w:szCs w:val="22"/>
              </w:rPr>
            </w:pPr>
            <w:r>
              <w:rPr>
                <w:rFonts w:hint="cs"/>
                <w:bCs/>
                <w:sz w:val="22"/>
                <w:szCs w:val="22"/>
                <w:rtl/>
              </w:rPr>
              <w:t>المعامل</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jc w:val="center"/>
              <w:rPr>
                <w:bCs/>
                <w:sz w:val="22"/>
                <w:szCs w:val="22"/>
              </w:rPr>
            </w:pPr>
            <w:r>
              <w:rPr>
                <w:rFonts w:hint="cs"/>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نوع التقييم</w:t>
            </w:r>
          </w:p>
        </w:tc>
      </w:tr>
      <w:tr w:rsidR="00D66CF6" w:rsidTr="00D66CF6">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D66CF6" w:rsidRDefault="00D66CF6">
            <w:pPr>
              <w:rPr>
                <w:b/>
                <w:bCs/>
                <w:sz w:val="22"/>
                <w:szCs w:val="22"/>
                <w:lang w:bidi="ar-DZ"/>
              </w:rPr>
            </w:pP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 xml:space="preserve">14-16 أسبوع </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أعمال موجهة</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أعمال أخرى</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66CF6" w:rsidRDefault="00D66CF6">
            <w:pPr>
              <w:rPr>
                <w:bCs/>
                <w:sz w:val="22"/>
                <w:szCs w:val="22"/>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D66CF6" w:rsidRDefault="00D66CF6">
            <w:pPr>
              <w:rPr>
                <w:bCs/>
                <w:sz w:val="22"/>
                <w:szCs w:val="22"/>
              </w:rPr>
            </w:pP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امتحان</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Cs/>
                <w:sz w:val="22"/>
                <w:szCs w:val="22"/>
                <w:rtl/>
              </w:rPr>
              <w:t xml:space="preserve">  وحدات التعليم الأساسية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rPr>
            </w:pPr>
            <w:r>
              <w:rPr>
                <w:rFonts w:hint="cs"/>
                <w:b/>
                <w:bCs/>
                <w:sz w:val="22"/>
                <w:szCs w:val="22"/>
                <w:rtl/>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Cs/>
                <w:sz w:val="22"/>
                <w:szCs w:val="22"/>
                <w:lang w:bidi="ar-DZ"/>
              </w:rPr>
            </w:pPr>
            <w:r>
              <w:rPr>
                <w:rFonts w:hint="cs"/>
                <w:bCs/>
                <w:sz w:val="22"/>
                <w:szCs w:val="22"/>
                <w:rtl/>
              </w:rPr>
              <w:t>و ت أ 1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الأنتروبولوجيا</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علم النفس</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
                <w:bCs/>
                <w:sz w:val="22"/>
                <w:szCs w:val="22"/>
                <w:lang w:bidi="ar-DZ"/>
              </w:rPr>
            </w:pPr>
            <w:r>
              <w:rPr>
                <w:rFonts w:hint="cs"/>
                <w:bCs/>
                <w:sz w:val="22"/>
                <w:szCs w:val="22"/>
                <w:rtl/>
              </w:rPr>
              <w:t>و ت أ 2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علم الاجتماع</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الفلسفة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Cs/>
                <w:sz w:val="22"/>
                <w:szCs w:val="22"/>
                <w:rtl/>
              </w:rPr>
              <w:t>وحدات التعليم المنهجية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rPr>
            </w:pPr>
            <w:r>
              <w:rPr>
                <w:rFonts w:hint="cs"/>
                <w:b/>
                <w:bCs/>
                <w:sz w:val="22"/>
                <w:szCs w:val="22"/>
                <w:rtl/>
                <w:lang w:bidi="ar-DZ"/>
              </w:rPr>
              <w:t>4 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135</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Cs/>
                <w:sz w:val="22"/>
                <w:szCs w:val="22"/>
              </w:rPr>
            </w:pPr>
            <w:r>
              <w:rPr>
                <w:rFonts w:hint="cs"/>
                <w:bCs/>
                <w:sz w:val="22"/>
                <w:szCs w:val="22"/>
                <w:rtl/>
              </w:rPr>
              <w:t>و ت م 1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مدارس ومناهج 1</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إحصاء وصفي</w:t>
            </w: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
                <w:sz w:val="22"/>
                <w:szCs w:val="22"/>
              </w:rPr>
            </w:pPr>
            <w:r>
              <w:rPr>
                <w:rFonts w:hint="cs"/>
                <w:bCs/>
                <w:sz w:val="22"/>
                <w:szCs w:val="22"/>
                <w:rtl/>
              </w:rPr>
              <w:t>و ت م 2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rPr>
                <w:sz w:val="22"/>
                <w:szCs w:val="22"/>
                <w:lang w:bidi="ar-DZ"/>
              </w:rPr>
            </w:pPr>
            <w:r>
              <w:rPr>
                <w:rFonts w:ascii="Traditional Arabic" w:hAnsi="Traditional Arabic" w:cs="Traditional Arabic"/>
                <w:sz w:val="28"/>
                <w:szCs w:val="28"/>
                <w:rtl/>
                <w:lang w:bidi="ar-DZ"/>
              </w:rPr>
              <w:t>إعلام ألي 1</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وحدات التعليم الإسكتشافية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3 سا 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الاقتصاد</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الفرد والثقافة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وحدة التعليم الأفقية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rPr>
                <w:sz w:val="22"/>
                <w:szCs w:val="22"/>
                <w:lang w:bidi="ar-DZ"/>
              </w:rPr>
            </w:pPr>
            <w:r>
              <w:rPr>
                <w:rFonts w:eastAsia="Times New Roman" w:hint="cs"/>
                <w:color w:val="000000"/>
                <w:rtl/>
                <w:lang w:eastAsia="fr-FR"/>
              </w:rPr>
              <w:t>لغة أجنبية 1 (نصوص فلسفية)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tl/>
              </w:rPr>
            </w:pPr>
          </w:p>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rPr>
            </w:pPr>
            <w:r>
              <w:rPr>
                <w:rFonts w:hint="cs"/>
                <w:b/>
                <w:bCs/>
                <w:sz w:val="22"/>
                <w:szCs w:val="22"/>
                <w:rtl/>
              </w:rPr>
              <w:t>مجموع السداسي 1</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 xml:space="preserve">360 سا </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10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Cs/>
                <w:sz w:val="22"/>
                <w:szCs w:val="22"/>
              </w:rPr>
            </w:pPr>
            <w:r>
              <w:rPr>
                <w:rFonts w:hint="cs"/>
                <w:bCs/>
                <w:sz w:val="22"/>
                <w:szCs w:val="22"/>
                <w:rtl/>
              </w:rPr>
              <w:t>13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Cs/>
                <w:sz w:val="22"/>
                <w:szCs w:val="22"/>
              </w:rPr>
            </w:pPr>
            <w:r>
              <w:rPr>
                <w:rFonts w:hint="cs"/>
                <w:bCs/>
                <w:sz w:val="22"/>
                <w:szCs w:val="22"/>
                <w:rtl/>
              </w:rPr>
              <w:t>00</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450 سا</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16</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b/>
                <w:bCs/>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b/>
                <w:bCs/>
                <w:sz w:val="22"/>
                <w:szCs w:val="22"/>
                <w:lang w:bidi="ar-DZ"/>
              </w:rPr>
            </w:pPr>
          </w:p>
        </w:tc>
      </w:tr>
    </w:tbl>
    <w:p w:rsidR="00E80D14" w:rsidRDefault="00E80D14" w:rsidP="00E80D14">
      <w:pPr>
        <w:bidi/>
        <w:ind w:right="-360"/>
        <w:rPr>
          <w:rFonts w:cs="Arabic Transparent"/>
          <w:b/>
          <w:bCs/>
          <w:sz w:val="32"/>
          <w:szCs w:val="32"/>
          <w:rtl/>
          <w:lang w:bidi="ar-DZ"/>
        </w:rPr>
      </w:pPr>
    </w:p>
    <w:p w:rsidR="00B358A0" w:rsidRDefault="00B358A0" w:rsidP="00B358A0">
      <w:pPr>
        <w:bidi/>
        <w:ind w:right="-360"/>
        <w:rPr>
          <w:rFonts w:cs="Arabic Transparent"/>
          <w:b/>
          <w:bCs/>
          <w:sz w:val="32"/>
          <w:szCs w:val="32"/>
          <w:rtl/>
          <w:lang w:bidi="ar-DZ"/>
        </w:rPr>
      </w:pPr>
    </w:p>
    <w:p w:rsidR="00B358A0" w:rsidRDefault="00B358A0" w:rsidP="00B358A0">
      <w:pPr>
        <w:bidi/>
        <w:ind w:right="-360"/>
        <w:rPr>
          <w:rFonts w:cs="Arabic Transparent"/>
          <w:b/>
          <w:bCs/>
          <w:sz w:val="32"/>
          <w:szCs w:val="32"/>
          <w:rtl/>
          <w:lang w:bidi="ar-DZ"/>
        </w:rPr>
      </w:pPr>
    </w:p>
    <w:p w:rsidR="00B358A0" w:rsidRDefault="00B358A0" w:rsidP="00B358A0">
      <w:pPr>
        <w:bidi/>
        <w:ind w:right="-360"/>
        <w:rPr>
          <w:rFonts w:cs="Arabic Transparent"/>
          <w:b/>
          <w:bCs/>
          <w:sz w:val="32"/>
          <w:szCs w:val="32"/>
          <w:rtl/>
          <w:lang w:bidi="ar-DZ"/>
        </w:rPr>
      </w:pPr>
    </w:p>
    <w:p w:rsidR="00D66CF6" w:rsidRPr="00B87AAC" w:rsidRDefault="00D66CF6" w:rsidP="00D66CF6">
      <w:pPr>
        <w:bidi/>
        <w:ind w:left="111"/>
        <w:jc w:val="both"/>
        <w:rPr>
          <w:b/>
          <w:bCs/>
          <w:sz w:val="28"/>
          <w:szCs w:val="28"/>
          <w:lang w:bidi="ar-DZ"/>
        </w:rPr>
      </w:pPr>
      <w:r w:rsidRPr="00B87AAC">
        <w:rPr>
          <w:rFonts w:hint="cs"/>
          <w:b/>
          <w:bCs/>
          <w:sz w:val="28"/>
          <w:szCs w:val="28"/>
          <w:rtl/>
          <w:lang w:bidi="ar-DZ"/>
        </w:rPr>
        <w:lastRenderedPageBreak/>
        <w:t>السداسي الثاني</w:t>
      </w:r>
      <w:r w:rsidR="00B87AAC" w:rsidRPr="00B87AAC">
        <w:rPr>
          <w:rFonts w:hint="cs"/>
          <w:b/>
          <w:bCs/>
          <w:sz w:val="28"/>
          <w:szCs w:val="28"/>
          <w:rtl/>
          <w:lang w:bidi="ar-DZ"/>
        </w:rPr>
        <w:t>:</w:t>
      </w:r>
    </w:p>
    <w:p w:rsidR="00B358A0" w:rsidRDefault="00B358A0" w:rsidP="00B358A0">
      <w:pPr>
        <w:bidi/>
        <w:ind w:right="-360"/>
        <w:rPr>
          <w:rFonts w:cs="Arabic Transparent"/>
          <w:b/>
          <w:bCs/>
          <w:sz w:val="32"/>
          <w:szCs w:val="32"/>
          <w:rtl/>
          <w:lang w:bidi="ar-DZ"/>
        </w:rPr>
      </w:pPr>
    </w:p>
    <w:tbl>
      <w:tblPr>
        <w:tblpPr w:leftFromText="141" w:rightFromText="141" w:horzAnchor="margin" w:tblpY="735"/>
        <w:bidiVisual/>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0"/>
        <w:gridCol w:w="2408"/>
        <w:gridCol w:w="1134"/>
        <w:gridCol w:w="1276"/>
        <w:gridCol w:w="1276"/>
        <w:gridCol w:w="1134"/>
        <w:gridCol w:w="992"/>
        <w:gridCol w:w="1135"/>
        <w:gridCol w:w="1134"/>
        <w:gridCol w:w="1276"/>
      </w:tblGrid>
      <w:tr w:rsidR="00D66CF6" w:rsidTr="00D66CF6">
        <w:tc>
          <w:tcPr>
            <w:tcW w:w="2802" w:type="dxa"/>
            <w:vMerge w:val="restart"/>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jc w:val="center"/>
              <w:rPr>
                <w:b/>
                <w:bCs/>
                <w:sz w:val="22"/>
                <w:szCs w:val="22"/>
                <w:lang w:bidi="ar-DZ"/>
              </w:rPr>
            </w:pPr>
            <w:r>
              <w:rPr>
                <w:rFonts w:hint="cs"/>
                <w:bCs/>
                <w:sz w:val="22"/>
                <w:szCs w:val="22"/>
                <w:rtl/>
              </w:rPr>
              <w:t>وحدة التعليم</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 xml:space="preserve">الحجم الساعي السداسي </w:t>
            </w:r>
          </w:p>
        </w:tc>
        <w:tc>
          <w:tcPr>
            <w:tcW w:w="4820" w:type="dxa"/>
            <w:gridSpan w:val="4"/>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الحجم الساعي الأسبوعي</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jc w:val="center"/>
              <w:rPr>
                <w:bCs/>
                <w:sz w:val="22"/>
                <w:szCs w:val="22"/>
              </w:rPr>
            </w:pPr>
            <w:r>
              <w:rPr>
                <w:rFonts w:hint="cs"/>
                <w:bCs/>
                <w:sz w:val="22"/>
                <w:szCs w:val="22"/>
                <w:rtl/>
              </w:rPr>
              <w:t>المعامل</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jc w:val="center"/>
              <w:rPr>
                <w:bCs/>
                <w:sz w:val="22"/>
                <w:szCs w:val="22"/>
              </w:rPr>
            </w:pPr>
            <w:r>
              <w:rPr>
                <w:rFonts w:hint="cs"/>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نوع التقييم</w:t>
            </w:r>
          </w:p>
        </w:tc>
      </w:tr>
      <w:tr w:rsidR="00D66CF6" w:rsidTr="00D66CF6">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D66CF6" w:rsidRDefault="00D66CF6">
            <w:pPr>
              <w:rPr>
                <w:b/>
                <w:bCs/>
                <w:sz w:val="22"/>
                <w:szCs w:val="22"/>
                <w:lang w:bidi="ar-DZ"/>
              </w:rPr>
            </w:pP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 xml:space="preserve">14-16 أسبوع </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أعمال موجهة</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أعمال أخرى</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66CF6" w:rsidRDefault="00D66CF6">
            <w:pPr>
              <w:rPr>
                <w:bCs/>
                <w:sz w:val="22"/>
                <w:szCs w:val="22"/>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D66CF6" w:rsidRDefault="00D66CF6">
            <w:pPr>
              <w:rPr>
                <w:bCs/>
                <w:sz w:val="22"/>
                <w:szCs w:val="22"/>
              </w:rPr>
            </w:pP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امتحان</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Cs/>
                <w:sz w:val="22"/>
                <w:szCs w:val="22"/>
                <w:rtl/>
              </w:rPr>
              <w:t xml:space="preserve">  وحدات التعليم الأساسية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rPr>
            </w:pPr>
            <w:r>
              <w:rPr>
                <w:rFonts w:hint="cs"/>
                <w:b/>
                <w:bCs/>
                <w:sz w:val="22"/>
                <w:szCs w:val="22"/>
                <w:rtl/>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Cs/>
                <w:sz w:val="22"/>
                <w:szCs w:val="22"/>
                <w:lang w:bidi="ar-DZ"/>
              </w:rPr>
            </w:pPr>
            <w:r>
              <w:rPr>
                <w:rFonts w:hint="cs"/>
                <w:bCs/>
                <w:sz w:val="22"/>
                <w:szCs w:val="22"/>
                <w:rtl/>
              </w:rPr>
              <w:t>و ت أ 1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علوم التربية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الديموغرافيا</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
                <w:bCs/>
                <w:sz w:val="22"/>
                <w:szCs w:val="22"/>
                <w:lang w:bidi="ar-DZ"/>
              </w:rPr>
            </w:pPr>
            <w:r>
              <w:rPr>
                <w:rFonts w:hint="cs"/>
                <w:bCs/>
                <w:sz w:val="22"/>
                <w:szCs w:val="22"/>
                <w:rtl/>
              </w:rPr>
              <w:t>و ت أ 2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الأرطفونيا</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مجالات العلوم الاجتماعية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Cs/>
                <w:sz w:val="22"/>
                <w:szCs w:val="22"/>
                <w:rtl/>
              </w:rPr>
              <w:t>وحدات التعليم المنهجية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rPr>
            </w:pPr>
            <w:r>
              <w:rPr>
                <w:rFonts w:hint="cs"/>
                <w:b/>
                <w:bCs/>
                <w:sz w:val="22"/>
                <w:szCs w:val="22"/>
                <w:rtl/>
                <w:lang w:bidi="ar-DZ"/>
              </w:rPr>
              <w:t>4 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135</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Cs/>
                <w:sz w:val="22"/>
                <w:szCs w:val="22"/>
              </w:rPr>
            </w:pPr>
            <w:r>
              <w:rPr>
                <w:rFonts w:hint="cs"/>
                <w:bCs/>
                <w:sz w:val="22"/>
                <w:szCs w:val="22"/>
                <w:rtl/>
              </w:rPr>
              <w:t>و ت م 1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مدارس ومناهج 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إحصاء استدلالي</w:t>
            </w: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rPr>
                <w:b/>
                <w:sz w:val="22"/>
                <w:szCs w:val="22"/>
              </w:rPr>
            </w:pPr>
            <w:r>
              <w:rPr>
                <w:rFonts w:hint="cs"/>
                <w:bCs/>
                <w:sz w:val="22"/>
                <w:szCs w:val="22"/>
                <w:rtl/>
              </w:rPr>
              <w:t>و ت م 2 (إج/إخ)</w:t>
            </w:r>
          </w:p>
        </w:tc>
        <w:tc>
          <w:tcPr>
            <w:tcW w:w="2409"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992"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5"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rPr>
                <w:sz w:val="22"/>
                <w:szCs w:val="22"/>
                <w:lang w:bidi="ar-DZ"/>
              </w:rPr>
            </w:pPr>
            <w:r>
              <w:rPr>
                <w:rFonts w:ascii="Traditional Arabic" w:hAnsi="Traditional Arabic" w:cs="Traditional Arabic"/>
                <w:sz w:val="28"/>
                <w:szCs w:val="28"/>
                <w:rtl/>
                <w:lang w:bidi="ar-DZ"/>
              </w:rPr>
              <w:t>إعلام ألي 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 xml:space="preserve">1 سا 30 </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وحدات التعليم الإسكتشافية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3 سا 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تاريخ الجزائر الثقافي</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D66CF6" w:rsidRDefault="00D66CF6">
            <w:pPr>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مدخل إلى مجتمع المعلومات</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r>
      <w:tr w:rsidR="00D66CF6" w:rsidTr="00D66CF6">
        <w:tc>
          <w:tcPr>
            <w:tcW w:w="280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وحدة التعليم الأفقية</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D9D9D9"/>
            <w:hideMark/>
          </w:tcPr>
          <w:p w:rsidR="00D66CF6" w:rsidRDefault="00D66CF6">
            <w:pPr>
              <w:bidi/>
              <w:jc w:val="center"/>
              <w:rPr>
                <w:b/>
                <w:bCs/>
                <w:sz w:val="22"/>
                <w:szCs w:val="22"/>
                <w:lang w:bidi="ar-DZ"/>
              </w:rPr>
            </w:pPr>
            <w:r>
              <w:rPr>
                <w:rFonts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sz w:val="22"/>
                <w:szCs w:val="22"/>
              </w:rPr>
            </w:pPr>
            <w:r>
              <w:rPr>
                <w:rFonts w:hint="cs"/>
                <w:b/>
                <w:sz w:val="22"/>
                <w:szCs w:val="22"/>
                <w:rtl/>
              </w:rPr>
              <w:t>المادة 1</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rPr>
                <w:sz w:val="22"/>
                <w:szCs w:val="22"/>
                <w:lang w:bidi="ar-DZ"/>
              </w:rPr>
            </w:pPr>
            <w:r>
              <w:rPr>
                <w:rFonts w:eastAsia="Times New Roman" w:hint="cs"/>
                <w:color w:val="000000"/>
                <w:rtl/>
                <w:lang w:eastAsia="fr-FR"/>
              </w:rPr>
              <w:t>لغة أجنبية 2 (نصوص فلسفية)</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rPr>
            </w:pPr>
            <w:r>
              <w:rPr>
                <w:rFonts w:hint="cs"/>
                <w:sz w:val="22"/>
                <w:szCs w:val="22"/>
                <w:rtl/>
                <w:lang w:bidi="ar-DZ"/>
              </w:rPr>
              <w:t>1 سا 30</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rtl/>
              </w:rPr>
            </w:pPr>
          </w:p>
          <w:p w:rsidR="00D66CF6" w:rsidRDefault="00D66CF6">
            <w:pPr>
              <w:bidi/>
              <w:jc w:val="center"/>
              <w:rPr>
                <w:sz w:val="22"/>
                <w:szCs w:val="22"/>
              </w:rPr>
            </w:pPr>
            <w:r>
              <w:rPr>
                <w:rFonts w:hint="cs"/>
                <w:sz w:val="22"/>
                <w:szCs w:val="22"/>
                <w:rtl/>
              </w:rPr>
              <w:t>/</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45 سا 00</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rFonts w:hint="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sz w:val="22"/>
                <w:szCs w:val="22"/>
                <w:lang w:bidi="ar-DZ"/>
              </w:rPr>
            </w:pPr>
            <w:r>
              <w:rPr>
                <w:sz w:val="22"/>
                <w:szCs w:val="22"/>
                <w:lang w:bidi="ar-DZ"/>
              </w:rPr>
              <w:t>x</w:t>
            </w: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sz w:val="22"/>
                <w:szCs w:val="22"/>
                <w:lang w:bidi="ar-DZ"/>
              </w:rPr>
            </w:pPr>
          </w:p>
        </w:tc>
      </w:tr>
      <w:tr w:rsidR="00D66CF6" w:rsidTr="00D66CF6">
        <w:tc>
          <w:tcPr>
            <w:tcW w:w="280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rPr>
            </w:pPr>
            <w:r>
              <w:rPr>
                <w:rFonts w:hint="cs"/>
                <w:b/>
                <w:bCs/>
                <w:sz w:val="22"/>
                <w:szCs w:val="22"/>
                <w:rtl/>
              </w:rPr>
              <w:t>مجموع السداسي2</w:t>
            </w:r>
          </w:p>
        </w:tc>
        <w:tc>
          <w:tcPr>
            <w:tcW w:w="2409"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 xml:space="preserve">360 سا </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10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Cs/>
                <w:sz w:val="22"/>
                <w:szCs w:val="22"/>
              </w:rPr>
            </w:pPr>
            <w:r>
              <w:rPr>
                <w:rFonts w:hint="cs"/>
                <w:bCs/>
                <w:sz w:val="22"/>
                <w:szCs w:val="22"/>
                <w:rtl/>
              </w:rPr>
              <w:t>13 سا 30</w:t>
            </w:r>
          </w:p>
        </w:tc>
        <w:tc>
          <w:tcPr>
            <w:tcW w:w="1276"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Cs/>
                <w:sz w:val="22"/>
                <w:szCs w:val="22"/>
              </w:rPr>
            </w:pPr>
            <w:r>
              <w:rPr>
                <w:rFonts w:hint="cs"/>
                <w:bCs/>
                <w:sz w:val="22"/>
                <w:szCs w:val="22"/>
                <w:rtl/>
              </w:rPr>
              <w:t>00</w:t>
            </w:r>
          </w:p>
        </w:tc>
        <w:tc>
          <w:tcPr>
            <w:tcW w:w="1134"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450 سا</w:t>
            </w:r>
          </w:p>
        </w:tc>
        <w:tc>
          <w:tcPr>
            <w:tcW w:w="992"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16</w:t>
            </w:r>
          </w:p>
        </w:tc>
        <w:tc>
          <w:tcPr>
            <w:tcW w:w="1135" w:type="dxa"/>
            <w:tcBorders>
              <w:top w:val="single" w:sz="4" w:space="0" w:color="000000"/>
              <w:left w:val="single" w:sz="4" w:space="0" w:color="000000"/>
              <w:bottom w:val="single" w:sz="4" w:space="0" w:color="000000"/>
              <w:right w:val="single" w:sz="4" w:space="0" w:color="000000"/>
            </w:tcBorders>
            <w:hideMark/>
          </w:tcPr>
          <w:p w:rsidR="00D66CF6" w:rsidRDefault="00D66CF6">
            <w:pPr>
              <w:bidi/>
              <w:jc w:val="center"/>
              <w:rPr>
                <w:b/>
                <w:bCs/>
                <w:sz w:val="22"/>
                <w:szCs w:val="22"/>
                <w:lang w:bidi="ar-DZ"/>
              </w:rPr>
            </w:pPr>
            <w:r>
              <w:rPr>
                <w:rFonts w:hint="cs"/>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b/>
                <w:bCs/>
                <w:sz w:val="22"/>
                <w:szCs w:val="22"/>
                <w:lang w:bidi="ar-DZ"/>
              </w:rPr>
            </w:pPr>
          </w:p>
        </w:tc>
        <w:tc>
          <w:tcPr>
            <w:tcW w:w="1276" w:type="dxa"/>
            <w:tcBorders>
              <w:top w:val="single" w:sz="4" w:space="0" w:color="000000"/>
              <w:left w:val="single" w:sz="4" w:space="0" w:color="000000"/>
              <w:bottom w:val="single" w:sz="4" w:space="0" w:color="000000"/>
              <w:right w:val="single" w:sz="4" w:space="0" w:color="000000"/>
            </w:tcBorders>
          </w:tcPr>
          <w:p w:rsidR="00D66CF6" w:rsidRDefault="00D66CF6">
            <w:pPr>
              <w:bidi/>
              <w:jc w:val="center"/>
              <w:rPr>
                <w:b/>
                <w:bCs/>
                <w:sz w:val="22"/>
                <w:szCs w:val="22"/>
                <w:lang w:bidi="ar-DZ"/>
              </w:rPr>
            </w:pPr>
          </w:p>
        </w:tc>
      </w:tr>
    </w:tbl>
    <w:p w:rsidR="00B358A0" w:rsidRDefault="00B358A0" w:rsidP="00B358A0">
      <w:pPr>
        <w:bidi/>
        <w:ind w:right="-360"/>
        <w:rPr>
          <w:rFonts w:cs="Arabic Transparent"/>
          <w:b/>
          <w:bCs/>
          <w:sz w:val="32"/>
          <w:szCs w:val="32"/>
          <w:rtl/>
          <w:lang w:bidi="ar-DZ"/>
        </w:rPr>
      </w:pPr>
    </w:p>
    <w:p w:rsidR="00B358A0" w:rsidRDefault="00B358A0" w:rsidP="00B358A0">
      <w:pPr>
        <w:bidi/>
        <w:jc w:val="both"/>
        <w:rPr>
          <w:sz w:val="28"/>
          <w:szCs w:val="28"/>
          <w:rtl/>
          <w:lang w:bidi="ar-DZ"/>
        </w:rPr>
      </w:pPr>
    </w:p>
    <w:p w:rsidR="00B358A0" w:rsidRDefault="00B358A0" w:rsidP="00B358A0">
      <w:pPr>
        <w:bidi/>
        <w:jc w:val="both"/>
        <w:rPr>
          <w:sz w:val="28"/>
          <w:szCs w:val="28"/>
          <w:rtl/>
          <w:lang w:bidi="ar-DZ"/>
        </w:rPr>
      </w:pPr>
    </w:p>
    <w:p w:rsidR="00B358A0" w:rsidRDefault="00B358A0" w:rsidP="00B358A0">
      <w:pPr>
        <w:bidi/>
        <w:jc w:val="both"/>
        <w:rPr>
          <w:sz w:val="28"/>
          <w:szCs w:val="28"/>
          <w:rtl/>
          <w:lang w:bidi="ar-DZ"/>
        </w:rPr>
      </w:pPr>
    </w:p>
    <w:tbl>
      <w:tblPr>
        <w:tblpPr w:leftFromText="141" w:rightFromText="141" w:vertAnchor="page" w:horzAnchor="margin" w:tblpY="2195"/>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1"/>
        <w:gridCol w:w="2543"/>
        <w:gridCol w:w="1757"/>
        <w:gridCol w:w="843"/>
        <w:gridCol w:w="781"/>
        <w:gridCol w:w="677"/>
        <w:gridCol w:w="1094"/>
        <w:gridCol w:w="1109"/>
        <w:gridCol w:w="949"/>
        <w:gridCol w:w="1422"/>
      </w:tblGrid>
      <w:tr w:rsidR="00B358A0" w:rsidRPr="00E80D14" w:rsidTr="005A1270">
        <w:tc>
          <w:tcPr>
            <w:tcW w:w="1221" w:type="pct"/>
            <w:vAlign w:val="center"/>
          </w:tcPr>
          <w:p w:rsidR="00B358A0" w:rsidRPr="00E80D14" w:rsidRDefault="00B358A0" w:rsidP="005A1270">
            <w:pPr>
              <w:bidi/>
              <w:ind w:right="-480"/>
              <w:contextualSpacing/>
              <w:jc w:val="both"/>
              <w:rPr>
                <w:rFonts w:cs="Arabic Transparent"/>
                <w:b/>
                <w:bCs/>
                <w:rtl/>
                <w:lang w:bidi="ar-DZ"/>
              </w:rPr>
            </w:pPr>
            <w:r w:rsidRPr="00E80D14">
              <w:rPr>
                <w:rFonts w:cs="Arabic Transparent" w:hint="cs"/>
                <w:bCs/>
                <w:rtl/>
              </w:rPr>
              <w:t>وحدة التعليم</w:t>
            </w:r>
          </w:p>
        </w:tc>
        <w:tc>
          <w:tcPr>
            <w:tcW w:w="860" w:type="pct"/>
          </w:tcPr>
          <w:p w:rsidR="00B358A0" w:rsidRPr="00E80D14" w:rsidRDefault="00B358A0" w:rsidP="005A1270">
            <w:pPr>
              <w:bidi/>
              <w:contextualSpacing/>
              <w:jc w:val="center"/>
              <w:rPr>
                <w:rFonts w:cs="Arabic Transparent"/>
                <w:b/>
                <w:bCs/>
                <w:rtl/>
                <w:lang w:bidi="ar-DZ"/>
              </w:rPr>
            </w:pPr>
            <w:r w:rsidRPr="00E80D14">
              <w:rPr>
                <w:rFonts w:cs="Arabic Transparent" w:hint="cs"/>
                <w:bCs/>
                <w:rtl/>
              </w:rPr>
              <w:t>الحجم الساعي السداسي</w:t>
            </w:r>
          </w:p>
        </w:tc>
        <w:tc>
          <w:tcPr>
            <w:tcW w:w="1372" w:type="pct"/>
            <w:gridSpan w:val="4"/>
          </w:tcPr>
          <w:p w:rsidR="00B358A0" w:rsidRPr="00E80D14" w:rsidRDefault="00B358A0" w:rsidP="005A1270">
            <w:pPr>
              <w:tabs>
                <w:tab w:val="center" w:pos="1927"/>
              </w:tabs>
              <w:bidi/>
              <w:contextualSpacing/>
              <w:jc w:val="center"/>
              <w:rPr>
                <w:rFonts w:cs="Arabic Transparent"/>
                <w:b/>
                <w:bCs/>
                <w:rtl/>
                <w:lang w:bidi="ar-DZ"/>
              </w:rPr>
            </w:pPr>
            <w:r w:rsidRPr="00E80D14">
              <w:rPr>
                <w:rFonts w:cs="Arabic Transparent" w:hint="cs"/>
                <w:bCs/>
                <w:rtl/>
              </w:rPr>
              <w:t>الحجم الساعي الأسبوعي</w:t>
            </w:r>
          </w:p>
        </w:tc>
        <w:tc>
          <w:tcPr>
            <w:tcW w:w="370" w:type="pct"/>
            <w:vMerge w:val="restart"/>
            <w:vAlign w:val="center"/>
          </w:tcPr>
          <w:p w:rsidR="00B358A0" w:rsidRPr="00E80D14" w:rsidRDefault="00B358A0" w:rsidP="005A1270">
            <w:pPr>
              <w:bidi/>
              <w:contextualSpacing/>
              <w:jc w:val="center"/>
              <w:rPr>
                <w:rFonts w:cs="Arabic Transparent"/>
                <w:bCs/>
                <w:rtl/>
              </w:rPr>
            </w:pPr>
            <w:r w:rsidRPr="00E80D14">
              <w:rPr>
                <w:rFonts w:cs="Arabic Transparent" w:hint="cs"/>
                <w:bCs/>
                <w:rtl/>
              </w:rPr>
              <w:t>المعامل</w:t>
            </w:r>
          </w:p>
        </w:tc>
        <w:tc>
          <w:tcPr>
            <w:tcW w:w="375" w:type="pct"/>
            <w:vMerge w:val="restart"/>
            <w:vAlign w:val="center"/>
          </w:tcPr>
          <w:p w:rsidR="00B358A0" w:rsidRPr="00E80D14" w:rsidRDefault="00B358A0" w:rsidP="005A1270">
            <w:pPr>
              <w:bidi/>
              <w:contextualSpacing/>
              <w:jc w:val="center"/>
              <w:rPr>
                <w:rFonts w:cs="Arabic Transparent"/>
                <w:bCs/>
                <w:rtl/>
              </w:rPr>
            </w:pPr>
            <w:r w:rsidRPr="00E80D14">
              <w:rPr>
                <w:rFonts w:cs="Arabic Transparent" w:hint="cs"/>
                <w:bCs/>
                <w:rtl/>
              </w:rPr>
              <w:t>الأرصدة</w:t>
            </w:r>
          </w:p>
        </w:tc>
        <w:tc>
          <w:tcPr>
            <w:tcW w:w="802" w:type="pct"/>
            <w:gridSpan w:val="2"/>
          </w:tcPr>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نوع التقييم</w:t>
            </w:r>
          </w:p>
        </w:tc>
      </w:tr>
      <w:tr w:rsidR="00B358A0" w:rsidRPr="00E80D14" w:rsidTr="005A1270">
        <w:tc>
          <w:tcPr>
            <w:tcW w:w="1221" w:type="pct"/>
          </w:tcPr>
          <w:p w:rsidR="00B358A0" w:rsidRPr="00E80D14" w:rsidRDefault="00B358A0" w:rsidP="005A1270">
            <w:pPr>
              <w:bidi/>
              <w:ind w:left="518" w:right="-480"/>
              <w:contextualSpacing/>
              <w:jc w:val="both"/>
              <w:rPr>
                <w:rFonts w:cs="Arabic Transparent"/>
                <w:b/>
                <w:bCs/>
                <w:rtl/>
                <w:lang w:bidi="ar-DZ"/>
              </w:rPr>
            </w:pPr>
          </w:p>
        </w:tc>
        <w:tc>
          <w:tcPr>
            <w:tcW w:w="860" w:type="pct"/>
          </w:tcPr>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14-16</w:t>
            </w:r>
          </w:p>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أسبوع</w:t>
            </w:r>
          </w:p>
        </w:tc>
        <w:tc>
          <w:tcPr>
            <w:tcW w:w="594" w:type="pct"/>
          </w:tcPr>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محاضرة</w:t>
            </w:r>
          </w:p>
        </w:tc>
        <w:tc>
          <w:tcPr>
            <w:tcW w:w="285" w:type="pct"/>
          </w:tcPr>
          <w:p w:rsidR="00B358A0" w:rsidRPr="00E80D14" w:rsidRDefault="00B358A0" w:rsidP="005A1270">
            <w:pPr>
              <w:bidi/>
              <w:contextualSpacing/>
              <w:jc w:val="center"/>
              <w:rPr>
                <w:rFonts w:cs="Arabic Transparent"/>
                <w:bCs/>
                <w:rtl/>
              </w:rPr>
            </w:pPr>
            <w:r w:rsidRPr="00E80D14">
              <w:rPr>
                <w:rFonts w:cs="Arabic Transparent" w:hint="cs"/>
                <w:bCs/>
                <w:rtl/>
              </w:rPr>
              <w:t>أعمال</w:t>
            </w:r>
          </w:p>
          <w:p w:rsidR="00B358A0" w:rsidRPr="00E80D14" w:rsidRDefault="00B358A0" w:rsidP="005A1270">
            <w:pPr>
              <w:bidi/>
              <w:contextualSpacing/>
              <w:jc w:val="center"/>
              <w:rPr>
                <w:rFonts w:cs="Arabic Transparent"/>
                <w:b/>
                <w:bCs/>
                <w:rtl/>
                <w:lang w:bidi="ar-DZ"/>
              </w:rPr>
            </w:pPr>
            <w:r w:rsidRPr="00E80D14">
              <w:rPr>
                <w:rFonts w:cs="Arabic Transparent" w:hint="cs"/>
                <w:bCs/>
                <w:rtl/>
              </w:rPr>
              <w:t>موجهة</w:t>
            </w:r>
          </w:p>
        </w:tc>
        <w:tc>
          <w:tcPr>
            <w:tcW w:w="264" w:type="pct"/>
          </w:tcPr>
          <w:p w:rsidR="00B358A0" w:rsidRPr="00E80D14" w:rsidRDefault="00B358A0" w:rsidP="005A1270">
            <w:pPr>
              <w:bidi/>
              <w:contextualSpacing/>
              <w:jc w:val="center"/>
              <w:rPr>
                <w:rFonts w:cs="Arabic Transparent"/>
                <w:bCs/>
                <w:rtl/>
              </w:rPr>
            </w:pPr>
            <w:r w:rsidRPr="00E80D14">
              <w:rPr>
                <w:rFonts w:cs="Arabic Transparent" w:hint="cs"/>
                <w:bCs/>
                <w:rtl/>
              </w:rPr>
              <w:t>أعمال</w:t>
            </w:r>
          </w:p>
          <w:p w:rsidR="00B358A0" w:rsidRPr="00E80D14" w:rsidRDefault="00B358A0" w:rsidP="005A1270">
            <w:pPr>
              <w:bidi/>
              <w:contextualSpacing/>
              <w:jc w:val="center"/>
              <w:rPr>
                <w:rFonts w:cs="Arabic Transparent"/>
                <w:b/>
                <w:bCs/>
                <w:rtl/>
                <w:lang w:bidi="ar-DZ"/>
              </w:rPr>
            </w:pPr>
            <w:r w:rsidRPr="00E80D14">
              <w:rPr>
                <w:rFonts w:cs="Arabic Transparent" w:hint="cs"/>
                <w:bCs/>
                <w:rtl/>
              </w:rPr>
              <w:t>تطبيقية</w:t>
            </w:r>
          </w:p>
        </w:tc>
        <w:tc>
          <w:tcPr>
            <w:tcW w:w="229" w:type="pct"/>
          </w:tcPr>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أعمال</w:t>
            </w:r>
          </w:p>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أخرى</w:t>
            </w:r>
          </w:p>
        </w:tc>
        <w:tc>
          <w:tcPr>
            <w:tcW w:w="370" w:type="pct"/>
            <w:vMerge/>
          </w:tcPr>
          <w:p w:rsidR="00B358A0" w:rsidRPr="00E80D14" w:rsidRDefault="00B358A0" w:rsidP="005A1270">
            <w:pPr>
              <w:bidi/>
              <w:contextualSpacing/>
              <w:jc w:val="center"/>
              <w:rPr>
                <w:rFonts w:cs="Arabic Transparent"/>
                <w:b/>
                <w:rtl/>
                <w:lang w:bidi="ar-DZ"/>
              </w:rPr>
            </w:pPr>
          </w:p>
        </w:tc>
        <w:tc>
          <w:tcPr>
            <w:tcW w:w="375" w:type="pct"/>
            <w:vMerge/>
          </w:tcPr>
          <w:p w:rsidR="00B358A0" w:rsidRPr="00E80D14" w:rsidRDefault="00B358A0" w:rsidP="005A1270">
            <w:pPr>
              <w:bidi/>
              <w:contextualSpacing/>
              <w:jc w:val="center"/>
              <w:rPr>
                <w:rFonts w:cs="Arabic Transparent"/>
                <w:b/>
                <w:bCs/>
                <w:rtl/>
                <w:lang w:bidi="ar-DZ"/>
              </w:rPr>
            </w:pPr>
          </w:p>
        </w:tc>
        <w:tc>
          <w:tcPr>
            <w:tcW w:w="321" w:type="pct"/>
          </w:tcPr>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متواصل</w:t>
            </w:r>
          </w:p>
        </w:tc>
        <w:tc>
          <w:tcPr>
            <w:tcW w:w="481" w:type="pct"/>
          </w:tcPr>
          <w:p w:rsidR="00B358A0" w:rsidRPr="00E80D14" w:rsidRDefault="00B358A0" w:rsidP="005A1270">
            <w:pPr>
              <w:bidi/>
              <w:contextualSpacing/>
              <w:jc w:val="center"/>
              <w:rPr>
                <w:rFonts w:cs="Arabic Transparent"/>
                <w:b/>
                <w:bCs/>
                <w:rtl/>
                <w:lang w:bidi="ar-DZ"/>
              </w:rPr>
            </w:pPr>
            <w:r w:rsidRPr="00E80D14">
              <w:rPr>
                <w:rFonts w:cs="Arabic Transparent" w:hint="cs"/>
                <w:b/>
                <w:bCs/>
                <w:rtl/>
                <w:lang w:bidi="ar-DZ"/>
              </w:rPr>
              <w:t>امتحان</w:t>
            </w:r>
          </w:p>
        </w:tc>
      </w:tr>
      <w:tr w:rsidR="00B358A0" w:rsidRPr="00E80D14" w:rsidTr="005A1270">
        <w:tc>
          <w:tcPr>
            <w:tcW w:w="1221" w:type="pct"/>
            <w:shd w:val="clear" w:color="auto" w:fill="D9D9D9"/>
          </w:tcPr>
          <w:p w:rsidR="00B358A0" w:rsidRPr="00E80D14" w:rsidRDefault="00B358A0" w:rsidP="005A1270">
            <w:pPr>
              <w:bidi/>
              <w:ind w:right="-480"/>
              <w:contextualSpacing/>
              <w:jc w:val="both"/>
              <w:rPr>
                <w:b/>
                <w:bCs/>
                <w:rtl/>
                <w:lang w:bidi="ar-DZ"/>
              </w:rPr>
            </w:pPr>
            <w:r w:rsidRPr="00E80D14">
              <w:rPr>
                <w:bCs/>
                <w:rtl/>
              </w:rPr>
              <w:t>وحدات التعليم الأساسية</w:t>
            </w:r>
          </w:p>
        </w:tc>
        <w:tc>
          <w:tcPr>
            <w:tcW w:w="860" w:type="pct"/>
            <w:shd w:val="clear" w:color="auto" w:fill="D9D9D9"/>
          </w:tcPr>
          <w:p w:rsidR="00B358A0" w:rsidRPr="00E80D14" w:rsidRDefault="00B358A0" w:rsidP="005A1270">
            <w:pPr>
              <w:bidi/>
              <w:contextualSpacing/>
              <w:jc w:val="center"/>
              <w:rPr>
                <w:b/>
                <w:bCs/>
                <w:lang w:bidi="ar-DZ"/>
              </w:rPr>
            </w:pPr>
            <w:r w:rsidRPr="00E80D14">
              <w:rPr>
                <w:b/>
                <w:bCs/>
                <w:lang w:bidi="ar-DZ"/>
              </w:rPr>
              <w:t>180</w:t>
            </w:r>
          </w:p>
        </w:tc>
        <w:tc>
          <w:tcPr>
            <w:tcW w:w="594" w:type="pct"/>
            <w:shd w:val="clear" w:color="auto" w:fill="D9D9D9"/>
          </w:tcPr>
          <w:p w:rsidR="00B358A0" w:rsidRPr="00E80D14" w:rsidRDefault="00B358A0" w:rsidP="005A1270">
            <w:pPr>
              <w:bidi/>
              <w:contextualSpacing/>
              <w:jc w:val="center"/>
              <w:rPr>
                <w:b/>
                <w:bCs/>
                <w:rtl/>
                <w:lang w:bidi="ar-DZ"/>
              </w:rPr>
            </w:pPr>
            <w:r w:rsidRPr="00E80D14">
              <w:rPr>
                <w:b/>
                <w:bCs/>
                <w:rtl/>
                <w:lang w:bidi="ar-DZ"/>
              </w:rPr>
              <w:t>6</w:t>
            </w:r>
          </w:p>
        </w:tc>
        <w:tc>
          <w:tcPr>
            <w:tcW w:w="285" w:type="pct"/>
            <w:shd w:val="clear" w:color="auto" w:fill="D9D9D9"/>
          </w:tcPr>
          <w:p w:rsidR="00B358A0" w:rsidRPr="00E80D14" w:rsidRDefault="00B358A0" w:rsidP="005A1270">
            <w:pPr>
              <w:bidi/>
              <w:contextualSpacing/>
              <w:jc w:val="center"/>
              <w:rPr>
                <w:bCs/>
                <w:rtl/>
              </w:rPr>
            </w:pPr>
            <w:r w:rsidRPr="00E80D14">
              <w:rPr>
                <w:bCs/>
                <w:rtl/>
              </w:rPr>
              <w:t>6</w:t>
            </w:r>
          </w:p>
        </w:tc>
        <w:tc>
          <w:tcPr>
            <w:tcW w:w="264" w:type="pct"/>
            <w:shd w:val="clear" w:color="auto" w:fill="D9D9D9"/>
          </w:tcPr>
          <w:p w:rsidR="00B358A0" w:rsidRPr="00E80D14" w:rsidRDefault="00B358A0" w:rsidP="005A1270">
            <w:pPr>
              <w:bidi/>
              <w:contextualSpacing/>
              <w:jc w:val="center"/>
              <w:rPr>
                <w:bCs/>
                <w:rtl/>
              </w:rPr>
            </w:pPr>
          </w:p>
        </w:tc>
        <w:tc>
          <w:tcPr>
            <w:tcW w:w="229" w:type="pct"/>
            <w:shd w:val="clear" w:color="auto" w:fill="D9D9D9"/>
          </w:tcPr>
          <w:p w:rsidR="00B358A0" w:rsidRPr="00E80D14" w:rsidRDefault="00B358A0" w:rsidP="005A1270">
            <w:pPr>
              <w:bidi/>
              <w:contextualSpacing/>
              <w:jc w:val="center"/>
              <w:rPr>
                <w:b/>
                <w:bCs/>
                <w:rtl/>
                <w:lang w:bidi="ar-DZ"/>
              </w:rPr>
            </w:pPr>
          </w:p>
        </w:tc>
        <w:tc>
          <w:tcPr>
            <w:tcW w:w="370" w:type="pct"/>
            <w:shd w:val="clear" w:color="auto" w:fill="D9D9D9"/>
          </w:tcPr>
          <w:p w:rsidR="00B358A0" w:rsidRPr="00E80D14" w:rsidRDefault="00B358A0" w:rsidP="005A1270">
            <w:pPr>
              <w:bidi/>
              <w:contextualSpacing/>
              <w:jc w:val="center"/>
              <w:rPr>
                <w:b/>
                <w:rtl/>
                <w:lang w:bidi="ar-DZ"/>
              </w:rPr>
            </w:pPr>
            <w:r w:rsidRPr="00E80D14">
              <w:rPr>
                <w:b/>
                <w:rtl/>
                <w:lang w:bidi="ar-DZ"/>
              </w:rPr>
              <w:t>1</w:t>
            </w:r>
            <w:r w:rsidRPr="00E80D14">
              <w:rPr>
                <w:bCs/>
                <w:rtl/>
                <w:lang w:bidi="ar-DZ"/>
              </w:rPr>
              <w:t>0</w:t>
            </w:r>
          </w:p>
        </w:tc>
        <w:tc>
          <w:tcPr>
            <w:tcW w:w="375" w:type="pct"/>
            <w:shd w:val="clear" w:color="auto" w:fill="D9D9D9"/>
          </w:tcPr>
          <w:p w:rsidR="00B358A0" w:rsidRPr="00E80D14" w:rsidRDefault="00B358A0" w:rsidP="005A1270">
            <w:pPr>
              <w:bidi/>
              <w:contextualSpacing/>
              <w:jc w:val="center"/>
              <w:rPr>
                <w:b/>
                <w:bCs/>
                <w:rtl/>
                <w:lang w:bidi="ar-DZ"/>
              </w:rPr>
            </w:pPr>
            <w:r w:rsidRPr="00E80D14">
              <w:rPr>
                <w:b/>
                <w:bCs/>
                <w:rtl/>
                <w:lang w:bidi="ar-DZ"/>
              </w:rPr>
              <w:t>20</w:t>
            </w:r>
          </w:p>
        </w:tc>
        <w:tc>
          <w:tcPr>
            <w:tcW w:w="321" w:type="pct"/>
            <w:shd w:val="clear" w:color="auto" w:fill="D9D9D9"/>
          </w:tcPr>
          <w:p w:rsidR="00B358A0" w:rsidRPr="00E80D14" w:rsidRDefault="00B358A0" w:rsidP="005A1270">
            <w:pPr>
              <w:bidi/>
              <w:contextualSpacing/>
              <w:jc w:val="center"/>
              <w:rPr>
                <w:b/>
                <w:bCs/>
                <w:rtl/>
                <w:lang w:bidi="ar-DZ"/>
              </w:rPr>
            </w:pPr>
          </w:p>
        </w:tc>
        <w:tc>
          <w:tcPr>
            <w:tcW w:w="481" w:type="pct"/>
            <w:shd w:val="clear" w:color="auto" w:fill="D9D9D9"/>
          </w:tcPr>
          <w:p w:rsidR="00B358A0" w:rsidRPr="00E80D14" w:rsidRDefault="00B358A0" w:rsidP="005A1270">
            <w:pPr>
              <w:bidi/>
              <w:contextualSpacing/>
              <w:jc w:val="center"/>
              <w:rPr>
                <w:b/>
                <w:bCs/>
                <w:rtl/>
                <w:lang w:bidi="ar-DZ"/>
              </w:rPr>
            </w:pPr>
          </w:p>
        </w:tc>
      </w:tr>
      <w:tr w:rsidR="00B358A0" w:rsidRPr="00E80D14" w:rsidTr="005A1270">
        <w:tc>
          <w:tcPr>
            <w:tcW w:w="1221" w:type="pct"/>
          </w:tcPr>
          <w:p w:rsidR="00B358A0" w:rsidRPr="00E80D14" w:rsidRDefault="00B358A0" w:rsidP="005A1270">
            <w:pPr>
              <w:bidi/>
              <w:ind w:right="-480"/>
              <w:contextualSpacing/>
              <w:jc w:val="both"/>
              <w:rPr>
                <w:bCs/>
                <w:rtl/>
                <w:lang w:bidi="ar-DZ"/>
              </w:rPr>
            </w:pPr>
            <w:r w:rsidRPr="00E80D14">
              <w:rPr>
                <w:bCs/>
                <w:rtl/>
              </w:rPr>
              <w:t>و ت أ 1 (إج/إخ)</w:t>
            </w:r>
          </w:p>
        </w:tc>
        <w:tc>
          <w:tcPr>
            <w:tcW w:w="860" w:type="pct"/>
          </w:tcPr>
          <w:p w:rsidR="00B358A0" w:rsidRPr="00E80D14" w:rsidRDefault="00B358A0" w:rsidP="005A1270">
            <w:pPr>
              <w:bidi/>
              <w:contextualSpacing/>
              <w:jc w:val="center"/>
              <w:rPr>
                <w:b/>
                <w:bCs/>
                <w:rtl/>
                <w:lang w:bidi="ar-DZ"/>
              </w:rPr>
            </w:pPr>
          </w:p>
        </w:tc>
        <w:tc>
          <w:tcPr>
            <w:tcW w:w="594" w:type="pct"/>
          </w:tcPr>
          <w:p w:rsidR="00B358A0" w:rsidRPr="00E80D14" w:rsidRDefault="00B358A0" w:rsidP="005A1270">
            <w:pPr>
              <w:bidi/>
              <w:contextualSpacing/>
              <w:jc w:val="center"/>
              <w:rPr>
                <w:b/>
                <w:bCs/>
                <w:rtl/>
                <w:lang w:bidi="ar-DZ"/>
              </w:rPr>
            </w:pPr>
          </w:p>
        </w:tc>
        <w:tc>
          <w:tcPr>
            <w:tcW w:w="285" w:type="pct"/>
          </w:tcPr>
          <w:p w:rsidR="00B358A0" w:rsidRPr="00E80D14" w:rsidRDefault="00B358A0" w:rsidP="005A1270">
            <w:pPr>
              <w:bidi/>
              <w:contextualSpacing/>
              <w:jc w:val="center"/>
              <w:rPr>
                <w:bCs/>
                <w:rtl/>
              </w:rPr>
            </w:pP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tcPr>
          <w:p w:rsidR="00B358A0" w:rsidRPr="00E80D14" w:rsidRDefault="00B358A0" w:rsidP="005A1270">
            <w:pPr>
              <w:bidi/>
              <w:contextualSpacing/>
              <w:jc w:val="center"/>
              <w:rPr>
                <w:b/>
                <w:rtl/>
                <w:lang w:bidi="ar-DZ"/>
              </w:rPr>
            </w:pPr>
          </w:p>
        </w:tc>
        <w:tc>
          <w:tcPr>
            <w:tcW w:w="375" w:type="pct"/>
          </w:tcPr>
          <w:p w:rsidR="00B358A0" w:rsidRPr="00E80D14" w:rsidRDefault="00B358A0" w:rsidP="005A1270">
            <w:pPr>
              <w:bidi/>
              <w:contextualSpacing/>
              <w:jc w:val="center"/>
              <w:rPr>
                <w:b/>
                <w:bCs/>
                <w:rtl/>
                <w:lang w:bidi="ar-DZ"/>
              </w:rPr>
            </w:pPr>
          </w:p>
        </w:tc>
        <w:tc>
          <w:tcPr>
            <w:tcW w:w="321" w:type="pct"/>
          </w:tcPr>
          <w:p w:rsidR="00B358A0" w:rsidRPr="00E80D14" w:rsidRDefault="00B358A0" w:rsidP="005A1270">
            <w:pPr>
              <w:bidi/>
              <w:contextualSpacing/>
              <w:jc w:val="center"/>
              <w:rPr>
                <w:b/>
                <w:bCs/>
                <w:rtl/>
                <w:lang w:bidi="ar-DZ"/>
              </w:rPr>
            </w:pPr>
          </w:p>
        </w:tc>
        <w:tc>
          <w:tcPr>
            <w:tcW w:w="481" w:type="pct"/>
          </w:tcPr>
          <w:p w:rsidR="00B358A0" w:rsidRPr="00E80D14" w:rsidRDefault="00B358A0" w:rsidP="005A1270">
            <w:pPr>
              <w:bidi/>
              <w:contextualSpacing/>
              <w:jc w:val="center"/>
              <w:rPr>
                <w:b/>
                <w:bCs/>
                <w:rtl/>
                <w:lang w:bidi="ar-DZ"/>
              </w:rPr>
            </w:pPr>
          </w:p>
        </w:tc>
      </w:tr>
      <w:tr w:rsidR="00B358A0" w:rsidRPr="00E80D14" w:rsidTr="005A1270">
        <w:tc>
          <w:tcPr>
            <w:tcW w:w="1221" w:type="pct"/>
          </w:tcPr>
          <w:p w:rsidR="00B358A0" w:rsidRPr="00E80D14" w:rsidRDefault="00B358A0" w:rsidP="005A1270">
            <w:pPr>
              <w:bidi/>
              <w:ind w:right="-480"/>
              <w:contextualSpacing/>
              <w:jc w:val="both"/>
              <w:rPr>
                <w:rFonts w:eastAsia="Calibri"/>
                <w:b/>
                <w:bCs/>
                <w:lang w:bidi="ar-DZ"/>
              </w:rPr>
            </w:pPr>
            <w:r w:rsidRPr="00E80D14">
              <w:rPr>
                <w:b/>
                <w:bCs/>
                <w:rtl/>
                <w:lang w:bidi="ar-DZ"/>
              </w:rPr>
              <w:t>علم نفس النمو والفروق الفردية</w:t>
            </w:r>
            <w:r w:rsidRPr="00E80D14">
              <w:rPr>
                <w:b/>
                <w:bCs/>
                <w:lang w:bidi="ar-DZ"/>
              </w:rPr>
              <w:t>1</w:t>
            </w:r>
          </w:p>
        </w:tc>
        <w:tc>
          <w:tcPr>
            <w:tcW w:w="860" w:type="pct"/>
          </w:tcPr>
          <w:p w:rsidR="00B358A0" w:rsidRPr="00E80D14" w:rsidRDefault="00B358A0" w:rsidP="005A1270">
            <w:pPr>
              <w:bidi/>
              <w:contextualSpacing/>
              <w:jc w:val="center"/>
              <w:rPr>
                <w:b/>
                <w:bCs/>
                <w:rtl/>
                <w:lang w:bidi="ar-DZ"/>
              </w:rPr>
            </w:pPr>
            <w:r w:rsidRPr="00E80D14">
              <w:rPr>
                <w:b/>
                <w:bCs/>
                <w:lang w:bidi="ar-DZ"/>
              </w:rPr>
              <w:t>45</w:t>
            </w:r>
          </w:p>
        </w:tc>
        <w:tc>
          <w:tcPr>
            <w:tcW w:w="594" w:type="pct"/>
          </w:tcPr>
          <w:p w:rsidR="00B358A0" w:rsidRPr="00E80D14" w:rsidRDefault="00B358A0" w:rsidP="005A1270">
            <w:pPr>
              <w:bidi/>
              <w:contextualSpacing/>
              <w:jc w:val="center"/>
              <w:rPr>
                <w:b/>
                <w:bCs/>
                <w:rtl/>
                <w:lang w:bidi="ar-DZ"/>
              </w:rPr>
            </w:pPr>
            <w:r w:rsidRPr="00E80D14">
              <w:rPr>
                <w:b/>
                <w:bCs/>
                <w:rtl/>
                <w:lang w:bidi="ar-DZ"/>
              </w:rPr>
              <w:t>1.30</w:t>
            </w:r>
          </w:p>
        </w:tc>
        <w:tc>
          <w:tcPr>
            <w:tcW w:w="285" w:type="pct"/>
          </w:tcPr>
          <w:p w:rsidR="00B358A0" w:rsidRPr="00E80D14" w:rsidRDefault="00B358A0" w:rsidP="005A1270">
            <w:pPr>
              <w:bidi/>
              <w:contextualSpacing/>
              <w:jc w:val="center"/>
              <w:rPr>
                <w:b/>
                <w:bCs/>
                <w:rtl/>
                <w:lang w:bidi="ar-DZ"/>
              </w:rPr>
            </w:pPr>
            <w:r w:rsidRPr="00E80D14">
              <w:rPr>
                <w:b/>
                <w:bCs/>
                <w:rtl/>
                <w:lang w:bidi="ar-DZ"/>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vAlign w:val="center"/>
          </w:tcPr>
          <w:p w:rsidR="00B358A0" w:rsidRPr="00E80D14" w:rsidRDefault="00B358A0" w:rsidP="005A1270">
            <w:pPr>
              <w:bidi/>
              <w:contextualSpacing/>
              <w:jc w:val="center"/>
              <w:rPr>
                <w:b/>
                <w:bCs/>
                <w:rtl/>
                <w:lang w:bidi="ar-DZ"/>
              </w:rPr>
            </w:pPr>
            <w:r w:rsidRPr="00E80D14">
              <w:rPr>
                <w:b/>
                <w:bCs/>
                <w:rtl/>
                <w:lang w:bidi="ar-DZ"/>
              </w:rPr>
              <w:t>3</w:t>
            </w:r>
          </w:p>
        </w:tc>
        <w:tc>
          <w:tcPr>
            <w:tcW w:w="375" w:type="pct"/>
            <w:vAlign w:val="center"/>
          </w:tcPr>
          <w:p w:rsidR="00B358A0" w:rsidRPr="00E80D14" w:rsidRDefault="00B358A0" w:rsidP="005A1270">
            <w:pPr>
              <w:bidi/>
              <w:contextualSpacing/>
              <w:jc w:val="center"/>
              <w:rPr>
                <w:b/>
                <w:bCs/>
                <w:rtl/>
                <w:lang w:bidi="ar-DZ"/>
              </w:rPr>
            </w:pPr>
            <w:r w:rsidRPr="00E80D14">
              <w:rPr>
                <w:b/>
                <w:bCs/>
                <w:rtl/>
                <w:lang w:bidi="ar-DZ"/>
              </w:rPr>
              <w:t>5</w:t>
            </w:r>
          </w:p>
        </w:tc>
        <w:tc>
          <w:tcPr>
            <w:tcW w:w="321" w:type="pct"/>
            <w:vAlign w:val="center"/>
          </w:tcPr>
          <w:p w:rsidR="00B358A0" w:rsidRPr="00E80D14" w:rsidRDefault="00B358A0" w:rsidP="005A1270">
            <w:pPr>
              <w:bidi/>
              <w:contextualSpacing/>
              <w:jc w:val="center"/>
              <w:rPr>
                <w:b/>
                <w:bCs/>
                <w:lang w:bidi="ar-DZ"/>
              </w:rPr>
            </w:pPr>
            <w:r w:rsidRPr="00E80D14">
              <w:rPr>
                <w:b/>
                <w:bCs/>
                <w:lang w:bidi="ar-DZ"/>
              </w:rPr>
              <w:t>X</w:t>
            </w: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vAlign w:val="center"/>
          </w:tcPr>
          <w:p w:rsidR="00B358A0" w:rsidRPr="00E80D14" w:rsidRDefault="00B358A0" w:rsidP="005A1270">
            <w:pPr>
              <w:bidi/>
              <w:contextualSpacing/>
              <w:jc w:val="both"/>
              <w:rPr>
                <w:b/>
                <w:bCs/>
                <w:rtl/>
                <w:lang w:bidi="ar-DZ"/>
              </w:rPr>
            </w:pPr>
            <w:r w:rsidRPr="00E80D14">
              <w:rPr>
                <w:b/>
                <w:bCs/>
                <w:rtl/>
                <w:lang w:bidi="ar-DZ"/>
              </w:rPr>
              <w:t>علم النفس الفيزيولوجي</w:t>
            </w:r>
          </w:p>
        </w:tc>
        <w:tc>
          <w:tcPr>
            <w:tcW w:w="860" w:type="pct"/>
          </w:tcPr>
          <w:p w:rsidR="00B358A0" w:rsidRPr="00E80D14" w:rsidRDefault="00B358A0" w:rsidP="005A1270">
            <w:pPr>
              <w:bidi/>
              <w:contextualSpacing/>
              <w:jc w:val="center"/>
              <w:rPr>
                <w:b/>
                <w:bCs/>
                <w:rtl/>
                <w:lang w:bidi="ar-DZ"/>
              </w:rPr>
            </w:pPr>
            <w:r w:rsidRPr="00E80D14">
              <w:rPr>
                <w:b/>
                <w:bCs/>
                <w:lang w:bidi="ar-DZ"/>
              </w:rPr>
              <w:t>45</w:t>
            </w:r>
          </w:p>
        </w:tc>
        <w:tc>
          <w:tcPr>
            <w:tcW w:w="594" w:type="pct"/>
          </w:tcPr>
          <w:p w:rsidR="00B358A0" w:rsidRPr="00E80D14" w:rsidRDefault="00B358A0" w:rsidP="005A1270">
            <w:pPr>
              <w:bidi/>
              <w:contextualSpacing/>
              <w:jc w:val="center"/>
              <w:rPr>
                <w:b/>
                <w:bCs/>
                <w:rtl/>
                <w:lang w:bidi="ar-DZ"/>
              </w:rPr>
            </w:pPr>
            <w:r w:rsidRPr="00E80D14">
              <w:rPr>
                <w:b/>
                <w:bCs/>
                <w:rtl/>
                <w:lang w:bidi="ar-DZ"/>
              </w:rPr>
              <w:t>1.30</w:t>
            </w:r>
          </w:p>
        </w:tc>
        <w:tc>
          <w:tcPr>
            <w:tcW w:w="285" w:type="pct"/>
          </w:tcPr>
          <w:p w:rsidR="00B358A0" w:rsidRPr="00E80D14" w:rsidRDefault="00B358A0" w:rsidP="005A1270">
            <w:pPr>
              <w:bidi/>
              <w:contextualSpacing/>
              <w:jc w:val="center"/>
              <w:rPr>
                <w:b/>
                <w:bCs/>
                <w:rtl/>
                <w:lang w:bidi="ar-DZ"/>
              </w:rPr>
            </w:pPr>
            <w:r w:rsidRPr="00E80D14">
              <w:rPr>
                <w:b/>
                <w:bCs/>
                <w:rtl/>
                <w:lang w:bidi="ar-DZ"/>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vAlign w:val="center"/>
          </w:tcPr>
          <w:p w:rsidR="00B358A0" w:rsidRPr="00E80D14" w:rsidRDefault="00B358A0" w:rsidP="005A1270">
            <w:pPr>
              <w:bidi/>
              <w:contextualSpacing/>
              <w:jc w:val="center"/>
              <w:rPr>
                <w:b/>
                <w:bCs/>
                <w:rtl/>
                <w:lang w:bidi="ar-DZ"/>
              </w:rPr>
            </w:pPr>
            <w:r w:rsidRPr="00E80D14">
              <w:rPr>
                <w:b/>
                <w:bCs/>
                <w:rtl/>
                <w:lang w:bidi="ar-DZ"/>
              </w:rPr>
              <w:t>2</w:t>
            </w:r>
          </w:p>
        </w:tc>
        <w:tc>
          <w:tcPr>
            <w:tcW w:w="375" w:type="pct"/>
            <w:vAlign w:val="center"/>
          </w:tcPr>
          <w:p w:rsidR="00B358A0" w:rsidRPr="00E80D14" w:rsidRDefault="00B358A0" w:rsidP="005A1270">
            <w:pPr>
              <w:bidi/>
              <w:contextualSpacing/>
              <w:jc w:val="center"/>
              <w:rPr>
                <w:b/>
                <w:bCs/>
                <w:rtl/>
                <w:lang w:bidi="ar-DZ"/>
              </w:rPr>
            </w:pPr>
            <w:r w:rsidRPr="00E80D14">
              <w:rPr>
                <w:b/>
                <w:bCs/>
                <w:rtl/>
                <w:lang w:bidi="ar-DZ"/>
              </w:rPr>
              <w:t>5</w:t>
            </w:r>
          </w:p>
        </w:tc>
        <w:tc>
          <w:tcPr>
            <w:tcW w:w="321" w:type="pct"/>
            <w:vAlign w:val="center"/>
          </w:tcPr>
          <w:p w:rsidR="00B358A0" w:rsidRPr="00E80D14" w:rsidRDefault="00B358A0" w:rsidP="005A1270">
            <w:pPr>
              <w:bidi/>
              <w:contextualSpacing/>
              <w:jc w:val="center"/>
              <w:rPr>
                <w:b/>
                <w:bCs/>
                <w:rtl/>
                <w:lang w:bidi="ar-DZ"/>
              </w:rPr>
            </w:pPr>
            <w:r w:rsidRPr="00E80D14">
              <w:rPr>
                <w:b/>
                <w:bCs/>
                <w:lang w:bidi="ar-DZ"/>
              </w:rPr>
              <w:t>X</w:t>
            </w: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vAlign w:val="center"/>
          </w:tcPr>
          <w:p w:rsidR="00B358A0" w:rsidRPr="00E80D14" w:rsidRDefault="00B358A0" w:rsidP="005A1270">
            <w:pPr>
              <w:bidi/>
              <w:contextualSpacing/>
              <w:jc w:val="both"/>
              <w:rPr>
                <w:b/>
                <w:bCs/>
                <w:rtl/>
                <w:lang w:bidi="ar-DZ"/>
              </w:rPr>
            </w:pPr>
            <w:r w:rsidRPr="00E80D14">
              <w:rPr>
                <w:b/>
                <w:bCs/>
                <w:rtl/>
                <w:lang w:bidi="ar-DZ"/>
              </w:rPr>
              <w:t>علم النفس المعرفي</w:t>
            </w:r>
          </w:p>
        </w:tc>
        <w:tc>
          <w:tcPr>
            <w:tcW w:w="860" w:type="pct"/>
          </w:tcPr>
          <w:p w:rsidR="00B358A0" w:rsidRPr="00E80D14" w:rsidRDefault="00B358A0" w:rsidP="005A1270">
            <w:pPr>
              <w:bidi/>
              <w:contextualSpacing/>
              <w:jc w:val="center"/>
              <w:rPr>
                <w:b/>
                <w:bCs/>
                <w:rtl/>
                <w:lang w:bidi="ar-DZ"/>
              </w:rPr>
            </w:pPr>
            <w:r w:rsidRPr="00E80D14">
              <w:rPr>
                <w:b/>
                <w:bCs/>
                <w:lang w:bidi="ar-DZ"/>
              </w:rPr>
              <w:t>45</w:t>
            </w:r>
          </w:p>
        </w:tc>
        <w:tc>
          <w:tcPr>
            <w:tcW w:w="594" w:type="pct"/>
          </w:tcPr>
          <w:p w:rsidR="00B358A0" w:rsidRPr="00E80D14" w:rsidRDefault="00B358A0" w:rsidP="005A1270">
            <w:pPr>
              <w:bidi/>
              <w:contextualSpacing/>
              <w:jc w:val="center"/>
              <w:rPr>
                <w:b/>
                <w:bCs/>
                <w:rtl/>
                <w:lang w:bidi="ar-DZ"/>
              </w:rPr>
            </w:pPr>
            <w:r w:rsidRPr="00E80D14">
              <w:rPr>
                <w:b/>
                <w:bCs/>
                <w:rtl/>
                <w:lang w:bidi="ar-DZ"/>
              </w:rPr>
              <w:t>1.30</w:t>
            </w:r>
          </w:p>
        </w:tc>
        <w:tc>
          <w:tcPr>
            <w:tcW w:w="285" w:type="pct"/>
          </w:tcPr>
          <w:p w:rsidR="00B358A0" w:rsidRPr="00E80D14" w:rsidRDefault="00B358A0" w:rsidP="005A1270">
            <w:pPr>
              <w:bidi/>
              <w:contextualSpacing/>
              <w:jc w:val="center"/>
              <w:rPr>
                <w:b/>
                <w:bCs/>
                <w:rtl/>
                <w:lang w:bidi="ar-DZ"/>
              </w:rPr>
            </w:pPr>
            <w:r w:rsidRPr="00E80D14">
              <w:rPr>
                <w:b/>
                <w:bCs/>
                <w:rtl/>
                <w:lang w:bidi="ar-DZ"/>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vAlign w:val="center"/>
          </w:tcPr>
          <w:p w:rsidR="00B358A0" w:rsidRPr="00E80D14" w:rsidRDefault="00B358A0" w:rsidP="005A1270">
            <w:pPr>
              <w:bidi/>
              <w:contextualSpacing/>
              <w:jc w:val="center"/>
              <w:rPr>
                <w:b/>
                <w:bCs/>
                <w:rtl/>
                <w:lang w:bidi="ar-DZ"/>
              </w:rPr>
            </w:pPr>
            <w:r w:rsidRPr="00E80D14">
              <w:rPr>
                <w:b/>
                <w:bCs/>
                <w:rtl/>
                <w:lang w:bidi="ar-DZ"/>
              </w:rPr>
              <w:t>3</w:t>
            </w:r>
          </w:p>
        </w:tc>
        <w:tc>
          <w:tcPr>
            <w:tcW w:w="375" w:type="pct"/>
            <w:vAlign w:val="center"/>
          </w:tcPr>
          <w:p w:rsidR="00B358A0" w:rsidRPr="00E80D14" w:rsidRDefault="00B358A0" w:rsidP="005A1270">
            <w:pPr>
              <w:bidi/>
              <w:contextualSpacing/>
              <w:jc w:val="center"/>
              <w:rPr>
                <w:b/>
                <w:bCs/>
                <w:rtl/>
                <w:lang w:bidi="ar-DZ"/>
              </w:rPr>
            </w:pPr>
            <w:r w:rsidRPr="00E80D14">
              <w:rPr>
                <w:b/>
                <w:bCs/>
                <w:rtl/>
                <w:lang w:bidi="ar-DZ"/>
              </w:rPr>
              <w:t>5</w:t>
            </w:r>
          </w:p>
        </w:tc>
        <w:tc>
          <w:tcPr>
            <w:tcW w:w="321" w:type="pct"/>
            <w:vAlign w:val="center"/>
          </w:tcPr>
          <w:p w:rsidR="00B358A0" w:rsidRPr="00E80D14" w:rsidRDefault="00B358A0" w:rsidP="005A1270">
            <w:pPr>
              <w:bidi/>
              <w:contextualSpacing/>
              <w:jc w:val="center"/>
              <w:rPr>
                <w:b/>
                <w:bCs/>
                <w:rtl/>
                <w:lang w:bidi="ar-DZ"/>
              </w:rPr>
            </w:pPr>
            <w:r w:rsidRPr="00E80D14">
              <w:rPr>
                <w:b/>
                <w:bCs/>
                <w:lang w:bidi="ar-DZ"/>
              </w:rPr>
              <w:t>X</w:t>
            </w: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vAlign w:val="center"/>
          </w:tcPr>
          <w:p w:rsidR="00B358A0" w:rsidRPr="00E80D14" w:rsidRDefault="00B358A0" w:rsidP="005A1270">
            <w:pPr>
              <w:bidi/>
              <w:contextualSpacing/>
              <w:jc w:val="both"/>
              <w:rPr>
                <w:b/>
                <w:bCs/>
                <w:rtl/>
                <w:lang w:bidi="ar-DZ"/>
              </w:rPr>
            </w:pPr>
            <w:r w:rsidRPr="00E80D14">
              <w:rPr>
                <w:b/>
                <w:bCs/>
                <w:rtl/>
                <w:lang w:bidi="ar-DZ"/>
              </w:rPr>
              <w:t>نظريات الشخصية</w:t>
            </w:r>
          </w:p>
        </w:tc>
        <w:tc>
          <w:tcPr>
            <w:tcW w:w="860" w:type="pct"/>
          </w:tcPr>
          <w:p w:rsidR="00B358A0" w:rsidRPr="00E80D14" w:rsidRDefault="00B358A0" w:rsidP="005A1270">
            <w:pPr>
              <w:bidi/>
              <w:contextualSpacing/>
              <w:jc w:val="center"/>
              <w:rPr>
                <w:b/>
                <w:bCs/>
                <w:rtl/>
                <w:lang w:bidi="ar-DZ"/>
              </w:rPr>
            </w:pPr>
            <w:r w:rsidRPr="00E80D14">
              <w:rPr>
                <w:b/>
                <w:bCs/>
                <w:lang w:bidi="ar-DZ"/>
              </w:rPr>
              <w:t>45</w:t>
            </w:r>
          </w:p>
        </w:tc>
        <w:tc>
          <w:tcPr>
            <w:tcW w:w="594" w:type="pct"/>
          </w:tcPr>
          <w:p w:rsidR="00B358A0" w:rsidRPr="00E80D14" w:rsidRDefault="00B358A0" w:rsidP="005A1270">
            <w:pPr>
              <w:bidi/>
              <w:contextualSpacing/>
              <w:jc w:val="center"/>
              <w:rPr>
                <w:b/>
                <w:bCs/>
                <w:rtl/>
                <w:lang w:bidi="ar-DZ"/>
              </w:rPr>
            </w:pPr>
            <w:r w:rsidRPr="00E80D14">
              <w:rPr>
                <w:b/>
                <w:bCs/>
                <w:rtl/>
                <w:lang w:bidi="ar-DZ"/>
              </w:rPr>
              <w:t>1.30</w:t>
            </w:r>
          </w:p>
        </w:tc>
        <w:tc>
          <w:tcPr>
            <w:tcW w:w="285" w:type="pct"/>
          </w:tcPr>
          <w:p w:rsidR="00B358A0" w:rsidRPr="00E80D14" w:rsidRDefault="00B358A0" w:rsidP="005A1270">
            <w:pPr>
              <w:bidi/>
              <w:contextualSpacing/>
              <w:jc w:val="center"/>
              <w:rPr>
                <w:b/>
                <w:bCs/>
                <w:rtl/>
                <w:lang w:bidi="ar-DZ"/>
              </w:rPr>
            </w:pPr>
            <w:r w:rsidRPr="00E80D14">
              <w:rPr>
                <w:b/>
                <w:bCs/>
                <w:rtl/>
                <w:lang w:bidi="ar-DZ"/>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vAlign w:val="center"/>
          </w:tcPr>
          <w:p w:rsidR="00B358A0" w:rsidRPr="00E80D14" w:rsidRDefault="00B358A0" w:rsidP="005A1270">
            <w:pPr>
              <w:bidi/>
              <w:contextualSpacing/>
              <w:jc w:val="center"/>
              <w:rPr>
                <w:b/>
                <w:bCs/>
                <w:rtl/>
                <w:lang w:bidi="ar-DZ"/>
              </w:rPr>
            </w:pPr>
            <w:r w:rsidRPr="00E80D14">
              <w:rPr>
                <w:b/>
                <w:bCs/>
                <w:rtl/>
                <w:lang w:bidi="ar-DZ"/>
              </w:rPr>
              <w:t>2</w:t>
            </w:r>
          </w:p>
        </w:tc>
        <w:tc>
          <w:tcPr>
            <w:tcW w:w="375" w:type="pct"/>
            <w:vAlign w:val="center"/>
          </w:tcPr>
          <w:p w:rsidR="00B358A0" w:rsidRPr="00E80D14" w:rsidRDefault="00B358A0" w:rsidP="005A1270">
            <w:pPr>
              <w:bidi/>
              <w:contextualSpacing/>
              <w:jc w:val="center"/>
              <w:rPr>
                <w:b/>
                <w:bCs/>
                <w:rtl/>
                <w:lang w:bidi="ar-DZ"/>
              </w:rPr>
            </w:pPr>
            <w:r w:rsidRPr="00E80D14">
              <w:rPr>
                <w:b/>
                <w:bCs/>
                <w:rtl/>
                <w:lang w:bidi="ar-DZ"/>
              </w:rPr>
              <w:t>5</w:t>
            </w:r>
          </w:p>
        </w:tc>
        <w:tc>
          <w:tcPr>
            <w:tcW w:w="321" w:type="pct"/>
            <w:vAlign w:val="center"/>
          </w:tcPr>
          <w:p w:rsidR="00B358A0" w:rsidRPr="00E80D14" w:rsidRDefault="00B358A0" w:rsidP="005A1270">
            <w:pPr>
              <w:bidi/>
              <w:contextualSpacing/>
              <w:jc w:val="center"/>
              <w:rPr>
                <w:b/>
                <w:bCs/>
                <w:rtl/>
                <w:lang w:bidi="ar-DZ"/>
              </w:rPr>
            </w:pPr>
            <w:r w:rsidRPr="00E80D14">
              <w:rPr>
                <w:b/>
                <w:bCs/>
                <w:lang w:bidi="ar-DZ"/>
              </w:rPr>
              <w:t>X</w:t>
            </w: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shd w:val="clear" w:color="auto" w:fill="D9D9D9"/>
          </w:tcPr>
          <w:p w:rsidR="00B358A0" w:rsidRPr="00E80D14" w:rsidRDefault="00B358A0" w:rsidP="005A1270">
            <w:pPr>
              <w:bidi/>
              <w:ind w:right="-480"/>
              <w:contextualSpacing/>
              <w:jc w:val="both"/>
              <w:rPr>
                <w:b/>
                <w:bCs/>
                <w:rtl/>
                <w:lang w:bidi="ar-DZ"/>
              </w:rPr>
            </w:pPr>
            <w:r w:rsidRPr="00E80D14">
              <w:rPr>
                <w:bCs/>
                <w:rtl/>
              </w:rPr>
              <w:t>وحدات التعليم المنهجية</w:t>
            </w:r>
          </w:p>
        </w:tc>
        <w:tc>
          <w:tcPr>
            <w:tcW w:w="860" w:type="pct"/>
            <w:shd w:val="clear" w:color="auto" w:fill="D9D9D9"/>
          </w:tcPr>
          <w:p w:rsidR="00B358A0" w:rsidRPr="00E80D14" w:rsidRDefault="00B358A0" w:rsidP="005A1270">
            <w:pPr>
              <w:bidi/>
              <w:contextualSpacing/>
              <w:jc w:val="center"/>
              <w:rPr>
                <w:b/>
                <w:bCs/>
                <w:rtl/>
                <w:lang w:bidi="ar-DZ"/>
              </w:rPr>
            </w:pPr>
            <w:r w:rsidRPr="00E80D14">
              <w:rPr>
                <w:b/>
                <w:bCs/>
                <w:lang w:bidi="ar-DZ"/>
              </w:rPr>
              <w:t>90</w:t>
            </w:r>
          </w:p>
        </w:tc>
        <w:tc>
          <w:tcPr>
            <w:tcW w:w="594" w:type="pct"/>
            <w:shd w:val="clear" w:color="auto" w:fill="D9D9D9"/>
          </w:tcPr>
          <w:p w:rsidR="00B358A0" w:rsidRPr="00E80D14" w:rsidRDefault="00B358A0" w:rsidP="005A1270">
            <w:pPr>
              <w:bidi/>
              <w:contextualSpacing/>
              <w:jc w:val="center"/>
              <w:rPr>
                <w:b/>
                <w:bCs/>
                <w:rtl/>
                <w:lang w:bidi="ar-DZ"/>
              </w:rPr>
            </w:pPr>
            <w:r w:rsidRPr="00E80D14">
              <w:rPr>
                <w:b/>
                <w:bCs/>
                <w:rtl/>
                <w:lang w:bidi="ar-DZ"/>
              </w:rPr>
              <w:t>3</w:t>
            </w:r>
          </w:p>
        </w:tc>
        <w:tc>
          <w:tcPr>
            <w:tcW w:w="285" w:type="pct"/>
            <w:shd w:val="clear" w:color="auto" w:fill="D9D9D9"/>
          </w:tcPr>
          <w:p w:rsidR="00B358A0" w:rsidRPr="00E80D14" w:rsidRDefault="00B358A0" w:rsidP="005A1270">
            <w:pPr>
              <w:bidi/>
              <w:contextualSpacing/>
              <w:jc w:val="center"/>
              <w:rPr>
                <w:bCs/>
                <w:rtl/>
              </w:rPr>
            </w:pPr>
            <w:r w:rsidRPr="00E80D14">
              <w:rPr>
                <w:bCs/>
                <w:rtl/>
              </w:rPr>
              <w:t>3</w:t>
            </w:r>
          </w:p>
        </w:tc>
        <w:tc>
          <w:tcPr>
            <w:tcW w:w="264" w:type="pct"/>
            <w:shd w:val="clear" w:color="auto" w:fill="D9D9D9"/>
          </w:tcPr>
          <w:p w:rsidR="00B358A0" w:rsidRPr="00E80D14" w:rsidRDefault="00B358A0" w:rsidP="005A1270">
            <w:pPr>
              <w:bidi/>
              <w:contextualSpacing/>
              <w:jc w:val="center"/>
              <w:rPr>
                <w:bCs/>
                <w:rtl/>
              </w:rPr>
            </w:pPr>
          </w:p>
        </w:tc>
        <w:tc>
          <w:tcPr>
            <w:tcW w:w="229" w:type="pct"/>
            <w:shd w:val="clear" w:color="auto" w:fill="D9D9D9"/>
          </w:tcPr>
          <w:p w:rsidR="00B358A0" w:rsidRPr="00E80D14" w:rsidRDefault="00B358A0" w:rsidP="005A1270">
            <w:pPr>
              <w:bidi/>
              <w:contextualSpacing/>
              <w:jc w:val="center"/>
              <w:rPr>
                <w:b/>
                <w:bCs/>
                <w:rtl/>
                <w:lang w:bidi="ar-DZ"/>
              </w:rPr>
            </w:pPr>
          </w:p>
        </w:tc>
        <w:tc>
          <w:tcPr>
            <w:tcW w:w="370" w:type="pct"/>
            <w:shd w:val="clear" w:color="auto" w:fill="D9D9D9"/>
          </w:tcPr>
          <w:p w:rsidR="00B358A0" w:rsidRPr="00E80D14" w:rsidRDefault="00B358A0" w:rsidP="005A1270">
            <w:pPr>
              <w:bidi/>
              <w:contextualSpacing/>
              <w:jc w:val="center"/>
              <w:rPr>
                <w:bCs/>
                <w:rtl/>
                <w:lang w:bidi="ar-DZ"/>
              </w:rPr>
            </w:pPr>
            <w:r w:rsidRPr="00E80D14">
              <w:rPr>
                <w:rFonts w:hint="cs"/>
                <w:bCs/>
                <w:rtl/>
                <w:lang w:bidi="ar-DZ"/>
              </w:rPr>
              <w:t>3</w:t>
            </w:r>
          </w:p>
        </w:tc>
        <w:tc>
          <w:tcPr>
            <w:tcW w:w="375" w:type="pct"/>
            <w:shd w:val="clear" w:color="auto" w:fill="D9D9D9"/>
          </w:tcPr>
          <w:p w:rsidR="00B358A0" w:rsidRPr="00E80D14" w:rsidRDefault="00B358A0" w:rsidP="005A1270">
            <w:pPr>
              <w:bidi/>
              <w:contextualSpacing/>
              <w:jc w:val="center"/>
              <w:rPr>
                <w:b/>
                <w:rtl/>
                <w:lang w:bidi="ar-DZ"/>
              </w:rPr>
            </w:pPr>
            <w:r w:rsidRPr="00E80D14">
              <w:rPr>
                <w:rFonts w:hint="cs"/>
                <w:b/>
                <w:rtl/>
                <w:lang w:bidi="ar-DZ"/>
              </w:rPr>
              <w:t>'4</w:t>
            </w:r>
          </w:p>
        </w:tc>
        <w:tc>
          <w:tcPr>
            <w:tcW w:w="321" w:type="pct"/>
            <w:shd w:val="clear" w:color="auto" w:fill="D9D9D9"/>
          </w:tcPr>
          <w:p w:rsidR="00B358A0" w:rsidRPr="00E80D14" w:rsidRDefault="00B358A0" w:rsidP="005A1270">
            <w:pPr>
              <w:bidi/>
              <w:contextualSpacing/>
              <w:jc w:val="center"/>
              <w:rPr>
                <w:b/>
                <w:bCs/>
                <w:rtl/>
                <w:lang w:bidi="ar-DZ"/>
              </w:rPr>
            </w:pPr>
          </w:p>
        </w:tc>
        <w:tc>
          <w:tcPr>
            <w:tcW w:w="481" w:type="pct"/>
            <w:shd w:val="clear" w:color="auto" w:fill="D9D9D9"/>
          </w:tcPr>
          <w:p w:rsidR="00B358A0" w:rsidRPr="00E80D14" w:rsidRDefault="00B358A0" w:rsidP="005A1270">
            <w:pPr>
              <w:bidi/>
              <w:contextualSpacing/>
              <w:jc w:val="center"/>
              <w:rPr>
                <w:b/>
                <w:bCs/>
                <w:rtl/>
                <w:lang w:bidi="ar-DZ"/>
              </w:rPr>
            </w:pPr>
          </w:p>
        </w:tc>
      </w:tr>
      <w:tr w:rsidR="00B358A0" w:rsidRPr="00E80D14" w:rsidTr="005A1270">
        <w:tc>
          <w:tcPr>
            <w:tcW w:w="1221" w:type="pct"/>
            <w:vAlign w:val="center"/>
          </w:tcPr>
          <w:p w:rsidR="00B358A0" w:rsidRPr="00E80D14" w:rsidRDefault="00B358A0" w:rsidP="005A1270">
            <w:pPr>
              <w:bidi/>
              <w:contextualSpacing/>
              <w:jc w:val="both"/>
              <w:rPr>
                <w:b/>
                <w:bCs/>
                <w:rtl/>
                <w:lang w:bidi="ar-DZ"/>
              </w:rPr>
            </w:pPr>
            <w:r w:rsidRPr="00E80D14">
              <w:rPr>
                <w:b/>
                <w:bCs/>
                <w:rtl/>
                <w:lang w:bidi="ar-DZ"/>
              </w:rPr>
              <w:t>منهجية و تقنيات البحث</w:t>
            </w:r>
            <w:r w:rsidRPr="00E80D14">
              <w:rPr>
                <w:rFonts w:hint="cs"/>
                <w:b/>
                <w:bCs/>
                <w:rtl/>
                <w:lang w:bidi="ar-DZ"/>
              </w:rPr>
              <w:t xml:space="preserve"> 1</w:t>
            </w:r>
          </w:p>
        </w:tc>
        <w:tc>
          <w:tcPr>
            <w:tcW w:w="860" w:type="pct"/>
          </w:tcPr>
          <w:p w:rsidR="00B358A0" w:rsidRPr="00E80D14" w:rsidRDefault="00B358A0" w:rsidP="005A1270">
            <w:pPr>
              <w:bidi/>
              <w:contextualSpacing/>
              <w:jc w:val="center"/>
              <w:rPr>
                <w:b/>
                <w:bCs/>
                <w:rtl/>
                <w:lang w:bidi="ar-DZ"/>
              </w:rPr>
            </w:pPr>
            <w:r w:rsidRPr="00E80D14">
              <w:rPr>
                <w:b/>
                <w:bCs/>
                <w:lang w:bidi="ar-DZ"/>
              </w:rPr>
              <w:t>45</w:t>
            </w:r>
          </w:p>
        </w:tc>
        <w:tc>
          <w:tcPr>
            <w:tcW w:w="594" w:type="pct"/>
          </w:tcPr>
          <w:p w:rsidR="00B358A0" w:rsidRPr="00E80D14" w:rsidRDefault="00B358A0" w:rsidP="005A1270">
            <w:pPr>
              <w:bidi/>
              <w:contextualSpacing/>
              <w:jc w:val="center"/>
              <w:rPr>
                <w:b/>
                <w:bCs/>
                <w:rtl/>
                <w:lang w:bidi="ar-DZ"/>
              </w:rPr>
            </w:pPr>
            <w:r w:rsidRPr="00E80D14">
              <w:rPr>
                <w:b/>
                <w:bCs/>
                <w:rtl/>
                <w:lang w:bidi="ar-DZ"/>
              </w:rPr>
              <w:t>1.30</w:t>
            </w:r>
          </w:p>
        </w:tc>
        <w:tc>
          <w:tcPr>
            <w:tcW w:w="285" w:type="pct"/>
          </w:tcPr>
          <w:p w:rsidR="00B358A0" w:rsidRPr="00E80D14" w:rsidRDefault="00B358A0" w:rsidP="005A1270">
            <w:pPr>
              <w:bidi/>
              <w:contextualSpacing/>
              <w:jc w:val="center"/>
              <w:rPr>
                <w:b/>
                <w:bCs/>
                <w:rtl/>
                <w:lang w:bidi="ar-DZ"/>
              </w:rPr>
            </w:pPr>
            <w:r w:rsidRPr="00E80D14">
              <w:rPr>
                <w:b/>
                <w:bCs/>
                <w:rtl/>
                <w:lang w:bidi="ar-DZ"/>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tcPr>
          <w:p w:rsidR="00B358A0" w:rsidRPr="00E80D14" w:rsidRDefault="00B358A0" w:rsidP="005A1270">
            <w:pPr>
              <w:bidi/>
              <w:contextualSpacing/>
              <w:jc w:val="center"/>
              <w:rPr>
                <w:b/>
                <w:rtl/>
                <w:lang w:bidi="ar-DZ"/>
              </w:rPr>
            </w:pPr>
            <w:r w:rsidRPr="00E80D14">
              <w:rPr>
                <w:bCs/>
                <w:rtl/>
                <w:lang w:bidi="ar-DZ"/>
              </w:rPr>
              <w:t>2</w:t>
            </w:r>
          </w:p>
        </w:tc>
        <w:tc>
          <w:tcPr>
            <w:tcW w:w="375" w:type="pct"/>
          </w:tcPr>
          <w:p w:rsidR="00B358A0" w:rsidRPr="00E80D14" w:rsidRDefault="00B358A0" w:rsidP="005A1270">
            <w:pPr>
              <w:bidi/>
              <w:contextualSpacing/>
              <w:jc w:val="center"/>
              <w:rPr>
                <w:bCs/>
                <w:rtl/>
                <w:lang w:bidi="ar-DZ"/>
              </w:rPr>
            </w:pPr>
            <w:r w:rsidRPr="00E80D14">
              <w:rPr>
                <w:rFonts w:hint="cs"/>
                <w:bCs/>
                <w:rtl/>
                <w:lang w:bidi="ar-DZ"/>
              </w:rPr>
              <w:t>2</w:t>
            </w:r>
          </w:p>
        </w:tc>
        <w:tc>
          <w:tcPr>
            <w:tcW w:w="321" w:type="pct"/>
            <w:vAlign w:val="center"/>
          </w:tcPr>
          <w:p w:rsidR="00B358A0" w:rsidRPr="00E80D14" w:rsidRDefault="00B358A0" w:rsidP="005A1270">
            <w:pPr>
              <w:bidi/>
              <w:contextualSpacing/>
              <w:jc w:val="center"/>
              <w:rPr>
                <w:b/>
                <w:bCs/>
                <w:rtl/>
                <w:lang w:bidi="ar-DZ"/>
              </w:rPr>
            </w:pPr>
            <w:r w:rsidRPr="00E80D14">
              <w:rPr>
                <w:b/>
                <w:bCs/>
                <w:lang w:bidi="ar-DZ"/>
              </w:rPr>
              <w:t>X</w:t>
            </w: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vAlign w:val="center"/>
          </w:tcPr>
          <w:p w:rsidR="00B358A0" w:rsidRPr="00E80D14" w:rsidRDefault="00B358A0" w:rsidP="005A1270">
            <w:pPr>
              <w:bidi/>
              <w:contextualSpacing/>
              <w:jc w:val="both"/>
              <w:rPr>
                <w:b/>
                <w:bCs/>
                <w:rtl/>
                <w:lang w:bidi="ar-DZ"/>
              </w:rPr>
            </w:pPr>
            <w:r w:rsidRPr="00E80D14">
              <w:rPr>
                <w:b/>
                <w:bCs/>
                <w:rtl/>
                <w:lang w:bidi="ar-DZ"/>
              </w:rPr>
              <w:t>القياس النفسي</w:t>
            </w:r>
          </w:p>
        </w:tc>
        <w:tc>
          <w:tcPr>
            <w:tcW w:w="860" w:type="pct"/>
          </w:tcPr>
          <w:p w:rsidR="00B358A0" w:rsidRPr="00E80D14" w:rsidRDefault="00B358A0" w:rsidP="005A1270">
            <w:pPr>
              <w:bidi/>
              <w:contextualSpacing/>
              <w:jc w:val="center"/>
              <w:rPr>
                <w:b/>
                <w:bCs/>
                <w:rtl/>
                <w:lang w:bidi="ar-DZ"/>
              </w:rPr>
            </w:pPr>
            <w:r w:rsidRPr="00E80D14">
              <w:rPr>
                <w:b/>
                <w:bCs/>
                <w:lang w:bidi="ar-DZ"/>
              </w:rPr>
              <w:t>45</w:t>
            </w:r>
          </w:p>
        </w:tc>
        <w:tc>
          <w:tcPr>
            <w:tcW w:w="594" w:type="pct"/>
          </w:tcPr>
          <w:p w:rsidR="00B358A0" w:rsidRPr="00E80D14" w:rsidRDefault="00B358A0" w:rsidP="005A1270">
            <w:pPr>
              <w:bidi/>
              <w:contextualSpacing/>
              <w:jc w:val="center"/>
              <w:rPr>
                <w:b/>
                <w:bCs/>
                <w:rtl/>
                <w:lang w:bidi="ar-DZ"/>
              </w:rPr>
            </w:pPr>
            <w:r w:rsidRPr="00E80D14">
              <w:rPr>
                <w:b/>
                <w:bCs/>
                <w:rtl/>
                <w:lang w:bidi="ar-DZ"/>
              </w:rPr>
              <w:t>1.30</w:t>
            </w:r>
          </w:p>
        </w:tc>
        <w:tc>
          <w:tcPr>
            <w:tcW w:w="285" w:type="pct"/>
          </w:tcPr>
          <w:p w:rsidR="00B358A0" w:rsidRPr="00E80D14" w:rsidRDefault="00B358A0" w:rsidP="005A1270">
            <w:pPr>
              <w:bidi/>
              <w:contextualSpacing/>
              <w:jc w:val="center"/>
              <w:rPr>
                <w:b/>
                <w:bCs/>
                <w:rtl/>
                <w:lang w:bidi="ar-DZ"/>
              </w:rPr>
            </w:pPr>
            <w:r w:rsidRPr="00E80D14">
              <w:rPr>
                <w:b/>
                <w:bCs/>
                <w:rtl/>
                <w:lang w:bidi="ar-DZ"/>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tcPr>
          <w:p w:rsidR="00B358A0" w:rsidRPr="00E80D14" w:rsidRDefault="00B358A0" w:rsidP="005A1270">
            <w:pPr>
              <w:bidi/>
              <w:contextualSpacing/>
              <w:jc w:val="center"/>
              <w:rPr>
                <w:bCs/>
                <w:rtl/>
                <w:lang w:bidi="ar-DZ"/>
              </w:rPr>
            </w:pPr>
            <w:r w:rsidRPr="00E80D14">
              <w:rPr>
                <w:rFonts w:hint="cs"/>
                <w:bCs/>
                <w:rtl/>
                <w:lang w:bidi="ar-DZ"/>
              </w:rPr>
              <w:t>1</w:t>
            </w:r>
          </w:p>
        </w:tc>
        <w:tc>
          <w:tcPr>
            <w:tcW w:w="375" w:type="pct"/>
          </w:tcPr>
          <w:p w:rsidR="00B358A0" w:rsidRPr="00E80D14" w:rsidRDefault="00B358A0" w:rsidP="005A1270">
            <w:pPr>
              <w:bidi/>
              <w:contextualSpacing/>
              <w:jc w:val="center"/>
              <w:rPr>
                <w:bCs/>
                <w:rtl/>
                <w:lang w:bidi="ar-DZ"/>
              </w:rPr>
            </w:pPr>
            <w:r w:rsidRPr="00E80D14">
              <w:rPr>
                <w:rFonts w:hint="cs"/>
                <w:bCs/>
                <w:rtl/>
                <w:lang w:bidi="ar-DZ"/>
              </w:rPr>
              <w:t>2</w:t>
            </w:r>
          </w:p>
        </w:tc>
        <w:tc>
          <w:tcPr>
            <w:tcW w:w="321" w:type="pct"/>
            <w:vAlign w:val="center"/>
          </w:tcPr>
          <w:p w:rsidR="00B358A0" w:rsidRPr="00E80D14" w:rsidRDefault="00B358A0" w:rsidP="005A1270">
            <w:pPr>
              <w:bidi/>
              <w:contextualSpacing/>
              <w:jc w:val="center"/>
              <w:rPr>
                <w:b/>
                <w:bCs/>
                <w:rtl/>
                <w:lang w:bidi="ar-DZ"/>
              </w:rPr>
            </w:pPr>
            <w:r w:rsidRPr="00E80D14">
              <w:rPr>
                <w:b/>
                <w:bCs/>
                <w:lang w:bidi="ar-DZ"/>
              </w:rPr>
              <w:t>X</w:t>
            </w: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shd w:val="clear" w:color="auto" w:fill="D9D9D9"/>
          </w:tcPr>
          <w:p w:rsidR="00B358A0" w:rsidRPr="00E80D14" w:rsidRDefault="00B358A0" w:rsidP="005A1270">
            <w:pPr>
              <w:bidi/>
              <w:ind w:right="-480"/>
              <w:contextualSpacing/>
              <w:jc w:val="both"/>
              <w:rPr>
                <w:b/>
                <w:bCs/>
                <w:rtl/>
                <w:lang w:bidi="ar-DZ"/>
              </w:rPr>
            </w:pPr>
            <w:r w:rsidRPr="00E80D14">
              <w:rPr>
                <w:b/>
                <w:bCs/>
                <w:rtl/>
                <w:lang w:bidi="ar-DZ"/>
              </w:rPr>
              <w:t>وحدات التعليم الإسكتشافية</w:t>
            </w:r>
          </w:p>
        </w:tc>
        <w:tc>
          <w:tcPr>
            <w:tcW w:w="860" w:type="pct"/>
            <w:shd w:val="clear" w:color="auto" w:fill="D9D9D9"/>
          </w:tcPr>
          <w:p w:rsidR="00B358A0" w:rsidRPr="00E80D14" w:rsidRDefault="00B358A0" w:rsidP="005A1270">
            <w:pPr>
              <w:bidi/>
              <w:contextualSpacing/>
              <w:jc w:val="center"/>
              <w:rPr>
                <w:b/>
                <w:bCs/>
                <w:rtl/>
                <w:lang w:bidi="ar-DZ"/>
              </w:rPr>
            </w:pPr>
            <w:r w:rsidRPr="00E80D14">
              <w:rPr>
                <w:b/>
                <w:bCs/>
                <w:rtl/>
                <w:lang w:bidi="ar-DZ"/>
              </w:rPr>
              <w:t>22.</w:t>
            </w:r>
            <w:r w:rsidRPr="00E80D14">
              <w:rPr>
                <w:rFonts w:hint="cs"/>
                <w:b/>
                <w:bCs/>
                <w:rtl/>
                <w:lang w:bidi="ar-DZ"/>
              </w:rPr>
              <w:t>30</w:t>
            </w:r>
          </w:p>
        </w:tc>
        <w:tc>
          <w:tcPr>
            <w:tcW w:w="594" w:type="pct"/>
            <w:shd w:val="clear" w:color="auto" w:fill="D9D9D9"/>
          </w:tcPr>
          <w:p w:rsidR="00B358A0" w:rsidRPr="00E80D14" w:rsidRDefault="00B358A0" w:rsidP="005A1270">
            <w:pPr>
              <w:bidi/>
              <w:contextualSpacing/>
              <w:jc w:val="center"/>
              <w:rPr>
                <w:b/>
                <w:bCs/>
                <w:rtl/>
                <w:lang w:bidi="ar-DZ"/>
              </w:rPr>
            </w:pPr>
            <w:r w:rsidRPr="00E80D14">
              <w:rPr>
                <w:b/>
                <w:bCs/>
                <w:rtl/>
                <w:lang w:bidi="ar-DZ"/>
              </w:rPr>
              <w:t>1.30</w:t>
            </w:r>
          </w:p>
        </w:tc>
        <w:tc>
          <w:tcPr>
            <w:tcW w:w="285" w:type="pct"/>
            <w:shd w:val="clear" w:color="auto" w:fill="D9D9D9"/>
          </w:tcPr>
          <w:p w:rsidR="00B358A0" w:rsidRPr="00E80D14" w:rsidRDefault="00B358A0" w:rsidP="005A1270">
            <w:pPr>
              <w:bidi/>
              <w:contextualSpacing/>
              <w:jc w:val="center"/>
              <w:rPr>
                <w:b/>
                <w:bCs/>
                <w:rtl/>
                <w:lang w:bidi="ar-DZ"/>
              </w:rPr>
            </w:pPr>
          </w:p>
        </w:tc>
        <w:tc>
          <w:tcPr>
            <w:tcW w:w="264" w:type="pct"/>
            <w:shd w:val="clear" w:color="auto" w:fill="D9D9D9"/>
          </w:tcPr>
          <w:p w:rsidR="00B358A0" w:rsidRPr="00E80D14" w:rsidRDefault="00B358A0" w:rsidP="005A1270">
            <w:pPr>
              <w:bidi/>
              <w:contextualSpacing/>
              <w:jc w:val="center"/>
              <w:rPr>
                <w:bCs/>
                <w:rtl/>
              </w:rPr>
            </w:pPr>
          </w:p>
        </w:tc>
        <w:tc>
          <w:tcPr>
            <w:tcW w:w="229" w:type="pct"/>
            <w:shd w:val="clear" w:color="auto" w:fill="D9D9D9"/>
          </w:tcPr>
          <w:p w:rsidR="00B358A0" w:rsidRPr="00E80D14" w:rsidRDefault="00B358A0" w:rsidP="005A1270">
            <w:pPr>
              <w:bidi/>
              <w:contextualSpacing/>
              <w:jc w:val="center"/>
              <w:rPr>
                <w:b/>
                <w:bCs/>
                <w:rtl/>
                <w:lang w:bidi="ar-DZ"/>
              </w:rPr>
            </w:pPr>
          </w:p>
        </w:tc>
        <w:tc>
          <w:tcPr>
            <w:tcW w:w="370" w:type="pct"/>
            <w:shd w:val="clear" w:color="auto" w:fill="D9D9D9"/>
          </w:tcPr>
          <w:p w:rsidR="00B358A0" w:rsidRPr="00E80D14" w:rsidRDefault="00B358A0" w:rsidP="005A1270">
            <w:pPr>
              <w:bidi/>
              <w:contextualSpacing/>
              <w:jc w:val="center"/>
              <w:rPr>
                <w:bCs/>
                <w:rtl/>
                <w:lang w:bidi="ar-DZ"/>
              </w:rPr>
            </w:pPr>
            <w:r w:rsidRPr="00E80D14">
              <w:rPr>
                <w:bCs/>
                <w:rtl/>
                <w:lang w:bidi="ar-DZ"/>
              </w:rPr>
              <w:t>1</w:t>
            </w:r>
          </w:p>
        </w:tc>
        <w:tc>
          <w:tcPr>
            <w:tcW w:w="375" w:type="pct"/>
            <w:shd w:val="clear" w:color="auto" w:fill="D9D9D9"/>
          </w:tcPr>
          <w:p w:rsidR="00B358A0" w:rsidRPr="00E80D14" w:rsidRDefault="00B358A0" w:rsidP="005A1270">
            <w:pPr>
              <w:bidi/>
              <w:contextualSpacing/>
              <w:jc w:val="center"/>
              <w:rPr>
                <w:b/>
                <w:rtl/>
                <w:lang w:bidi="ar-DZ"/>
              </w:rPr>
            </w:pPr>
            <w:r w:rsidRPr="00E80D14">
              <w:rPr>
                <w:b/>
                <w:lang w:bidi="ar-DZ"/>
              </w:rPr>
              <w:t>2</w:t>
            </w:r>
          </w:p>
        </w:tc>
        <w:tc>
          <w:tcPr>
            <w:tcW w:w="321" w:type="pct"/>
            <w:shd w:val="clear" w:color="auto" w:fill="D9D9D9"/>
          </w:tcPr>
          <w:p w:rsidR="00B358A0" w:rsidRPr="00E80D14" w:rsidRDefault="00B358A0" w:rsidP="005A1270">
            <w:pPr>
              <w:bidi/>
              <w:contextualSpacing/>
              <w:jc w:val="center"/>
              <w:rPr>
                <w:b/>
                <w:bCs/>
                <w:rtl/>
                <w:lang w:bidi="ar-DZ"/>
              </w:rPr>
            </w:pPr>
          </w:p>
        </w:tc>
        <w:tc>
          <w:tcPr>
            <w:tcW w:w="481" w:type="pct"/>
            <w:shd w:val="clear" w:color="auto" w:fill="D9D9D9"/>
          </w:tcPr>
          <w:p w:rsidR="00B358A0" w:rsidRPr="00E80D14" w:rsidRDefault="00B358A0" w:rsidP="005A1270">
            <w:pPr>
              <w:bidi/>
              <w:contextualSpacing/>
              <w:jc w:val="center"/>
              <w:rPr>
                <w:b/>
                <w:bCs/>
                <w:rtl/>
                <w:lang w:bidi="ar-DZ"/>
              </w:rPr>
            </w:pPr>
          </w:p>
        </w:tc>
      </w:tr>
      <w:tr w:rsidR="00B358A0" w:rsidRPr="00E80D14" w:rsidTr="005A1270">
        <w:trPr>
          <w:trHeight w:val="929"/>
        </w:trPr>
        <w:tc>
          <w:tcPr>
            <w:tcW w:w="1221" w:type="pct"/>
            <w:vAlign w:val="center"/>
          </w:tcPr>
          <w:p w:rsidR="00B358A0" w:rsidRPr="00E80D14" w:rsidRDefault="00B358A0" w:rsidP="005A1270">
            <w:pPr>
              <w:bidi/>
              <w:ind w:left="360"/>
              <w:contextualSpacing/>
              <w:jc w:val="both"/>
              <w:rPr>
                <w:b/>
                <w:bCs/>
                <w:lang w:bidi="ar-DZ"/>
              </w:rPr>
            </w:pPr>
            <w:r w:rsidRPr="00E80D14">
              <w:rPr>
                <w:rFonts w:hint="cs"/>
                <w:b/>
                <w:bCs/>
                <w:rtl/>
                <w:lang w:bidi="ar-DZ"/>
              </w:rPr>
              <w:t>المادة الاختيارية :</w:t>
            </w:r>
          </w:p>
          <w:p w:rsidR="00B358A0" w:rsidRPr="00E80D14" w:rsidRDefault="00B358A0" w:rsidP="003703C6">
            <w:pPr>
              <w:numPr>
                <w:ilvl w:val="0"/>
                <w:numId w:val="4"/>
              </w:numPr>
              <w:bidi/>
              <w:contextualSpacing/>
              <w:jc w:val="both"/>
              <w:rPr>
                <w:b/>
                <w:bCs/>
                <w:lang w:bidi="ar-DZ"/>
              </w:rPr>
            </w:pPr>
            <w:r w:rsidRPr="00E80D14">
              <w:rPr>
                <w:rFonts w:hint="cs"/>
                <w:b/>
                <w:bCs/>
                <w:rtl/>
                <w:lang w:bidi="ar-DZ"/>
              </w:rPr>
              <w:t>الإبستمولوجيا</w:t>
            </w:r>
          </w:p>
          <w:p w:rsidR="00B358A0" w:rsidRPr="00E80D14" w:rsidRDefault="00B358A0" w:rsidP="003703C6">
            <w:pPr>
              <w:numPr>
                <w:ilvl w:val="0"/>
                <w:numId w:val="4"/>
              </w:numPr>
              <w:bidi/>
              <w:contextualSpacing/>
              <w:jc w:val="both"/>
              <w:rPr>
                <w:b/>
                <w:bCs/>
                <w:lang w:bidi="ar-DZ"/>
              </w:rPr>
            </w:pPr>
            <w:r w:rsidRPr="00E80D14">
              <w:rPr>
                <w:rFonts w:hint="cs"/>
                <w:b/>
                <w:bCs/>
                <w:rtl/>
                <w:lang w:bidi="ar-DZ"/>
              </w:rPr>
              <w:t>نظريات التعلم</w:t>
            </w:r>
          </w:p>
          <w:p w:rsidR="00B358A0" w:rsidRPr="00E80D14" w:rsidRDefault="00B358A0" w:rsidP="003703C6">
            <w:pPr>
              <w:numPr>
                <w:ilvl w:val="0"/>
                <w:numId w:val="4"/>
              </w:numPr>
              <w:bidi/>
              <w:contextualSpacing/>
              <w:jc w:val="both"/>
              <w:rPr>
                <w:b/>
                <w:bCs/>
                <w:rtl/>
                <w:lang w:bidi="ar-DZ"/>
              </w:rPr>
            </w:pPr>
            <w:r w:rsidRPr="00E80D14">
              <w:rPr>
                <w:rFonts w:hint="cs"/>
                <w:b/>
                <w:bCs/>
                <w:rtl/>
                <w:lang w:bidi="ar-DZ"/>
              </w:rPr>
              <w:t>تاريخ الجزائر المعاصر</w:t>
            </w:r>
          </w:p>
        </w:tc>
        <w:tc>
          <w:tcPr>
            <w:tcW w:w="860" w:type="pct"/>
          </w:tcPr>
          <w:p w:rsidR="00B358A0" w:rsidRPr="00E80D14" w:rsidRDefault="00B358A0" w:rsidP="005A1270">
            <w:pPr>
              <w:bidi/>
              <w:contextualSpacing/>
              <w:jc w:val="center"/>
              <w:rPr>
                <w:b/>
                <w:bCs/>
                <w:rtl/>
                <w:lang w:bidi="ar-DZ"/>
              </w:rPr>
            </w:pPr>
            <w:r w:rsidRPr="00E80D14">
              <w:rPr>
                <w:b/>
                <w:bCs/>
                <w:rtl/>
                <w:lang w:bidi="ar-DZ"/>
              </w:rPr>
              <w:t>22.</w:t>
            </w:r>
            <w:r w:rsidRPr="00E80D14">
              <w:rPr>
                <w:rFonts w:hint="cs"/>
                <w:b/>
                <w:bCs/>
                <w:rtl/>
                <w:lang w:bidi="ar-DZ"/>
              </w:rPr>
              <w:t>30</w:t>
            </w:r>
          </w:p>
        </w:tc>
        <w:tc>
          <w:tcPr>
            <w:tcW w:w="594" w:type="pct"/>
          </w:tcPr>
          <w:p w:rsidR="00B358A0" w:rsidRPr="00E80D14" w:rsidRDefault="00B358A0" w:rsidP="005A1270">
            <w:pPr>
              <w:bidi/>
              <w:contextualSpacing/>
              <w:jc w:val="center"/>
              <w:rPr>
                <w:b/>
                <w:bCs/>
                <w:rtl/>
                <w:lang w:bidi="ar-DZ"/>
              </w:rPr>
            </w:pPr>
            <w:r w:rsidRPr="00E80D14">
              <w:rPr>
                <w:rFonts w:hint="cs"/>
                <w:b/>
                <w:bCs/>
                <w:rtl/>
                <w:lang w:bidi="ar-DZ"/>
              </w:rPr>
              <w:t>1.30</w:t>
            </w:r>
          </w:p>
          <w:p w:rsidR="00B358A0" w:rsidRPr="00E80D14" w:rsidRDefault="00B358A0" w:rsidP="005A1270">
            <w:pPr>
              <w:bidi/>
              <w:contextualSpacing/>
              <w:jc w:val="center"/>
              <w:rPr>
                <w:b/>
                <w:bCs/>
                <w:rtl/>
                <w:lang w:bidi="ar-DZ"/>
              </w:rPr>
            </w:pPr>
          </w:p>
          <w:p w:rsidR="00B358A0" w:rsidRPr="00E80D14" w:rsidRDefault="00B358A0" w:rsidP="005A1270">
            <w:pPr>
              <w:bidi/>
              <w:contextualSpacing/>
              <w:jc w:val="center"/>
              <w:rPr>
                <w:b/>
                <w:bCs/>
                <w:rtl/>
                <w:lang w:bidi="ar-DZ"/>
              </w:rPr>
            </w:pPr>
          </w:p>
        </w:tc>
        <w:tc>
          <w:tcPr>
            <w:tcW w:w="285" w:type="pct"/>
          </w:tcPr>
          <w:p w:rsidR="00B358A0" w:rsidRPr="00E80D14" w:rsidRDefault="00B358A0" w:rsidP="005A1270">
            <w:pPr>
              <w:bidi/>
              <w:contextualSpacing/>
              <w:jc w:val="center"/>
              <w:rPr>
                <w:b/>
                <w:bCs/>
                <w:rtl/>
                <w:lang w:bidi="ar-DZ"/>
              </w:rPr>
            </w:pPr>
          </w:p>
          <w:p w:rsidR="00B358A0" w:rsidRPr="00E80D14" w:rsidRDefault="00B358A0" w:rsidP="005A1270">
            <w:pPr>
              <w:bidi/>
              <w:contextualSpacing/>
              <w:jc w:val="center"/>
              <w:rPr>
                <w:b/>
                <w:bCs/>
                <w:rtl/>
                <w:lang w:bidi="ar-DZ"/>
              </w:rPr>
            </w:pPr>
          </w:p>
          <w:p w:rsidR="00B358A0" w:rsidRPr="00E80D14" w:rsidRDefault="00B358A0" w:rsidP="005A1270">
            <w:pPr>
              <w:bidi/>
              <w:contextualSpacing/>
              <w:jc w:val="center"/>
              <w:rPr>
                <w:b/>
                <w:bCs/>
                <w:rtl/>
                <w:lang w:bidi="ar-DZ"/>
              </w:rPr>
            </w:pP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vAlign w:val="center"/>
          </w:tcPr>
          <w:p w:rsidR="00B358A0" w:rsidRPr="00E80D14" w:rsidRDefault="00B358A0" w:rsidP="005A1270">
            <w:pPr>
              <w:bidi/>
              <w:contextualSpacing/>
              <w:jc w:val="center"/>
              <w:rPr>
                <w:b/>
                <w:bCs/>
                <w:rtl/>
                <w:lang w:bidi="ar-DZ"/>
              </w:rPr>
            </w:pPr>
            <w:r w:rsidRPr="00E80D14">
              <w:rPr>
                <w:rFonts w:hint="cs"/>
                <w:b/>
                <w:bCs/>
                <w:rtl/>
                <w:lang w:bidi="ar-DZ"/>
              </w:rPr>
              <w:t>1</w:t>
            </w:r>
          </w:p>
        </w:tc>
        <w:tc>
          <w:tcPr>
            <w:tcW w:w="375" w:type="pct"/>
            <w:vAlign w:val="center"/>
          </w:tcPr>
          <w:p w:rsidR="00B358A0" w:rsidRPr="00E80D14" w:rsidRDefault="00B358A0" w:rsidP="005A1270">
            <w:pPr>
              <w:bidi/>
              <w:contextualSpacing/>
              <w:jc w:val="center"/>
              <w:rPr>
                <w:b/>
                <w:bCs/>
                <w:rtl/>
                <w:lang w:bidi="ar-DZ"/>
              </w:rPr>
            </w:pPr>
          </w:p>
          <w:p w:rsidR="00B358A0" w:rsidRPr="00E80D14" w:rsidRDefault="00B358A0" w:rsidP="005A1270">
            <w:pPr>
              <w:bidi/>
              <w:contextualSpacing/>
              <w:jc w:val="center"/>
              <w:rPr>
                <w:b/>
                <w:bCs/>
                <w:rtl/>
                <w:lang w:bidi="ar-DZ"/>
              </w:rPr>
            </w:pPr>
            <w:r w:rsidRPr="00E80D14">
              <w:rPr>
                <w:rFonts w:hint="cs"/>
                <w:b/>
                <w:bCs/>
                <w:rtl/>
                <w:lang w:bidi="ar-DZ"/>
              </w:rPr>
              <w:t>2</w:t>
            </w:r>
          </w:p>
          <w:p w:rsidR="00B358A0" w:rsidRPr="00E80D14" w:rsidRDefault="00B358A0" w:rsidP="005A1270">
            <w:pPr>
              <w:bidi/>
              <w:contextualSpacing/>
              <w:jc w:val="center"/>
              <w:rPr>
                <w:b/>
                <w:bCs/>
                <w:rtl/>
                <w:lang w:bidi="ar-DZ"/>
              </w:rPr>
            </w:pPr>
          </w:p>
        </w:tc>
        <w:tc>
          <w:tcPr>
            <w:tcW w:w="321" w:type="pct"/>
            <w:vAlign w:val="center"/>
          </w:tcPr>
          <w:p w:rsidR="00B358A0" w:rsidRPr="00E80D14" w:rsidRDefault="00B358A0" w:rsidP="005A1270">
            <w:pPr>
              <w:bidi/>
              <w:contextualSpacing/>
              <w:jc w:val="center"/>
              <w:rPr>
                <w:b/>
                <w:bCs/>
                <w:lang w:val="en-US" w:bidi="ar-DZ"/>
              </w:rPr>
            </w:pPr>
          </w:p>
        </w:tc>
        <w:tc>
          <w:tcPr>
            <w:tcW w:w="481" w:type="pct"/>
            <w:vAlign w:val="center"/>
          </w:tcPr>
          <w:p w:rsidR="00B358A0" w:rsidRPr="00E80D14" w:rsidRDefault="00B358A0" w:rsidP="005A1270">
            <w:pPr>
              <w:bidi/>
              <w:contextualSpacing/>
              <w:jc w:val="center"/>
              <w:rPr>
                <w:b/>
                <w:bCs/>
                <w:rtl/>
                <w:lang w:bidi="ar-DZ"/>
              </w:rPr>
            </w:pPr>
            <w:r w:rsidRPr="00E80D14">
              <w:rPr>
                <w:b/>
                <w:bCs/>
                <w:lang w:bidi="ar-DZ"/>
              </w:rPr>
              <w:t>X</w:t>
            </w:r>
          </w:p>
        </w:tc>
      </w:tr>
      <w:tr w:rsidR="00B358A0" w:rsidRPr="00E80D14" w:rsidTr="005A1270">
        <w:tc>
          <w:tcPr>
            <w:tcW w:w="1221" w:type="pct"/>
            <w:shd w:val="clear" w:color="auto" w:fill="D9D9D9"/>
          </w:tcPr>
          <w:p w:rsidR="00B358A0" w:rsidRPr="00E80D14" w:rsidRDefault="00B358A0" w:rsidP="005A1270">
            <w:pPr>
              <w:bidi/>
              <w:ind w:right="-480"/>
              <w:contextualSpacing/>
              <w:jc w:val="both"/>
              <w:rPr>
                <w:b/>
                <w:bCs/>
                <w:rtl/>
                <w:lang w:bidi="ar-DZ"/>
              </w:rPr>
            </w:pPr>
            <w:r w:rsidRPr="00E80D14">
              <w:rPr>
                <w:b/>
                <w:bCs/>
                <w:rtl/>
                <w:lang w:bidi="ar-DZ"/>
              </w:rPr>
              <w:t>وحدات التعليم الأفقية</w:t>
            </w:r>
          </w:p>
        </w:tc>
        <w:tc>
          <w:tcPr>
            <w:tcW w:w="860" w:type="pct"/>
            <w:shd w:val="clear" w:color="auto" w:fill="D9D9D9"/>
          </w:tcPr>
          <w:p w:rsidR="00B358A0" w:rsidRPr="00E80D14" w:rsidRDefault="00B358A0" w:rsidP="005A1270">
            <w:pPr>
              <w:bidi/>
              <w:contextualSpacing/>
              <w:jc w:val="center"/>
              <w:rPr>
                <w:b/>
                <w:bCs/>
                <w:rtl/>
                <w:lang w:bidi="ar-DZ"/>
              </w:rPr>
            </w:pPr>
            <w:r w:rsidRPr="00E80D14">
              <w:rPr>
                <w:rFonts w:hint="cs"/>
                <w:b/>
                <w:bCs/>
                <w:rtl/>
                <w:lang w:bidi="ar-DZ"/>
              </w:rPr>
              <w:t>45</w:t>
            </w:r>
          </w:p>
        </w:tc>
        <w:tc>
          <w:tcPr>
            <w:tcW w:w="594" w:type="pct"/>
            <w:shd w:val="clear" w:color="auto" w:fill="D9D9D9"/>
          </w:tcPr>
          <w:p w:rsidR="00B358A0" w:rsidRPr="00E80D14" w:rsidRDefault="00B358A0" w:rsidP="005A1270">
            <w:pPr>
              <w:bidi/>
              <w:contextualSpacing/>
              <w:jc w:val="center"/>
              <w:rPr>
                <w:b/>
                <w:bCs/>
                <w:rtl/>
                <w:lang w:bidi="ar-DZ"/>
              </w:rPr>
            </w:pPr>
          </w:p>
        </w:tc>
        <w:tc>
          <w:tcPr>
            <w:tcW w:w="285" w:type="pct"/>
            <w:shd w:val="clear" w:color="auto" w:fill="D9D9D9"/>
          </w:tcPr>
          <w:p w:rsidR="00B358A0" w:rsidRPr="00E80D14" w:rsidRDefault="00B358A0" w:rsidP="005A1270">
            <w:pPr>
              <w:bidi/>
              <w:contextualSpacing/>
              <w:jc w:val="center"/>
              <w:rPr>
                <w:bCs/>
                <w:rtl/>
              </w:rPr>
            </w:pPr>
            <w:r w:rsidRPr="00E80D14">
              <w:rPr>
                <w:rFonts w:hint="cs"/>
                <w:bCs/>
                <w:rtl/>
              </w:rPr>
              <w:t>3</w:t>
            </w:r>
          </w:p>
        </w:tc>
        <w:tc>
          <w:tcPr>
            <w:tcW w:w="264" w:type="pct"/>
            <w:shd w:val="clear" w:color="auto" w:fill="D9D9D9"/>
          </w:tcPr>
          <w:p w:rsidR="00B358A0" w:rsidRPr="00E80D14" w:rsidRDefault="00B358A0" w:rsidP="005A1270">
            <w:pPr>
              <w:bidi/>
              <w:contextualSpacing/>
              <w:jc w:val="center"/>
              <w:rPr>
                <w:bCs/>
                <w:rtl/>
              </w:rPr>
            </w:pPr>
          </w:p>
        </w:tc>
        <w:tc>
          <w:tcPr>
            <w:tcW w:w="229" w:type="pct"/>
            <w:shd w:val="clear" w:color="auto" w:fill="D9D9D9"/>
          </w:tcPr>
          <w:p w:rsidR="00B358A0" w:rsidRPr="00E80D14" w:rsidRDefault="00B358A0" w:rsidP="005A1270">
            <w:pPr>
              <w:bidi/>
              <w:contextualSpacing/>
              <w:jc w:val="center"/>
              <w:rPr>
                <w:b/>
                <w:bCs/>
                <w:rtl/>
                <w:lang w:bidi="ar-DZ"/>
              </w:rPr>
            </w:pPr>
          </w:p>
        </w:tc>
        <w:tc>
          <w:tcPr>
            <w:tcW w:w="370" w:type="pct"/>
            <w:shd w:val="clear" w:color="auto" w:fill="D9D9D9"/>
          </w:tcPr>
          <w:p w:rsidR="00B358A0" w:rsidRPr="00E80D14" w:rsidRDefault="00B358A0" w:rsidP="005A1270">
            <w:pPr>
              <w:bidi/>
              <w:contextualSpacing/>
              <w:jc w:val="center"/>
              <w:rPr>
                <w:bCs/>
                <w:rtl/>
                <w:lang w:bidi="ar-DZ"/>
              </w:rPr>
            </w:pPr>
            <w:r w:rsidRPr="00E80D14">
              <w:rPr>
                <w:rFonts w:hint="cs"/>
                <w:bCs/>
                <w:rtl/>
                <w:lang w:bidi="ar-DZ"/>
              </w:rPr>
              <w:t>2</w:t>
            </w:r>
          </w:p>
        </w:tc>
        <w:tc>
          <w:tcPr>
            <w:tcW w:w="375" w:type="pct"/>
            <w:shd w:val="clear" w:color="auto" w:fill="D9D9D9"/>
          </w:tcPr>
          <w:p w:rsidR="00B358A0" w:rsidRPr="00E80D14" w:rsidRDefault="00B358A0" w:rsidP="005A1270">
            <w:pPr>
              <w:bidi/>
              <w:contextualSpacing/>
              <w:jc w:val="center"/>
              <w:rPr>
                <w:bCs/>
                <w:rtl/>
                <w:lang w:bidi="ar-DZ"/>
              </w:rPr>
            </w:pPr>
            <w:r w:rsidRPr="00E80D14">
              <w:rPr>
                <w:rFonts w:hint="cs"/>
                <w:bCs/>
                <w:rtl/>
                <w:lang w:bidi="ar-DZ"/>
              </w:rPr>
              <w:t>4</w:t>
            </w:r>
          </w:p>
        </w:tc>
        <w:tc>
          <w:tcPr>
            <w:tcW w:w="321" w:type="pct"/>
            <w:shd w:val="clear" w:color="auto" w:fill="D9D9D9"/>
          </w:tcPr>
          <w:p w:rsidR="00B358A0" w:rsidRPr="00E80D14" w:rsidRDefault="00B358A0" w:rsidP="005A1270">
            <w:pPr>
              <w:bidi/>
              <w:contextualSpacing/>
              <w:jc w:val="center"/>
              <w:rPr>
                <w:b/>
                <w:bCs/>
                <w:rtl/>
                <w:lang w:bidi="ar-DZ"/>
              </w:rPr>
            </w:pPr>
          </w:p>
        </w:tc>
        <w:tc>
          <w:tcPr>
            <w:tcW w:w="481" w:type="pct"/>
            <w:shd w:val="clear" w:color="auto" w:fill="D9D9D9"/>
          </w:tcPr>
          <w:p w:rsidR="00B358A0" w:rsidRPr="00E80D14" w:rsidRDefault="00B358A0" w:rsidP="005A1270">
            <w:pPr>
              <w:bidi/>
              <w:contextualSpacing/>
              <w:jc w:val="center"/>
              <w:rPr>
                <w:b/>
                <w:bCs/>
                <w:rtl/>
                <w:lang w:bidi="ar-DZ"/>
              </w:rPr>
            </w:pPr>
          </w:p>
        </w:tc>
      </w:tr>
      <w:tr w:rsidR="00B358A0" w:rsidRPr="00E80D14" w:rsidTr="005A1270">
        <w:tc>
          <w:tcPr>
            <w:tcW w:w="1221" w:type="pct"/>
          </w:tcPr>
          <w:p w:rsidR="00B358A0" w:rsidRPr="00E80D14" w:rsidRDefault="00B358A0" w:rsidP="005A1270">
            <w:pPr>
              <w:bidi/>
              <w:ind w:right="-480"/>
              <w:contextualSpacing/>
              <w:jc w:val="both"/>
              <w:rPr>
                <w:b/>
                <w:bCs/>
                <w:rtl/>
              </w:rPr>
            </w:pPr>
            <w:r w:rsidRPr="00E80D14">
              <w:rPr>
                <w:b/>
                <w:bCs/>
                <w:rtl/>
                <w:lang w:bidi="ar-DZ"/>
              </w:rPr>
              <w:t xml:space="preserve">تكنولوجيا </w:t>
            </w:r>
            <w:r w:rsidRPr="00E80D14">
              <w:rPr>
                <w:rFonts w:hint="cs"/>
                <w:b/>
                <w:bCs/>
                <w:rtl/>
                <w:lang w:bidi="ar-DZ"/>
              </w:rPr>
              <w:t xml:space="preserve"> الإعلام و</w:t>
            </w:r>
            <w:r w:rsidRPr="00E80D14">
              <w:rPr>
                <w:b/>
                <w:bCs/>
                <w:rtl/>
                <w:lang w:bidi="ar-DZ"/>
              </w:rPr>
              <w:t xml:space="preserve">الاتصال </w:t>
            </w:r>
            <w:r w:rsidRPr="00E80D14">
              <w:rPr>
                <w:rFonts w:hint="cs"/>
                <w:b/>
                <w:bCs/>
                <w:rtl/>
                <w:lang w:bidi="ar-DZ"/>
              </w:rPr>
              <w:t>1</w:t>
            </w:r>
          </w:p>
        </w:tc>
        <w:tc>
          <w:tcPr>
            <w:tcW w:w="860" w:type="pct"/>
          </w:tcPr>
          <w:p w:rsidR="00B358A0" w:rsidRPr="00E80D14" w:rsidRDefault="00B358A0" w:rsidP="005A1270">
            <w:pPr>
              <w:bidi/>
              <w:contextualSpacing/>
              <w:jc w:val="center"/>
              <w:rPr>
                <w:b/>
                <w:bCs/>
                <w:rtl/>
                <w:lang w:bidi="ar-DZ"/>
              </w:rPr>
            </w:pPr>
            <w:r w:rsidRPr="00E80D14">
              <w:rPr>
                <w:b/>
                <w:bCs/>
                <w:rtl/>
                <w:lang w:bidi="ar-DZ"/>
              </w:rPr>
              <w:t>22.</w:t>
            </w:r>
            <w:r w:rsidRPr="00E80D14">
              <w:rPr>
                <w:rFonts w:hint="cs"/>
                <w:b/>
                <w:bCs/>
                <w:rtl/>
                <w:lang w:bidi="ar-DZ"/>
              </w:rPr>
              <w:t>30</w:t>
            </w:r>
          </w:p>
        </w:tc>
        <w:tc>
          <w:tcPr>
            <w:tcW w:w="594" w:type="pct"/>
          </w:tcPr>
          <w:p w:rsidR="00B358A0" w:rsidRPr="00E80D14" w:rsidRDefault="00B358A0" w:rsidP="005A1270">
            <w:pPr>
              <w:bidi/>
              <w:contextualSpacing/>
              <w:jc w:val="center"/>
              <w:rPr>
                <w:b/>
                <w:bCs/>
                <w:rtl/>
                <w:lang w:bidi="ar-DZ"/>
              </w:rPr>
            </w:pPr>
          </w:p>
        </w:tc>
        <w:tc>
          <w:tcPr>
            <w:tcW w:w="285" w:type="pct"/>
          </w:tcPr>
          <w:p w:rsidR="00B358A0" w:rsidRPr="00E80D14" w:rsidRDefault="00B358A0" w:rsidP="005A1270">
            <w:pPr>
              <w:bidi/>
              <w:contextualSpacing/>
              <w:jc w:val="center"/>
              <w:rPr>
                <w:bCs/>
                <w:rtl/>
              </w:rPr>
            </w:pPr>
            <w:r w:rsidRPr="00E80D14">
              <w:rPr>
                <w:rFonts w:hint="cs"/>
                <w:bCs/>
                <w:rtl/>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tcPr>
          <w:p w:rsidR="00B358A0" w:rsidRPr="00E80D14" w:rsidRDefault="00B358A0" w:rsidP="005A1270">
            <w:pPr>
              <w:bidi/>
              <w:contextualSpacing/>
              <w:jc w:val="center"/>
              <w:rPr>
                <w:bCs/>
                <w:rtl/>
                <w:lang w:bidi="ar-DZ"/>
              </w:rPr>
            </w:pPr>
            <w:r w:rsidRPr="00E80D14">
              <w:rPr>
                <w:rFonts w:hint="cs"/>
                <w:bCs/>
                <w:rtl/>
                <w:lang w:bidi="ar-DZ"/>
              </w:rPr>
              <w:t>1</w:t>
            </w:r>
          </w:p>
        </w:tc>
        <w:tc>
          <w:tcPr>
            <w:tcW w:w="375" w:type="pct"/>
          </w:tcPr>
          <w:p w:rsidR="00B358A0" w:rsidRPr="00E80D14" w:rsidRDefault="00B358A0" w:rsidP="005A1270">
            <w:pPr>
              <w:bidi/>
              <w:contextualSpacing/>
              <w:jc w:val="center"/>
              <w:rPr>
                <w:bCs/>
                <w:rtl/>
                <w:lang w:bidi="ar-DZ"/>
              </w:rPr>
            </w:pPr>
            <w:r w:rsidRPr="00E80D14">
              <w:rPr>
                <w:rFonts w:hint="cs"/>
                <w:bCs/>
                <w:rtl/>
                <w:lang w:bidi="ar-DZ"/>
              </w:rPr>
              <w:t>2</w:t>
            </w:r>
          </w:p>
        </w:tc>
        <w:tc>
          <w:tcPr>
            <w:tcW w:w="321" w:type="pct"/>
          </w:tcPr>
          <w:p w:rsidR="00B358A0" w:rsidRPr="00E80D14" w:rsidRDefault="00B358A0" w:rsidP="005A1270">
            <w:pPr>
              <w:bidi/>
              <w:contextualSpacing/>
              <w:jc w:val="center"/>
              <w:rPr>
                <w:b/>
                <w:bCs/>
                <w:rtl/>
                <w:lang w:bidi="ar-DZ"/>
              </w:rPr>
            </w:pPr>
            <w:r w:rsidRPr="00E80D14">
              <w:rPr>
                <w:b/>
                <w:bCs/>
                <w:lang w:bidi="ar-DZ"/>
              </w:rPr>
              <w:t>X</w:t>
            </w:r>
          </w:p>
        </w:tc>
        <w:tc>
          <w:tcPr>
            <w:tcW w:w="481" w:type="pct"/>
          </w:tcPr>
          <w:p w:rsidR="00B358A0" w:rsidRPr="00E80D14" w:rsidRDefault="00B358A0" w:rsidP="005A1270">
            <w:pPr>
              <w:bidi/>
              <w:contextualSpacing/>
              <w:jc w:val="center"/>
              <w:rPr>
                <w:b/>
                <w:bCs/>
                <w:rtl/>
                <w:lang w:bidi="ar-DZ"/>
              </w:rPr>
            </w:pPr>
          </w:p>
        </w:tc>
      </w:tr>
      <w:tr w:rsidR="00B358A0" w:rsidRPr="00E80D14" w:rsidTr="005A1270">
        <w:tc>
          <w:tcPr>
            <w:tcW w:w="1221" w:type="pct"/>
          </w:tcPr>
          <w:p w:rsidR="00B358A0" w:rsidRPr="00E80D14" w:rsidRDefault="00B358A0" w:rsidP="005A1270">
            <w:pPr>
              <w:bidi/>
              <w:ind w:right="-480"/>
              <w:contextualSpacing/>
              <w:jc w:val="both"/>
              <w:rPr>
                <w:rFonts w:eastAsia="Calibri"/>
                <w:bCs/>
                <w:rtl/>
                <w:lang w:bidi="ar-DZ"/>
              </w:rPr>
            </w:pPr>
            <w:r w:rsidRPr="00E80D14">
              <w:rPr>
                <w:bCs/>
                <w:rtl/>
              </w:rPr>
              <w:t>لغة أجنبية</w:t>
            </w:r>
          </w:p>
        </w:tc>
        <w:tc>
          <w:tcPr>
            <w:tcW w:w="860" w:type="pct"/>
          </w:tcPr>
          <w:p w:rsidR="00B358A0" w:rsidRPr="00E80D14" w:rsidRDefault="00B358A0" w:rsidP="005A1270">
            <w:pPr>
              <w:bidi/>
              <w:contextualSpacing/>
              <w:jc w:val="center"/>
              <w:rPr>
                <w:b/>
                <w:bCs/>
                <w:rtl/>
                <w:lang w:bidi="ar-DZ"/>
              </w:rPr>
            </w:pPr>
            <w:r w:rsidRPr="00E80D14">
              <w:rPr>
                <w:b/>
                <w:bCs/>
                <w:rtl/>
                <w:lang w:bidi="ar-DZ"/>
              </w:rPr>
              <w:t>22.</w:t>
            </w:r>
            <w:r w:rsidRPr="00E80D14">
              <w:rPr>
                <w:rFonts w:hint="cs"/>
                <w:b/>
                <w:bCs/>
                <w:rtl/>
                <w:lang w:bidi="ar-DZ"/>
              </w:rPr>
              <w:t>30</w:t>
            </w:r>
          </w:p>
        </w:tc>
        <w:tc>
          <w:tcPr>
            <w:tcW w:w="594" w:type="pct"/>
          </w:tcPr>
          <w:p w:rsidR="00B358A0" w:rsidRPr="00E80D14" w:rsidRDefault="00B358A0" w:rsidP="005A1270">
            <w:pPr>
              <w:bidi/>
              <w:contextualSpacing/>
              <w:jc w:val="center"/>
              <w:rPr>
                <w:b/>
                <w:bCs/>
                <w:rtl/>
                <w:lang w:bidi="ar-DZ"/>
              </w:rPr>
            </w:pPr>
          </w:p>
        </w:tc>
        <w:tc>
          <w:tcPr>
            <w:tcW w:w="285" w:type="pct"/>
          </w:tcPr>
          <w:p w:rsidR="00B358A0" w:rsidRPr="00E80D14" w:rsidRDefault="00B358A0" w:rsidP="005A1270">
            <w:pPr>
              <w:bidi/>
              <w:contextualSpacing/>
              <w:jc w:val="center"/>
              <w:rPr>
                <w:bCs/>
                <w:rtl/>
              </w:rPr>
            </w:pPr>
            <w:r w:rsidRPr="00E80D14">
              <w:rPr>
                <w:bCs/>
                <w:rtl/>
              </w:rPr>
              <w:t>1.30</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tcPr>
          <w:p w:rsidR="00B358A0" w:rsidRPr="00E80D14" w:rsidRDefault="00B358A0" w:rsidP="005A1270">
            <w:pPr>
              <w:bidi/>
              <w:contextualSpacing/>
              <w:jc w:val="center"/>
              <w:rPr>
                <w:b/>
                <w:rtl/>
                <w:lang w:bidi="ar-DZ"/>
              </w:rPr>
            </w:pPr>
            <w:r w:rsidRPr="00E80D14">
              <w:rPr>
                <w:b/>
                <w:lang w:bidi="ar-DZ"/>
              </w:rPr>
              <w:t>1</w:t>
            </w:r>
          </w:p>
        </w:tc>
        <w:tc>
          <w:tcPr>
            <w:tcW w:w="375" w:type="pct"/>
          </w:tcPr>
          <w:p w:rsidR="00B358A0" w:rsidRPr="00E80D14" w:rsidRDefault="00B358A0" w:rsidP="005A1270">
            <w:pPr>
              <w:bidi/>
              <w:contextualSpacing/>
              <w:jc w:val="center"/>
              <w:rPr>
                <w:bCs/>
                <w:rtl/>
                <w:lang w:bidi="ar-DZ"/>
              </w:rPr>
            </w:pPr>
            <w:r w:rsidRPr="00E80D14">
              <w:rPr>
                <w:bCs/>
                <w:rtl/>
                <w:lang w:bidi="ar-DZ"/>
              </w:rPr>
              <w:t>2</w:t>
            </w:r>
          </w:p>
        </w:tc>
        <w:tc>
          <w:tcPr>
            <w:tcW w:w="321" w:type="pct"/>
          </w:tcPr>
          <w:p w:rsidR="00B358A0" w:rsidRPr="00E80D14" w:rsidRDefault="00B358A0" w:rsidP="005A1270">
            <w:pPr>
              <w:bidi/>
              <w:contextualSpacing/>
              <w:jc w:val="center"/>
              <w:rPr>
                <w:b/>
                <w:bCs/>
                <w:rtl/>
                <w:lang w:bidi="ar-DZ"/>
              </w:rPr>
            </w:pPr>
            <w:r w:rsidRPr="00E80D14">
              <w:rPr>
                <w:b/>
                <w:bCs/>
                <w:lang w:bidi="ar-DZ"/>
              </w:rPr>
              <w:t>X</w:t>
            </w:r>
          </w:p>
        </w:tc>
        <w:tc>
          <w:tcPr>
            <w:tcW w:w="481" w:type="pct"/>
          </w:tcPr>
          <w:p w:rsidR="00B358A0" w:rsidRPr="00E80D14" w:rsidRDefault="00B358A0" w:rsidP="005A1270">
            <w:pPr>
              <w:bidi/>
              <w:contextualSpacing/>
              <w:jc w:val="center"/>
              <w:rPr>
                <w:b/>
                <w:bCs/>
                <w:rtl/>
                <w:lang w:bidi="ar-DZ"/>
              </w:rPr>
            </w:pPr>
          </w:p>
        </w:tc>
      </w:tr>
      <w:tr w:rsidR="00B358A0" w:rsidRPr="00E80D14" w:rsidTr="005A1270">
        <w:trPr>
          <w:trHeight w:val="541"/>
        </w:trPr>
        <w:tc>
          <w:tcPr>
            <w:tcW w:w="1221" w:type="pct"/>
          </w:tcPr>
          <w:p w:rsidR="00B358A0" w:rsidRPr="00E80D14" w:rsidRDefault="00B358A0" w:rsidP="005A1270">
            <w:pPr>
              <w:bidi/>
              <w:ind w:right="-480"/>
              <w:contextualSpacing/>
              <w:jc w:val="both"/>
              <w:rPr>
                <w:bCs/>
                <w:rtl/>
              </w:rPr>
            </w:pPr>
            <w:r w:rsidRPr="00E80D14">
              <w:rPr>
                <w:bCs/>
                <w:rtl/>
              </w:rPr>
              <w:t>مجموع السداسي 3</w:t>
            </w:r>
          </w:p>
        </w:tc>
        <w:tc>
          <w:tcPr>
            <w:tcW w:w="860" w:type="pct"/>
          </w:tcPr>
          <w:p w:rsidR="00B358A0" w:rsidRPr="00E80D14" w:rsidRDefault="00B358A0" w:rsidP="005A1270">
            <w:pPr>
              <w:bidi/>
              <w:contextualSpacing/>
              <w:jc w:val="center"/>
              <w:rPr>
                <w:b/>
                <w:bCs/>
                <w:rtl/>
                <w:lang w:bidi="ar-DZ"/>
              </w:rPr>
            </w:pPr>
            <w:r w:rsidRPr="00E80D14">
              <w:rPr>
                <w:b/>
                <w:bCs/>
                <w:lang w:bidi="ar-DZ"/>
              </w:rPr>
              <w:t>337.30</w:t>
            </w:r>
          </w:p>
        </w:tc>
        <w:tc>
          <w:tcPr>
            <w:tcW w:w="594" w:type="pct"/>
          </w:tcPr>
          <w:p w:rsidR="00B358A0" w:rsidRPr="00E80D14" w:rsidRDefault="00B358A0" w:rsidP="005A1270">
            <w:pPr>
              <w:bidi/>
              <w:contextualSpacing/>
              <w:jc w:val="center"/>
              <w:rPr>
                <w:b/>
                <w:bCs/>
                <w:rtl/>
                <w:lang w:bidi="ar-DZ"/>
              </w:rPr>
            </w:pPr>
            <w:r w:rsidRPr="00E80D14">
              <w:rPr>
                <w:rFonts w:hint="cs"/>
                <w:b/>
                <w:bCs/>
                <w:rtl/>
                <w:lang w:bidi="ar-DZ"/>
              </w:rPr>
              <w:t>10.30 سا</w:t>
            </w:r>
          </w:p>
        </w:tc>
        <w:tc>
          <w:tcPr>
            <w:tcW w:w="285" w:type="pct"/>
          </w:tcPr>
          <w:p w:rsidR="00B358A0" w:rsidRPr="00E80D14" w:rsidRDefault="00B358A0" w:rsidP="005A1270">
            <w:pPr>
              <w:bidi/>
              <w:contextualSpacing/>
              <w:jc w:val="center"/>
              <w:rPr>
                <w:bCs/>
                <w:rtl/>
              </w:rPr>
            </w:pPr>
            <w:r w:rsidRPr="00E80D14">
              <w:rPr>
                <w:bCs/>
                <w:rtl/>
              </w:rPr>
              <w:t>12</w:t>
            </w:r>
          </w:p>
        </w:tc>
        <w:tc>
          <w:tcPr>
            <w:tcW w:w="264" w:type="pct"/>
          </w:tcPr>
          <w:p w:rsidR="00B358A0" w:rsidRPr="00E80D14" w:rsidRDefault="00B358A0" w:rsidP="005A1270">
            <w:pPr>
              <w:bidi/>
              <w:contextualSpacing/>
              <w:jc w:val="center"/>
              <w:rPr>
                <w:bCs/>
                <w:rtl/>
              </w:rPr>
            </w:pPr>
          </w:p>
        </w:tc>
        <w:tc>
          <w:tcPr>
            <w:tcW w:w="229" w:type="pct"/>
          </w:tcPr>
          <w:p w:rsidR="00B358A0" w:rsidRPr="00E80D14" w:rsidRDefault="00B358A0" w:rsidP="005A1270">
            <w:pPr>
              <w:bidi/>
              <w:contextualSpacing/>
              <w:jc w:val="center"/>
              <w:rPr>
                <w:b/>
                <w:bCs/>
                <w:rtl/>
                <w:lang w:bidi="ar-DZ"/>
              </w:rPr>
            </w:pPr>
          </w:p>
        </w:tc>
        <w:tc>
          <w:tcPr>
            <w:tcW w:w="370" w:type="pct"/>
          </w:tcPr>
          <w:p w:rsidR="00B358A0" w:rsidRPr="00E80D14" w:rsidRDefault="00B358A0" w:rsidP="005A1270">
            <w:pPr>
              <w:tabs>
                <w:tab w:val="left" w:pos="626"/>
              </w:tabs>
              <w:bidi/>
              <w:contextualSpacing/>
              <w:jc w:val="center"/>
              <w:rPr>
                <w:bCs/>
                <w:rtl/>
                <w:lang w:bidi="ar-DZ"/>
              </w:rPr>
            </w:pPr>
            <w:r w:rsidRPr="00E80D14">
              <w:rPr>
                <w:bCs/>
                <w:rtl/>
                <w:lang w:bidi="ar-DZ"/>
              </w:rPr>
              <w:t>16</w:t>
            </w:r>
          </w:p>
        </w:tc>
        <w:tc>
          <w:tcPr>
            <w:tcW w:w="375" w:type="pct"/>
          </w:tcPr>
          <w:p w:rsidR="00B358A0" w:rsidRPr="00E80D14" w:rsidRDefault="00B358A0" w:rsidP="005A1270">
            <w:pPr>
              <w:tabs>
                <w:tab w:val="left" w:pos="626"/>
              </w:tabs>
              <w:bidi/>
              <w:contextualSpacing/>
              <w:jc w:val="center"/>
              <w:rPr>
                <w:b/>
                <w:bCs/>
                <w:rtl/>
                <w:lang w:bidi="ar-DZ"/>
              </w:rPr>
            </w:pPr>
            <w:r w:rsidRPr="00E80D14">
              <w:rPr>
                <w:b/>
                <w:bCs/>
                <w:lang w:bidi="ar-DZ"/>
              </w:rPr>
              <w:t>30</w:t>
            </w:r>
          </w:p>
        </w:tc>
        <w:tc>
          <w:tcPr>
            <w:tcW w:w="321" w:type="pct"/>
          </w:tcPr>
          <w:p w:rsidR="00B358A0" w:rsidRPr="00E80D14" w:rsidRDefault="00B358A0" w:rsidP="005A1270">
            <w:pPr>
              <w:bidi/>
              <w:contextualSpacing/>
              <w:jc w:val="center"/>
              <w:rPr>
                <w:b/>
                <w:bCs/>
                <w:rtl/>
                <w:lang w:bidi="ar-DZ"/>
              </w:rPr>
            </w:pPr>
          </w:p>
        </w:tc>
        <w:tc>
          <w:tcPr>
            <w:tcW w:w="481" w:type="pct"/>
          </w:tcPr>
          <w:p w:rsidR="00B358A0" w:rsidRPr="00E80D14" w:rsidRDefault="00B358A0" w:rsidP="005A1270">
            <w:pPr>
              <w:bidi/>
              <w:contextualSpacing/>
              <w:jc w:val="center"/>
              <w:rPr>
                <w:b/>
                <w:bCs/>
                <w:rtl/>
                <w:lang w:bidi="ar-DZ"/>
              </w:rPr>
            </w:pPr>
          </w:p>
        </w:tc>
      </w:tr>
    </w:tbl>
    <w:p w:rsidR="00D66CF6" w:rsidRPr="00467746" w:rsidRDefault="00D66CF6" w:rsidP="005A1270">
      <w:pPr>
        <w:bidi/>
        <w:ind w:right="-360"/>
        <w:jc w:val="center"/>
        <w:rPr>
          <w:rFonts w:cs="Arabic Transparent"/>
          <w:b/>
          <w:bCs/>
          <w:sz w:val="32"/>
          <w:szCs w:val="32"/>
          <w:rtl/>
        </w:rPr>
      </w:pPr>
      <w:r w:rsidRPr="00467746">
        <w:rPr>
          <w:rFonts w:cs="Arabic Transparent" w:hint="cs"/>
          <w:b/>
          <w:bCs/>
          <w:sz w:val="32"/>
          <w:szCs w:val="32"/>
          <w:rtl/>
          <w:lang w:bidi="ar-DZ"/>
        </w:rPr>
        <w:t>السداسي: ال</w:t>
      </w:r>
      <w:r>
        <w:rPr>
          <w:rFonts w:cs="Arabic Transparent" w:hint="cs"/>
          <w:b/>
          <w:bCs/>
          <w:sz w:val="32"/>
          <w:szCs w:val="32"/>
          <w:rtl/>
          <w:lang w:bidi="ar-DZ"/>
        </w:rPr>
        <w:t xml:space="preserve">ثالث </w:t>
      </w:r>
      <w:r>
        <w:rPr>
          <w:rFonts w:cs="Simplified Arabic" w:hint="cs"/>
          <w:b/>
          <w:bCs/>
          <w:sz w:val="32"/>
          <w:szCs w:val="32"/>
          <w:rtl/>
          <w:lang w:bidi="ar-DZ"/>
        </w:rPr>
        <w:t>شعبة عل</w:t>
      </w:r>
      <w:r w:rsidRPr="001848A8">
        <w:rPr>
          <w:rFonts w:cs="Simplified Arabic" w:hint="cs"/>
          <w:b/>
          <w:bCs/>
          <w:sz w:val="32"/>
          <w:szCs w:val="32"/>
          <w:rtl/>
          <w:lang w:bidi="ar-DZ"/>
        </w:rPr>
        <w:t>م ال</w:t>
      </w:r>
      <w:r>
        <w:rPr>
          <w:rFonts w:cs="Simplified Arabic" w:hint="cs"/>
          <w:b/>
          <w:bCs/>
          <w:sz w:val="32"/>
          <w:szCs w:val="32"/>
          <w:rtl/>
          <w:lang w:bidi="ar-DZ"/>
        </w:rPr>
        <w:t>نفس</w:t>
      </w:r>
    </w:p>
    <w:p w:rsidR="00B358A0" w:rsidRDefault="00B358A0" w:rsidP="00B358A0">
      <w:pPr>
        <w:bidi/>
        <w:jc w:val="both"/>
        <w:rPr>
          <w:sz w:val="28"/>
          <w:szCs w:val="28"/>
          <w:rtl/>
          <w:lang w:bidi="ar-DZ"/>
        </w:rPr>
      </w:pPr>
    </w:p>
    <w:p w:rsidR="00B358A0" w:rsidRDefault="00B358A0" w:rsidP="00B358A0">
      <w:pPr>
        <w:bidi/>
        <w:jc w:val="both"/>
        <w:rPr>
          <w:sz w:val="28"/>
          <w:szCs w:val="28"/>
          <w:rtl/>
          <w:lang w:bidi="ar-DZ"/>
        </w:rPr>
      </w:pPr>
    </w:p>
    <w:p w:rsidR="00B358A0" w:rsidRDefault="00B358A0" w:rsidP="00B358A0">
      <w:pPr>
        <w:bidi/>
        <w:jc w:val="both"/>
        <w:rPr>
          <w:sz w:val="28"/>
          <w:szCs w:val="28"/>
          <w:rtl/>
          <w:lang w:bidi="ar-DZ"/>
        </w:rPr>
      </w:pPr>
    </w:p>
    <w:p w:rsidR="00B358A0" w:rsidRDefault="00B358A0" w:rsidP="00B358A0">
      <w:pPr>
        <w:bidi/>
        <w:jc w:val="both"/>
        <w:rPr>
          <w:sz w:val="28"/>
          <w:szCs w:val="28"/>
          <w:rtl/>
          <w:lang w:bidi="ar-DZ"/>
        </w:rPr>
      </w:pPr>
    </w:p>
    <w:p w:rsidR="00B358A0" w:rsidRDefault="00B358A0" w:rsidP="00B358A0">
      <w:pPr>
        <w:bidi/>
        <w:jc w:val="both"/>
        <w:rPr>
          <w:sz w:val="28"/>
          <w:szCs w:val="28"/>
          <w:rtl/>
          <w:lang w:bidi="ar-DZ"/>
        </w:rPr>
      </w:pPr>
    </w:p>
    <w:p w:rsidR="00E80D14" w:rsidRDefault="00E80D14" w:rsidP="00E80D14">
      <w:pPr>
        <w:bidi/>
        <w:jc w:val="both"/>
        <w:rPr>
          <w:sz w:val="28"/>
          <w:szCs w:val="28"/>
          <w:lang w:bidi="ar-DZ"/>
        </w:rPr>
      </w:pPr>
    </w:p>
    <w:p w:rsidR="00E80D14" w:rsidRPr="00467746" w:rsidRDefault="00E80D14" w:rsidP="00E80D14">
      <w:pPr>
        <w:bidi/>
        <w:ind w:right="-360"/>
        <w:jc w:val="center"/>
        <w:rPr>
          <w:rFonts w:cs="Arabic Transparent"/>
          <w:b/>
          <w:bCs/>
          <w:sz w:val="32"/>
          <w:szCs w:val="32"/>
          <w:rtl/>
        </w:rPr>
      </w:pPr>
      <w:r w:rsidRPr="00467746">
        <w:rPr>
          <w:rFonts w:cs="Arabic Transparent" w:hint="cs"/>
          <w:b/>
          <w:bCs/>
          <w:sz w:val="32"/>
          <w:szCs w:val="32"/>
          <w:rtl/>
          <w:lang w:bidi="ar-DZ"/>
        </w:rPr>
        <w:t>السداسي: الرابع</w:t>
      </w:r>
      <w:r>
        <w:rPr>
          <w:rFonts w:cs="Arabic Transparent" w:hint="cs"/>
          <w:b/>
          <w:bCs/>
          <w:sz w:val="32"/>
          <w:szCs w:val="32"/>
          <w:rtl/>
          <w:lang w:bidi="ar-DZ"/>
        </w:rPr>
        <w:t xml:space="preserve"> </w:t>
      </w:r>
      <w:r>
        <w:rPr>
          <w:rFonts w:cs="Simplified Arabic" w:hint="cs"/>
          <w:b/>
          <w:bCs/>
          <w:sz w:val="32"/>
          <w:szCs w:val="32"/>
          <w:rtl/>
          <w:lang w:bidi="ar-DZ"/>
        </w:rPr>
        <w:t>شعبة عل</w:t>
      </w:r>
      <w:r w:rsidRPr="001848A8">
        <w:rPr>
          <w:rFonts w:cs="Simplified Arabic" w:hint="cs"/>
          <w:b/>
          <w:bCs/>
          <w:sz w:val="32"/>
          <w:szCs w:val="32"/>
          <w:rtl/>
          <w:lang w:bidi="ar-DZ"/>
        </w:rPr>
        <w:t>م ال</w:t>
      </w:r>
      <w:r>
        <w:rPr>
          <w:rFonts w:cs="Simplified Arabic" w:hint="cs"/>
          <w:b/>
          <w:bCs/>
          <w:sz w:val="32"/>
          <w:szCs w:val="32"/>
          <w:rtl/>
          <w:lang w:bidi="ar-DZ"/>
        </w:rPr>
        <w:t>نفس</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2"/>
        <w:gridCol w:w="2203"/>
        <w:gridCol w:w="1079"/>
        <w:gridCol w:w="1079"/>
        <w:gridCol w:w="781"/>
        <w:gridCol w:w="663"/>
        <w:gridCol w:w="1248"/>
        <w:gridCol w:w="1266"/>
        <w:gridCol w:w="1079"/>
        <w:gridCol w:w="1626"/>
      </w:tblGrid>
      <w:tr w:rsidR="00E80D14" w:rsidRPr="00E80D14" w:rsidTr="003C4353">
        <w:tc>
          <w:tcPr>
            <w:tcW w:w="1272" w:type="pct"/>
            <w:vMerge w:val="restart"/>
            <w:vAlign w:val="center"/>
          </w:tcPr>
          <w:p w:rsidR="00E80D14" w:rsidRPr="00E80D14" w:rsidRDefault="00E80D14" w:rsidP="00E80D14">
            <w:pPr>
              <w:bidi/>
              <w:contextualSpacing/>
              <w:jc w:val="both"/>
              <w:rPr>
                <w:rFonts w:cs="Arabic Transparent"/>
                <w:b/>
                <w:bCs/>
                <w:rtl/>
                <w:lang w:bidi="ar-DZ"/>
              </w:rPr>
            </w:pPr>
            <w:r w:rsidRPr="00E80D14">
              <w:rPr>
                <w:rFonts w:cs="Arabic Transparent" w:hint="cs"/>
                <w:bCs/>
                <w:rtl/>
              </w:rPr>
              <w:t>وحدة التعليم</w:t>
            </w:r>
          </w:p>
        </w:tc>
        <w:tc>
          <w:tcPr>
            <w:tcW w:w="745" w:type="pct"/>
          </w:tcPr>
          <w:p w:rsidR="00E80D14" w:rsidRPr="00E80D14" w:rsidRDefault="00E80D14" w:rsidP="00E80D14">
            <w:pPr>
              <w:bidi/>
              <w:contextualSpacing/>
              <w:jc w:val="center"/>
              <w:rPr>
                <w:rFonts w:cs="Arabic Transparent"/>
                <w:b/>
                <w:bCs/>
                <w:rtl/>
                <w:lang w:bidi="ar-DZ"/>
              </w:rPr>
            </w:pPr>
            <w:r w:rsidRPr="00E80D14">
              <w:rPr>
                <w:rFonts w:cs="Arabic Transparent" w:hint="cs"/>
                <w:bCs/>
                <w:rtl/>
              </w:rPr>
              <w:t>الحجم الساعي السداسي</w:t>
            </w:r>
          </w:p>
        </w:tc>
        <w:tc>
          <w:tcPr>
            <w:tcW w:w="1218" w:type="pct"/>
            <w:gridSpan w:val="4"/>
          </w:tcPr>
          <w:p w:rsidR="00E80D14" w:rsidRPr="00E80D14" w:rsidRDefault="00E80D14" w:rsidP="00E80D14">
            <w:pPr>
              <w:tabs>
                <w:tab w:val="center" w:pos="1927"/>
              </w:tabs>
              <w:bidi/>
              <w:contextualSpacing/>
              <w:jc w:val="center"/>
              <w:rPr>
                <w:rFonts w:cs="Arabic Transparent"/>
                <w:b/>
                <w:bCs/>
                <w:rtl/>
                <w:lang w:bidi="ar-DZ"/>
              </w:rPr>
            </w:pPr>
            <w:r w:rsidRPr="00E80D14">
              <w:rPr>
                <w:rFonts w:cs="Arabic Transparent" w:hint="cs"/>
                <w:bCs/>
                <w:rtl/>
              </w:rPr>
              <w:t>الحجم الساعي الأسبوعي</w:t>
            </w:r>
          </w:p>
        </w:tc>
        <w:tc>
          <w:tcPr>
            <w:tcW w:w="422" w:type="pct"/>
            <w:vMerge w:val="restart"/>
            <w:vAlign w:val="center"/>
          </w:tcPr>
          <w:p w:rsidR="00E80D14" w:rsidRPr="00E80D14" w:rsidRDefault="00E80D14" w:rsidP="00E80D14">
            <w:pPr>
              <w:bidi/>
              <w:contextualSpacing/>
              <w:jc w:val="center"/>
              <w:rPr>
                <w:rFonts w:cs="Arabic Transparent"/>
                <w:bCs/>
                <w:rtl/>
              </w:rPr>
            </w:pPr>
            <w:r w:rsidRPr="00E80D14">
              <w:rPr>
                <w:rFonts w:cs="Arabic Transparent" w:hint="cs"/>
                <w:bCs/>
                <w:rtl/>
              </w:rPr>
              <w:t>المعامل</w:t>
            </w:r>
          </w:p>
        </w:tc>
        <w:tc>
          <w:tcPr>
            <w:tcW w:w="428" w:type="pct"/>
            <w:vMerge w:val="restart"/>
            <w:vAlign w:val="center"/>
          </w:tcPr>
          <w:p w:rsidR="00E80D14" w:rsidRPr="00E80D14" w:rsidRDefault="00E80D14" w:rsidP="00E80D14">
            <w:pPr>
              <w:bidi/>
              <w:contextualSpacing/>
              <w:jc w:val="center"/>
              <w:rPr>
                <w:rFonts w:cs="Arabic Transparent"/>
                <w:bCs/>
                <w:rtl/>
              </w:rPr>
            </w:pPr>
            <w:r w:rsidRPr="00E80D14">
              <w:rPr>
                <w:rFonts w:cs="Arabic Transparent" w:hint="cs"/>
                <w:bCs/>
                <w:rtl/>
              </w:rPr>
              <w:t>الأرصدة</w:t>
            </w:r>
          </w:p>
        </w:tc>
        <w:tc>
          <w:tcPr>
            <w:tcW w:w="916" w:type="pct"/>
            <w:gridSpan w:val="2"/>
          </w:tcPr>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نوع التقييم</w:t>
            </w:r>
          </w:p>
        </w:tc>
      </w:tr>
      <w:tr w:rsidR="00E80D14" w:rsidRPr="00E80D14" w:rsidTr="003C4353">
        <w:tc>
          <w:tcPr>
            <w:tcW w:w="1272" w:type="pct"/>
            <w:vMerge/>
          </w:tcPr>
          <w:p w:rsidR="00E80D14" w:rsidRPr="00E80D14" w:rsidRDefault="00E80D14" w:rsidP="00E80D14">
            <w:pPr>
              <w:bidi/>
              <w:contextualSpacing/>
              <w:jc w:val="both"/>
              <w:rPr>
                <w:rFonts w:cs="Arabic Transparent"/>
                <w:b/>
                <w:bCs/>
                <w:rtl/>
                <w:lang w:bidi="ar-DZ"/>
              </w:rPr>
            </w:pPr>
          </w:p>
        </w:tc>
        <w:tc>
          <w:tcPr>
            <w:tcW w:w="745" w:type="pct"/>
          </w:tcPr>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14-16</w:t>
            </w:r>
          </w:p>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أسبوع</w:t>
            </w:r>
          </w:p>
        </w:tc>
        <w:tc>
          <w:tcPr>
            <w:tcW w:w="365" w:type="pct"/>
          </w:tcPr>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محاضرة</w:t>
            </w:r>
          </w:p>
        </w:tc>
        <w:tc>
          <w:tcPr>
            <w:tcW w:w="365" w:type="pct"/>
          </w:tcPr>
          <w:p w:rsidR="00E80D14" w:rsidRPr="00E80D14" w:rsidRDefault="00E80D14" w:rsidP="00E80D14">
            <w:pPr>
              <w:bidi/>
              <w:contextualSpacing/>
              <w:jc w:val="center"/>
              <w:rPr>
                <w:rFonts w:cs="Arabic Transparent"/>
                <w:bCs/>
                <w:rtl/>
              </w:rPr>
            </w:pPr>
            <w:r w:rsidRPr="00E80D14">
              <w:rPr>
                <w:rFonts w:cs="Arabic Transparent" w:hint="cs"/>
                <w:bCs/>
                <w:rtl/>
              </w:rPr>
              <w:t>أعمال</w:t>
            </w:r>
          </w:p>
          <w:p w:rsidR="00E80D14" w:rsidRPr="00E80D14" w:rsidRDefault="00E80D14" w:rsidP="00E80D14">
            <w:pPr>
              <w:bidi/>
              <w:contextualSpacing/>
              <w:jc w:val="center"/>
              <w:rPr>
                <w:rFonts w:cs="Arabic Transparent"/>
                <w:b/>
                <w:bCs/>
                <w:rtl/>
                <w:lang w:bidi="ar-DZ"/>
              </w:rPr>
            </w:pPr>
            <w:r w:rsidRPr="00E80D14">
              <w:rPr>
                <w:rFonts w:cs="Arabic Transparent" w:hint="cs"/>
                <w:bCs/>
                <w:rtl/>
              </w:rPr>
              <w:t>موجهة</w:t>
            </w:r>
          </w:p>
        </w:tc>
        <w:tc>
          <w:tcPr>
            <w:tcW w:w="264" w:type="pct"/>
          </w:tcPr>
          <w:p w:rsidR="00E80D14" w:rsidRPr="00E80D14" w:rsidRDefault="00E80D14" w:rsidP="00E80D14">
            <w:pPr>
              <w:bidi/>
              <w:contextualSpacing/>
              <w:jc w:val="center"/>
              <w:rPr>
                <w:rFonts w:cs="Arabic Transparent"/>
                <w:bCs/>
                <w:rtl/>
              </w:rPr>
            </w:pPr>
            <w:r w:rsidRPr="00E80D14">
              <w:rPr>
                <w:rFonts w:cs="Arabic Transparent" w:hint="cs"/>
                <w:bCs/>
                <w:rtl/>
              </w:rPr>
              <w:t>أعمال</w:t>
            </w:r>
          </w:p>
          <w:p w:rsidR="00E80D14" w:rsidRPr="00E80D14" w:rsidRDefault="00E80D14" w:rsidP="00E80D14">
            <w:pPr>
              <w:bidi/>
              <w:contextualSpacing/>
              <w:jc w:val="center"/>
              <w:rPr>
                <w:rFonts w:cs="Arabic Transparent"/>
                <w:b/>
                <w:bCs/>
                <w:rtl/>
                <w:lang w:bidi="ar-DZ"/>
              </w:rPr>
            </w:pPr>
            <w:r w:rsidRPr="00E80D14">
              <w:rPr>
                <w:rFonts w:cs="Arabic Transparent" w:hint="cs"/>
                <w:bCs/>
                <w:rtl/>
              </w:rPr>
              <w:t>تطبيقية</w:t>
            </w:r>
          </w:p>
        </w:tc>
        <w:tc>
          <w:tcPr>
            <w:tcW w:w="224" w:type="pct"/>
          </w:tcPr>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أعمال</w:t>
            </w:r>
          </w:p>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أخرى</w:t>
            </w:r>
          </w:p>
        </w:tc>
        <w:tc>
          <w:tcPr>
            <w:tcW w:w="422" w:type="pct"/>
            <w:vMerge/>
          </w:tcPr>
          <w:p w:rsidR="00E80D14" w:rsidRPr="00E80D14" w:rsidRDefault="00E80D14" w:rsidP="00E80D14">
            <w:pPr>
              <w:bidi/>
              <w:contextualSpacing/>
              <w:jc w:val="center"/>
              <w:rPr>
                <w:rFonts w:cs="Arabic Transparent"/>
                <w:b/>
                <w:rtl/>
                <w:lang w:bidi="ar-DZ"/>
              </w:rPr>
            </w:pPr>
          </w:p>
        </w:tc>
        <w:tc>
          <w:tcPr>
            <w:tcW w:w="428" w:type="pct"/>
            <w:vMerge/>
          </w:tcPr>
          <w:p w:rsidR="00E80D14" w:rsidRPr="00E80D14" w:rsidRDefault="00E80D14" w:rsidP="00E80D14">
            <w:pPr>
              <w:bidi/>
              <w:contextualSpacing/>
              <w:jc w:val="center"/>
              <w:rPr>
                <w:rFonts w:cs="Arabic Transparent"/>
                <w:b/>
                <w:bCs/>
                <w:rtl/>
                <w:lang w:bidi="ar-DZ"/>
              </w:rPr>
            </w:pPr>
          </w:p>
        </w:tc>
        <w:tc>
          <w:tcPr>
            <w:tcW w:w="365" w:type="pct"/>
          </w:tcPr>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متواصل</w:t>
            </w:r>
          </w:p>
        </w:tc>
        <w:tc>
          <w:tcPr>
            <w:tcW w:w="551" w:type="pct"/>
          </w:tcPr>
          <w:p w:rsidR="00E80D14" w:rsidRPr="00E80D14" w:rsidRDefault="00E80D14" w:rsidP="00E80D14">
            <w:pPr>
              <w:bidi/>
              <w:contextualSpacing/>
              <w:jc w:val="center"/>
              <w:rPr>
                <w:rFonts w:cs="Arabic Transparent"/>
                <w:b/>
                <w:bCs/>
                <w:rtl/>
                <w:lang w:bidi="ar-DZ"/>
              </w:rPr>
            </w:pPr>
            <w:r w:rsidRPr="00E80D14">
              <w:rPr>
                <w:rFonts w:cs="Arabic Transparent" w:hint="cs"/>
                <w:b/>
                <w:bCs/>
                <w:rtl/>
                <w:lang w:bidi="ar-DZ"/>
              </w:rPr>
              <w:t>امتحان</w:t>
            </w:r>
          </w:p>
        </w:tc>
      </w:tr>
      <w:tr w:rsidR="00E80D14" w:rsidRPr="00E80D14" w:rsidTr="003C4353">
        <w:tc>
          <w:tcPr>
            <w:tcW w:w="1272" w:type="pct"/>
            <w:shd w:val="clear" w:color="auto" w:fill="D9D9D9"/>
          </w:tcPr>
          <w:p w:rsidR="00E80D14" w:rsidRPr="00E80D14" w:rsidRDefault="00E80D14" w:rsidP="00E80D14">
            <w:pPr>
              <w:bidi/>
              <w:contextualSpacing/>
              <w:jc w:val="both"/>
              <w:rPr>
                <w:b/>
                <w:bCs/>
                <w:rtl/>
                <w:lang w:bidi="ar-DZ"/>
              </w:rPr>
            </w:pPr>
            <w:r w:rsidRPr="00E80D14">
              <w:rPr>
                <w:bCs/>
                <w:rtl/>
              </w:rPr>
              <w:t>وحدات التعليم الأساسية</w:t>
            </w:r>
          </w:p>
        </w:tc>
        <w:tc>
          <w:tcPr>
            <w:tcW w:w="745" w:type="pct"/>
            <w:shd w:val="clear" w:color="auto" w:fill="D9D9D9"/>
          </w:tcPr>
          <w:p w:rsidR="00E80D14" w:rsidRPr="00E80D14" w:rsidRDefault="00E80D14" w:rsidP="00E80D14">
            <w:pPr>
              <w:bidi/>
              <w:contextualSpacing/>
              <w:jc w:val="center"/>
              <w:rPr>
                <w:b/>
                <w:bCs/>
                <w:rtl/>
                <w:lang w:bidi="ar-DZ"/>
              </w:rPr>
            </w:pPr>
            <w:r w:rsidRPr="00E80D14">
              <w:rPr>
                <w:b/>
                <w:bCs/>
                <w:lang w:bidi="ar-DZ"/>
              </w:rPr>
              <w:t>180</w:t>
            </w:r>
          </w:p>
        </w:tc>
        <w:tc>
          <w:tcPr>
            <w:tcW w:w="365" w:type="pct"/>
            <w:shd w:val="clear" w:color="auto" w:fill="D9D9D9"/>
          </w:tcPr>
          <w:p w:rsidR="00E80D14" w:rsidRPr="00E80D14" w:rsidRDefault="00E80D14" w:rsidP="00E80D14">
            <w:pPr>
              <w:bidi/>
              <w:contextualSpacing/>
              <w:jc w:val="center"/>
              <w:rPr>
                <w:b/>
                <w:bCs/>
                <w:rtl/>
                <w:lang w:bidi="ar-DZ"/>
              </w:rPr>
            </w:pPr>
            <w:r w:rsidRPr="00E80D14">
              <w:rPr>
                <w:b/>
                <w:bCs/>
                <w:rtl/>
                <w:lang w:bidi="ar-DZ"/>
              </w:rPr>
              <w:t>6</w:t>
            </w:r>
          </w:p>
        </w:tc>
        <w:tc>
          <w:tcPr>
            <w:tcW w:w="365" w:type="pct"/>
            <w:shd w:val="clear" w:color="auto" w:fill="D9D9D9"/>
          </w:tcPr>
          <w:p w:rsidR="00E80D14" w:rsidRPr="00E80D14" w:rsidRDefault="00E80D14" w:rsidP="00E80D14">
            <w:pPr>
              <w:bidi/>
              <w:contextualSpacing/>
              <w:jc w:val="center"/>
              <w:rPr>
                <w:b/>
                <w:bCs/>
                <w:rtl/>
              </w:rPr>
            </w:pPr>
            <w:r w:rsidRPr="00E80D14">
              <w:rPr>
                <w:b/>
                <w:bCs/>
                <w:rtl/>
              </w:rPr>
              <w:t>6</w:t>
            </w:r>
          </w:p>
        </w:tc>
        <w:tc>
          <w:tcPr>
            <w:tcW w:w="264" w:type="pct"/>
            <w:shd w:val="clear" w:color="auto" w:fill="D9D9D9"/>
          </w:tcPr>
          <w:p w:rsidR="00E80D14" w:rsidRPr="00E80D14" w:rsidRDefault="00E80D14" w:rsidP="00E80D14">
            <w:pPr>
              <w:bidi/>
              <w:contextualSpacing/>
              <w:jc w:val="center"/>
              <w:rPr>
                <w:b/>
                <w:bCs/>
                <w:rtl/>
              </w:rPr>
            </w:pPr>
          </w:p>
        </w:tc>
        <w:tc>
          <w:tcPr>
            <w:tcW w:w="224" w:type="pct"/>
            <w:shd w:val="clear" w:color="auto" w:fill="D9D9D9"/>
          </w:tcPr>
          <w:p w:rsidR="00E80D14" w:rsidRPr="00E80D14" w:rsidRDefault="00E80D14" w:rsidP="00E80D14">
            <w:pPr>
              <w:bidi/>
              <w:contextualSpacing/>
              <w:jc w:val="center"/>
              <w:rPr>
                <w:b/>
                <w:bCs/>
                <w:rtl/>
                <w:lang w:bidi="ar-DZ"/>
              </w:rPr>
            </w:pPr>
          </w:p>
        </w:tc>
        <w:tc>
          <w:tcPr>
            <w:tcW w:w="422" w:type="pct"/>
            <w:shd w:val="clear" w:color="auto" w:fill="D9D9D9"/>
          </w:tcPr>
          <w:p w:rsidR="00E80D14" w:rsidRPr="00E80D14" w:rsidRDefault="00E80D14" w:rsidP="00E80D14">
            <w:pPr>
              <w:bidi/>
              <w:contextualSpacing/>
              <w:jc w:val="center"/>
              <w:rPr>
                <w:b/>
                <w:bCs/>
                <w:rtl/>
                <w:lang w:bidi="ar-DZ"/>
              </w:rPr>
            </w:pPr>
            <w:r w:rsidRPr="00E80D14">
              <w:rPr>
                <w:b/>
                <w:bCs/>
                <w:rtl/>
                <w:lang w:bidi="ar-DZ"/>
              </w:rPr>
              <w:t>10</w:t>
            </w:r>
          </w:p>
        </w:tc>
        <w:tc>
          <w:tcPr>
            <w:tcW w:w="428" w:type="pct"/>
            <w:shd w:val="clear" w:color="auto" w:fill="D9D9D9"/>
          </w:tcPr>
          <w:p w:rsidR="00E80D14" w:rsidRPr="00E80D14" w:rsidRDefault="00E80D14" w:rsidP="00E80D14">
            <w:pPr>
              <w:bidi/>
              <w:contextualSpacing/>
              <w:jc w:val="center"/>
              <w:rPr>
                <w:b/>
                <w:bCs/>
                <w:rtl/>
                <w:lang w:bidi="ar-DZ"/>
              </w:rPr>
            </w:pPr>
            <w:r w:rsidRPr="00E80D14">
              <w:rPr>
                <w:b/>
                <w:bCs/>
                <w:rtl/>
                <w:lang w:bidi="ar-DZ"/>
              </w:rPr>
              <w:t>20</w:t>
            </w:r>
          </w:p>
        </w:tc>
        <w:tc>
          <w:tcPr>
            <w:tcW w:w="365" w:type="pct"/>
            <w:shd w:val="clear" w:color="auto" w:fill="D9D9D9"/>
          </w:tcPr>
          <w:p w:rsidR="00E80D14" w:rsidRPr="00E80D14" w:rsidRDefault="00E80D14" w:rsidP="00E80D14">
            <w:pPr>
              <w:bidi/>
              <w:contextualSpacing/>
              <w:jc w:val="center"/>
              <w:rPr>
                <w:b/>
                <w:bCs/>
                <w:rtl/>
                <w:lang w:bidi="ar-DZ"/>
              </w:rPr>
            </w:pPr>
          </w:p>
        </w:tc>
        <w:tc>
          <w:tcPr>
            <w:tcW w:w="551" w:type="pct"/>
            <w:shd w:val="clear" w:color="auto" w:fill="D9D9D9"/>
          </w:tcPr>
          <w:p w:rsidR="00E80D14" w:rsidRPr="00E80D14" w:rsidRDefault="00E80D14" w:rsidP="00E80D14">
            <w:pPr>
              <w:bidi/>
              <w:contextualSpacing/>
              <w:jc w:val="center"/>
              <w:rPr>
                <w:b/>
                <w:bCs/>
                <w:rtl/>
                <w:lang w:bidi="ar-DZ"/>
              </w:rPr>
            </w:pPr>
          </w:p>
        </w:tc>
      </w:tr>
      <w:tr w:rsidR="00E80D14" w:rsidRPr="00E80D14" w:rsidTr="003C4353">
        <w:tc>
          <w:tcPr>
            <w:tcW w:w="1272" w:type="pct"/>
            <w:vAlign w:val="center"/>
          </w:tcPr>
          <w:p w:rsidR="00E80D14" w:rsidRPr="00E80D14" w:rsidRDefault="00E80D14" w:rsidP="00E80D14">
            <w:pPr>
              <w:bidi/>
              <w:contextualSpacing/>
              <w:jc w:val="both"/>
              <w:rPr>
                <w:b/>
                <w:bCs/>
                <w:rtl/>
                <w:lang w:bidi="ar-DZ"/>
              </w:rPr>
            </w:pPr>
            <w:r w:rsidRPr="00E80D14">
              <w:rPr>
                <w:b/>
                <w:bCs/>
                <w:rtl/>
                <w:lang w:bidi="ar-DZ"/>
              </w:rPr>
              <w:t>علم نفس النمو و الفروق الفردية2</w:t>
            </w:r>
          </w:p>
        </w:tc>
        <w:tc>
          <w:tcPr>
            <w:tcW w:w="745" w:type="pct"/>
          </w:tcPr>
          <w:p w:rsidR="00E80D14" w:rsidRPr="00E80D14" w:rsidRDefault="00E80D14" w:rsidP="00E80D14">
            <w:pPr>
              <w:bidi/>
              <w:contextualSpacing/>
              <w:jc w:val="center"/>
              <w:rPr>
                <w:b/>
                <w:bCs/>
                <w:rtl/>
                <w:lang w:bidi="ar-DZ"/>
              </w:rPr>
            </w:pPr>
            <w:r w:rsidRPr="00E80D14">
              <w:rPr>
                <w:b/>
                <w:bCs/>
                <w:lang w:bidi="ar-DZ"/>
              </w:rPr>
              <w:t>45</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vAlign w:val="center"/>
          </w:tcPr>
          <w:p w:rsidR="00E80D14" w:rsidRPr="00E80D14" w:rsidRDefault="00E80D14" w:rsidP="00E80D14">
            <w:pPr>
              <w:bidi/>
              <w:contextualSpacing/>
              <w:jc w:val="center"/>
              <w:rPr>
                <w:b/>
                <w:bCs/>
                <w:rtl/>
                <w:lang w:bidi="ar-DZ"/>
              </w:rPr>
            </w:pPr>
            <w:r w:rsidRPr="00E80D14">
              <w:rPr>
                <w:b/>
                <w:bCs/>
                <w:rtl/>
                <w:lang w:bidi="ar-DZ"/>
              </w:rPr>
              <w:t>3</w:t>
            </w:r>
          </w:p>
        </w:tc>
        <w:tc>
          <w:tcPr>
            <w:tcW w:w="428" w:type="pct"/>
            <w:vAlign w:val="center"/>
          </w:tcPr>
          <w:p w:rsidR="00E80D14" w:rsidRPr="00E80D14" w:rsidRDefault="00E80D14" w:rsidP="00E80D14">
            <w:pPr>
              <w:bidi/>
              <w:contextualSpacing/>
              <w:jc w:val="center"/>
              <w:rPr>
                <w:b/>
                <w:bCs/>
                <w:rtl/>
                <w:lang w:bidi="ar-DZ"/>
              </w:rPr>
            </w:pPr>
            <w:r w:rsidRPr="00E80D14">
              <w:rPr>
                <w:b/>
                <w:bCs/>
                <w:rtl/>
                <w:lang w:bidi="ar-DZ"/>
              </w:rPr>
              <w:t>5</w:t>
            </w:r>
          </w:p>
        </w:tc>
        <w:tc>
          <w:tcPr>
            <w:tcW w:w="365" w:type="pct"/>
            <w:vAlign w:val="center"/>
          </w:tcPr>
          <w:p w:rsidR="00E80D14" w:rsidRPr="00E80D14" w:rsidRDefault="00E80D14" w:rsidP="00E80D14">
            <w:pPr>
              <w:bidi/>
              <w:contextualSpacing/>
              <w:jc w:val="center"/>
              <w:rPr>
                <w:b/>
                <w:bCs/>
                <w:lang w:bidi="ar-DZ"/>
              </w:rPr>
            </w:pPr>
            <w:r w:rsidRPr="00E80D14">
              <w:rPr>
                <w:b/>
                <w:bCs/>
                <w:lang w:bidi="ar-DZ"/>
              </w:rPr>
              <w:t>X</w:t>
            </w:r>
          </w:p>
        </w:tc>
        <w:tc>
          <w:tcPr>
            <w:tcW w:w="551" w:type="pct"/>
            <w:vAlign w:val="center"/>
          </w:tcPr>
          <w:p w:rsidR="00E80D14" w:rsidRPr="00E80D14" w:rsidRDefault="00E80D14" w:rsidP="00E80D14">
            <w:pPr>
              <w:bidi/>
              <w:contextualSpacing/>
              <w:jc w:val="center"/>
              <w:rPr>
                <w:b/>
                <w:bCs/>
                <w:rtl/>
                <w:lang w:bidi="ar-DZ"/>
              </w:rPr>
            </w:pPr>
            <w:r w:rsidRPr="00E80D14">
              <w:rPr>
                <w:b/>
                <w:bCs/>
                <w:lang w:bidi="ar-DZ"/>
              </w:rPr>
              <w:t>X</w:t>
            </w:r>
          </w:p>
        </w:tc>
      </w:tr>
      <w:tr w:rsidR="00E80D14" w:rsidRPr="00E80D14" w:rsidTr="003C4353">
        <w:tc>
          <w:tcPr>
            <w:tcW w:w="1272" w:type="pct"/>
            <w:vAlign w:val="center"/>
          </w:tcPr>
          <w:p w:rsidR="00E80D14" w:rsidRPr="00E80D14" w:rsidRDefault="00E80D14" w:rsidP="00E80D14">
            <w:pPr>
              <w:bidi/>
              <w:contextualSpacing/>
              <w:jc w:val="both"/>
              <w:rPr>
                <w:b/>
                <w:bCs/>
                <w:rtl/>
                <w:lang w:bidi="ar-DZ"/>
              </w:rPr>
            </w:pPr>
            <w:r w:rsidRPr="00E80D14">
              <w:rPr>
                <w:b/>
                <w:bCs/>
                <w:rtl/>
                <w:lang w:bidi="ar-DZ"/>
              </w:rPr>
              <w:t>علم النفس المرضي</w:t>
            </w:r>
          </w:p>
        </w:tc>
        <w:tc>
          <w:tcPr>
            <w:tcW w:w="745" w:type="pct"/>
          </w:tcPr>
          <w:p w:rsidR="00E80D14" w:rsidRPr="00E80D14" w:rsidRDefault="00E80D14" w:rsidP="00E80D14">
            <w:pPr>
              <w:bidi/>
              <w:contextualSpacing/>
              <w:jc w:val="center"/>
              <w:rPr>
                <w:b/>
                <w:bCs/>
                <w:rtl/>
                <w:lang w:bidi="ar-DZ"/>
              </w:rPr>
            </w:pPr>
            <w:r w:rsidRPr="00E80D14">
              <w:rPr>
                <w:b/>
                <w:bCs/>
                <w:lang w:bidi="ar-DZ"/>
              </w:rPr>
              <w:t>45</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vAlign w:val="center"/>
          </w:tcPr>
          <w:p w:rsidR="00E80D14" w:rsidRPr="00E80D14" w:rsidRDefault="00E80D14" w:rsidP="00E80D14">
            <w:pPr>
              <w:bidi/>
              <w:contextualSpacing/>
              <w:jc w:val="center"/>
              <w:rPr>
                <w:b/>
                <w:bCs/>
                <w:rtl/>
                <w:lang w:bidi="ar-DZ"/>
              </w:rPr>
            </w:pPr>
            <w:r w:rsidRPr="00E80D14">
              <w:rPr>
                <w:b/>
                <w:bCs/>
                <w:rtl/>
                <w:lang w:bidi="ar-DZ"/>
              </w:rPr>
              <w:t>2</w:t>
            </w:r>
          </w:p>
        </w:tc>
        <w:tc>
          <w:tcPr>
            <w:tcW w:w="428" w:type="pct"/>
            <w:vAlign w:val="center"/>
          </w:tcPr>
          <w:p w:rsidR="00E80D14" w:rsidRPr="00E80D14" w:rsidRDefault="00E80D14" w:rsidP="00E80D14">
            <w:pPr>
              <w:bidi/>
              <w:contextualSpacing/>
              <w:jc w:val="center"/>
              <w:rPr>
                <w:b/>
                <w:bCs/>
                <w:rtl/>
                <w:lang w:bidi="ar-DZ"/>
              </w:rPr>
            </w:pPr>
            <w:r w:rsidRPr="00E80D14">
              <w:rPr>
                <w:b/>
                <w:bCs/>
                <w:rtl/>
                <w:lang w:bidi="ar-DZ"/>
              </w:rPr>
              <w:t>5</w:t>
            </w:r>
          </w:p>
        </w:tc>
        <w:tc>
          <w:tcPr>
            <w:tcW w:w="365" w:type="pct"/>
            <w:vAlign w:val="center"/>
          </w:tcPr>
          <w:p w:rsidR="00E80D14" w:rsidRPr="00E80D14" w:rsidRDefault="00E80D14" w:rsidP="00E80D14">
            <w:pPr>
              <w:bidi/>
              <w:contextualSpacing/>
              <w:jc w:val="center"/>
              <w:rPr>
                <w:b/>
                <w:bCs/>
                <w:rtl/>
                <w:lang w:bidi="ar-DZ"/>
              </w:rPr>
            </w:pPr>
            <w:r w:rsidRPr="00E80D14">
              <w:rPr>
                <w:b/>
                <w:bCs/>
                <w:lang w:bidi="ar-DZ"/>
              </w:rPr>
              <w:t>X</w:t>
            </w:r>
          </w:p>
        </w:tc>
        <w:tc>
          <w:tcPr>
            <w:tcW w:w="551" w:type="pct"/>
            <w:vAlign w:val="center"/>
          </w:tcPr>
          <w:p w:rsidR="00E80D14" w:rsidRPr="00E80D14" w:rsidRDefault="00E80D14" w:rsidP="00E80D14">
            <w:pPr>
              <w:bidi/>
              <w:contextualSpacing/>
              <w:jc w:val="center"/>
              <w:rPr>
                <w:b/>
                <w:bCs/>
                <w:rtl/>
                <w:lang w:bidi="ar-DZ"/>
              </w:rPr>
            </w:pPr>
            <w:r w:rsidRPr="00E80D14">
              <w:rPr>
                <w:b/>
                <w:bCs/>
                <w:lang w:bidi="ar-DZ"/>
              </w:rPr>
              <w:t>X</w:t>
            </w:r>
          </w:p>
        </w:tc>
      </w:tr>
      <w:tr w:rsidR="00E80D14" w:rsidRPr="00E80D14" w:rsidTr="003C4353">
        <w:tc>
          <w:tcPr>
            <w:tcW w:w="1272" w:type="pct"/>
            <w:vAlign w:val="center"/>
          </w:tcPr>
          <w:p w:rsidR="00E80D14" w:rsidRPr="00E80D14" w:rsidRDefault="00E80D14" w:rsidP="00E80D14">
            <w:pPr>
              <w:bidi/>
              <w:contextualSpacing/>
              <w:jc w:val="both"/>
              <w:rPr>
                <w:b/>
                <w:bCs/>
                <w:rtl/>
                <w:lang w:bidi="ar-DZ"/>
              </w:rPr>
            </w:pPr>
            <w:r w:rsidRPr="00E80D14">
              <w:rPr>
                <w:b/>
                <w:bCs/>
                <w:rtl/>
                <w:lang w:bidi="ar-DZ"/>
              </w:rPr>
              <w:t>علم نفس العمل والتنظيم</w:t>
            </w:r>
          </w:p>
        </w:tc>
        <w:tc>
          <w:tcPr>
            <w:tcW w:w="745" w:type="pct"/>
          </w:tcPr>
          <w:p w:rsidR="00E80D14" w:rsidRPr="00E80D14" w:rsidRDefault="00E80D14" w:rsidP="00E80D14">
            <w:pPr>
              <w:bidi/>
              <w:contextualSpacing/>
              <w:jc w:val="center"/>
              <w:rPr>
                <w:b/>
                <w:bCs/>
                <w:rtl/>
                <w:lang w:bidi="ar-DZ"/>
              </w:rPr>
            </w:pPr>
            <w:r w:rsidRPr="00E80D14">
              <w:rPr>
                <w:b/>
                <w:bCs/>
                <w:lang w:bidi="ar-DZ"/>
              </w:rPr>
              <w:t>45</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vAlign w:val="center"/>
          </w:tcPr>
          <w:p w:rsidR="00E80D14" w:rsidRPr="00E80D14" w:rsidRDefault="00E80D14" w:rsidP="00E80D14">
            <w:pPr>
              <w:bidi/>
              <w:contextualSpacing/>
              <w:jc w:val="center"/>
              <w:rPr>
                <w:b/>
                <w:bCs/>
                <w:rtl/>
                <w:lang w:bidi="ar-DZ"/>
              </w:rPr>
            </w:pPr>
            <w:r w:rsidRPr="00E80D14">
              <w:rPr>
                <w:b/>
                <w:bCs/>
                <w:rtl/>
                <w:lang w:bidi="ar-DZ"/>
              </w:rPr>
              <w:t>3</w:t>
            </w:r>
          </w:p>
        </w:tc>
        <w:tc>
          <w:tcPr>
            <w:tcW w:w="428" w:type="pct"/>
            <w:vAlign w:val="center"/>
          </w:tcPr>
          <w:p w:rsidR="00E80D14" w:rsidRPr="00E80D14" w:rsidRDefault="00E80D14" w:rsidP="00E80D14">
            <w:pPr>
              <w:bidi/>
              <w:contextualSpacing/>
              <w:jc w:val="center"/>
              <w:rPr>
                <w:b/>
                <w:bCs/>
                <w:rtl/>
                <w:lang w:bidi="ar-DZ"/>
              </w:rPr>
            </w:pPr>
            <w:r w:rsidRPr="00E80D14">
              <w:rPr>
                <w:b/>
                <w:bCs/>
                <w:rtl/>
                <w:lang w:bidi="ar-DZ"/>
              </w:rPr>
              <w:t>5</w:t>
            </w:r>
          </w:p>
        </w:tc>
        <w:tc>
          <w:tcPr>
            <w:tcW w:w="365" w:type="pct"/>
            <w:vAlign w:val="center"/>
          </w:tcPr>
          <w:p w:rsidR="00E80D14" w:rsidRPr="00E80D14" w:rsidRDefault="00E80D14" w:rsidP="00E80D14">
            <w:pPr>
              <w:bidi/>
              <w:contextualSpacing/>
              <w:jc w:val="center"/>
              <w:rPr>
                <w:b/>
                <w:bCs/>
                <w:rtl/>
                <w:lang w:bidi="ar-DZ"/>
              </w:rPr>
            </w:pPr>
            <w:r w:rsidRPr="00E80D14">
              <w:rPr>
                <w:b/>
                <w:bCs/>
                <w:lang w:bidi="ar-DZ"/>
              </w:rPr>
              <w:t>X</w:t>
            </w:r>
          </w:p>
        </w:tc>
        <w:tc>
          <w:tcPr>
            <w:tcW w:w="551" w:type="pct"/>
            <w:vAlign w:val="center"/>
          </w:tcPr>
          <w:p w:rsidR="00E80D14" w:rsidRPr="00E80D14" w:rsidRDefault="00E80D14" w:rsidP="00E80D14">
            <w:pPr>
              <w:bidi/>
              <w:contextualSpacing/>
              <w:jc w:val="center"/>
              <w:rPr>
                <w:b/>
                <w:bCs/>
                <w:rtl/>
                <w:lang w:bidi="ar-DZ"/>
              </w:rPr>
            </w:pPr>
            <w:r w:rsidRPr="00E80D14">
              <w:rPr>
                <w:b/>
                <w:bCs/>
                <w:lang w:bidi="ar-DZ"/>
              </w:rPr>
              <w:t>X</w:t>
            </w:r>
          </w:p>
        </w:tc>
      </w:tr>
      <w:tr w:rsidR="00E80D14" w:rsidRPr="00E80D14" w:rsidTr="003C4353">
        <w:tc>
          <w:tcPr>
            <w:tcW w:w="1272" w:type="pct"/>
            <w:vAlign w:val="center"/>
          </w:tcPr>
          <w:p w:rsidR="00E80D14" w:rsidRPr="00E80D14" w:rsidRDefault="00E80D14" w:rsidP="00E80D14">
            <w:pPr>
              <w:bidi/>
              <w:contextualSpacing/>
              <w:jc w:val="both"/>
              <w:rPr>
                <w:b/>
                <w:bCs/>
                <w:rtl/>
                <w:lang w:bidi="ar-DZ"/>
              </w:rPr>
            </w:pPr>
            <w:r w:rsidRPr="00E80D14">
              <w:rPr>
                <w:b/>
                <w:bCs/>
                <w:rtl/>
                <w:lang w:bidi="ar-DZ"/>
              </w:rPr>
              <w:t>علم النفس المدرسي</w:t>
            </w:r>
          </w:p>
        </w:tc>
        <w:tc>
          <w:tcPr>
            <w:tcW w:w="745" w:type="pct"/>
          </w:tcPr>
          <w:p w:rsidR="00E80D14" w:rsidRPr="00E80D14" w:rsidRDefault="00E80D14" w:rsidP="00E80D14">
            <w:pPr>
              <w:bidi/>
              <w:contextualSpacing/>
              <w:jc w:val="center"/>
              <w:rPr>
                <w:b/>
                <w:bCs/>
                <w:rtl/>
                <w:lang w:bidi="ar-DZ"/>
              </w:rPr>
            </w:pPr>
            <w:r w:rsidRPr="00E80D14">
              <w:rPr>
                <w:b/>
                <w:bCs/>
                <w:lang w:bidi="ar-DZ"/>
              </w:rPr>
              <w:t>45</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vAlign w:val="center"/>
          </w:tcPr>
          <w:p w:rsidR="00E80D14" w:rsidRPr="00E80D14" w:rsidRDefault="00E80D14" w:rsidP="00E80D14">
            <w:pPr>
              <w:bidi/>
              <w:contextualSpacing/>
              <w:jc w:val="center"/>
              <w:rPr>
                <w:b/>
                <w:bCs/>
                <w:rtl/>
                <w:lang w:bidi="ar-DZ"/>
              </w:rPr>
            </w:pPr>
            <w:r w:rsidRPr="00E80D14">
              <w:rPr>
                <w:b/>
                <w:bCs/>
                <w:rtl/>
                <w:lang w:bidi="ar-DZ"/>
              </w:rPr>
              <w:t>2</w:t>
            </w:r>
          </w:p>
        </w:tc>
        <w:tc>
          <w:tcPr>
            <w:tcW w:w="428" w:type="pct"/>
            <w:vAlign w:val="center"/>
          </w:tcPr>
          <w:p w:rsidR="00E80D14" w:rsidRPr="00E80D14" w:rsidRDefault="00E80D14" w:rsidP="00E80D14">
            <w:pPr>
              <w:bidi/>
              <w:contextualSpacing/>
              <w:jc w:val="center"/>
              <w:rPr>
                <w:b/>
                <w:bCs/>
                <w:rtl/>
                <w:lang w:bidi="ar-DZ"/>
              </w:rPr>
            </w:pPr>
            <w:r w:rsidRPr="00E80D14">
              <w:rPr>
                <w:b/>
                <w:bCs/>
                <w:rtl/>
                <w:lang w:bidi="ar-DZ"/>
              </w:rPr>
              <w:t>5</w:t>
            </w:r>
          </w:p>
        </w:tc>
        <w:tc>
          <w:tcPr>
            <w:tcW w:w="365" w:type="pct"/>
            <w:vAlign w:val="center"/>
          </w:tcPr>
          <w:p w:rsidR="00E80D14" w:rsidRPr="00E80D14" w:rsidRDefault="00E80D14" w:rsidP="00E80D14">
            <w:pPr>
              <w:bidi/>
              <w:contextualSpacing/>
              <w:jc w:val="center"/>
              <w:rPr>
                <w:b/>
                <w:bCs/>
                <w:rtl/>
                <w:lang w:bidi="ar-DZ"/>
              </w:rPr>
            </w:pPr>
            <w:r w:rsidRPr="00E80D14">
              <w:rPr>
                <w:b/>
                <w:bCs/>
                <w:lang w:bidi="ar-DZ"/>
              </w:rPr>
              <w:t>X</w:t>
            </w:r>
          </w:p>
        </w:tc>
        <w:tc>
          <w:tcPr>
            <w:tcW w:w="551" w:type="pct"/>
            <w:vAlign w:val="center"/>
          </w:tcPr>
          <w:p w:rsidR="00E80D14" w:rsidRPr="00E80D14" w:rsidRDefault="00E80D14" w:rsidP="00E80D14">
            <w:pPr>
              <w:bidi/>
              <w:contextualSpacing/>
              <w:jc w:val="center"/>
              <w:rPr>
                <w:b/>
                <w:bCs/>
                <w:rtl/>
                <w:lang w:bidi="ar-DZ"/>
              </w:rPr>
            </w:pPr>
            <w:r w:rsidRPr="00E80D14">
              <w:rPr>
                <w:b/>
                <w:bCs/>
                <w:lang w:bidi="ar-DZ"/>
              </w:rPr>
              <w:t>X</w:t>
            </w:r>
          </w:p>
        </w:tc>
      </w:tr>
      <w:tr w:rsidR="00E80D14" w:rsidRPr="00E80D14" w:rsidTr="003C4353">
        <w:tc>
          <w:tcPr>
            <w:tcW w:w="1272" w:type="pct"/>
            <w:shd w:val="clear" w:color="auto" w:fill="D9D9D9"/>
          </w:tcPr>
          <w:p w:rsidR="00E80D14" w:rsidRPr="00E80D14" w:rsidRDefault="00E80D14" w:rsidP="00E80D14">
            <w:pPr>
              <w:bidi/>
              <w:contextualSpacing/>
              <w:jc w:val="both"/>
              <w:rPr>
                <w:b/>
                <w:bCs/>
                <w:rtl/>
                <w:lang w:bidi="ar-DZ"/>
              </w:rPr>
            </w:pPr>
            <w:r w:rsidRPr="00E80D14">
              <w:rPr>
                <w:bCs/>
                <w:rtl/>
              </w:rPr>
              <w:t>وحدات التعليم المنهجية</w:t>
            </w:r>
          </w:p>
        </w:tc>
        <w:tc>
          <w:tcPr>
            <w:tcW w:w="745" w:type="pct"/>
            <w:shd w:val="clear" w:color="auto" w:fill="D9D9D9"/>
          </w:tcPr>
          <w:p w:rsidR="00E80D14" w:rsidRPr="00E80D14" w:rsidRDefault="00E80D14" w:rsidP="00E80D14">
            <w:pPr>
              <w:bidi/>
              <w:contextualSpacing/>
              <w:jc w:val="center"/>
              <w:rPr>
                <w:b/>
                <w:bCs/>
                <w:rtl/>
                <w:lang w:bidi="ar-DZ"/>
              </w:rPr>
            </w:pPr>
            <w:r w:rsidRPr="00E80D14">
              <w:rPr>
                <w:b/>
                <w:bCs/>
                <w:lang w:bidi="ar-DZ"/>
              </w:rPr>
              <w:t>90</w:t>
            </w:r>
          </w:p>
        </w:tc>
        <w:tc>
          <w:tcPr>
            <w:tcW w:w="365" w:type="pct"/>
            <w:shd w:val="clear" w:color="auto" w:fill="D9D9D9"/>
          </w:tcPr>
          <w:p w:rsidR="00E80D14" w:rsidRPr="00E80D14" w:rsidRDefault="00E80D14" w:rsidP="00E80D14">
            <w:pPr>
              <w:bidi/>
              <w:contextualSpacing/>
              <w:jc w:val="center"/>
              <w:rPr>
                <w:b/>
                <w:bCs/>
                <w:rtl/>
                <w:lang w:bidi="ar-DZ"/>
              </w:rPr>
            </w:pPr>
            <w:r w:rsidRPr="00E80D14">
              <w:rPr>
                <w:b/>
                <w:bCs/>
                <w:rtl/>
                <w:lang w:bidi="ar-DZ"/>
              </w:rPr>
              <w:t>3</w:t>
            </w:r>
          </w:p>
        </w:tc>
        <w:tc>
          <w:tcPr>
            <w:tcW w:w="365" w:type="pct"/>
            <w:shd w:val="clear" w:color="auto" w:fill="D9D9D9"/>
          </w:tcPr>
          <w:p w:rsidR="00E80D14" w:rsidRPr="00E80D14" w:rsidRDefault="00E80D14" w:rsidP="00E80D14">
            <w:pPr>
              <w:bidi/>
              <w:contextualSpacing/>
              <w:jc w:val="center"/>
              <w:rPr>
                <w:b/>
                <w:bCs/>
                <w:rtl/>
              </w:rPr>
            </w:pPr>
            <w:r w:rsidRPr="00E80D14">
              <w:rPr>
                <w:b/>
                <w:bCs/>
                <w:rtl/>
              </w:rPr>
              <w:t>3</w:t>
            </w:r>
          </w:p>
        </w:tc>
        <w:tc>
          <w:tcPr>
            <w:tcW w:w="264" w:type="pct"/>
            <w:shd w:val="clear" w:color="auto" w:fill="D9D9D9"/>
          </w:tcPr>
          <w:p w:rsidR="00E80D14" w:rsidRPr="00E80D14" w:rsidRDefault="00E80D14" w:rsidP="00E80D14">
            <w:pPr>
              <w:bidi/>
              <w:contextualSpacing/>
              <w:jc w:val="center"/>
              <w:rPr>
                <w:b/>
                <w:bCs/>
                <w:rtl/>
              </w:rPr>
            </w:pPr>
          </w:p>
        </w:tc>
        <w:tc>
          <w:tcPr>
            <w:tcW w:w="224" w:type="pct"/>
            <w:shd w:val="clear" w:color="auto" w:fill="D9D9D9"/>
          </w:tcPr>
          <w:p w:rsidR="00E80D14" w:rsidRPr="00E80D14" w:rsidRDefault="00E80D14" w:rsidP="00E80D14">
            <w:pPr>
              <w:bidi/>
              <w:contextualSpacing/>
              <w:jc w:val="center"/>
              <w:rPr>
                <w:b/>
                <w:bCs/>
                <w:rtl/>
                <w:lang w:bidi="ar-DZ"/>
              </w:rPr>
            </w:pPr>
          </w:p>
        </w:tc>
        <w:tc>
          <w:tcPr>
            <w:tcW w:w="422"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3</w:t>
            </w:r>
          </w:p>
        </w:tc>
        <w:tc>
          <w:tcPr>
            <w:tcW w:w="428"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4</w:t>
            </w:r>
          </w:p>
        </w:tc>
        <w:tc>
          <w:tcPr>
            <w:tcW w:w="365" w:type="pct"/>
            <w:shd w:val="clear" w:color="auto" w:fill="D9D9D9"/>
          </w:tcPr>
          <w:p w:rsidR="00E80D14" w:rsidRPr="00E80D14" w:rsidRDefault="00E80D14" w:rsidP="00E80D14">
            <w:pPr>
              <w:bidi/>
              <w:contextualSpacing/>
              <w:jc w:val="center"/>
              <w:rPr>
                <w:b/>
                <w:bCs/>
                <w:rtl/>
                <w:lang w:bidi="ar-DZ"/>
              </w:rPr>
            </w:pPr>
          </w:p>
        </w:tc>
        <w:tc>
          <w:tcPr>
            <w:tcW w:w="551" w:type="pct"/>
            <w:shd w:val="clear" w:color="auto" w:fill="D9D9D9"/>
          </w:tcPr>
          <w:p w:rsidR="00E80D14" w:rsidRPr="00E80D14" w:rsidRDefault="00E80D14" w:rsidP="00E80D14">
            <w:pPr>
              <w:bidi/>
              <w:contextualSpacing/>
              <w:jc w:val="center"/>
              <w:rPr>
                <w:b/>
                <w:bCs/>
                <w:rtl/>
                <w:lang w:bidi="ar-DZ"/>
              </w:rPr>
            </w:pPr>
          </w:p>
        </w:tc>
      </w:tr>
      <w:tr w:rsidR="00E80D14" w:rsidRPr="00E80D14" w:rsidTr="003C4353">
        <w:tc>
          <w:tcPr>
            <w:tcW w:w="1272" w:type="pct"/>
            <w:vAlign w:val="center"/>
          </w:tcPr>
          <w:p w:rsidR="00E80D14" w:rsidRPr="00E80D14" w:rsidRDefault="00E80D14" w:rsidP="00E80D14">
            <w:pPr>
              <w:bidi/>
              <w:contextualSpacing/>
              <w:jc w:val="both"/>
              <w:rPr>
                <w:b/>
                <w:bCs/>
                <w:rtl/>
                <w:lang w:bidi="ar-DZ"/>
              </w:rPr>
            </w:pPr>
            <w:r w:rsidRPr="00E80D14">
              <w:rPr>
                <w:b/>
                <w:bCs/>
                <w:rtl/>
                <w:lang w:bidi="ar-DZ"/>
              </w:rPr>
              <w:t>منهجية و تقنيات البحث</w:t>
            </w:r>
            <w:r w:rsidRPr="00E80D14">
              <w:rPr>
                <w:rFonts w:hint="cs"/>
                <w:b/>
                <w:bCs/>
                <w:rtl/>
                <w:lang w:bidi="ar-DZ"/>
              </w:rPr>
              <w:t xml:space="preserve"> 2</w:t>
            </w:r>
          </w:p>
        </w:tc>
        <w:tc>
          <w:tcPr>
            <w:tcW w:w="745" w:type="pct"/>
          </w:tcPr>
          <w:p w:rsidR="00E80D14" w:rsidRPr="00E80D14" w:rsidRDefault="00E80D14" w:rsidP="00E80D14">
            <w:pPr>
              <w:bidi/>
              <w:contextualSpacing/>
              <w:jc w:val="center"/>
              <w:rPr>
                <w:b/>
                <w:bCs/>
                <w:rtl/>
                <w:lang w:bidi="ar-DZ"/>
              </w:rPr>
            </w:pPr>
            <w:r w:rsidRPr="00E80D14">
              <w:rPr>
                <w:b/>
                <w:bCs/>
                <w:lang w:bidi="ar-DZ"/>
              </w:rPr>
              <w:t>45</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tcPr>
          <w:p w:rsidR="00E80D14" w:rsidRPr="00E80D14" w:rsidRDefault="00E80D14" w:rsidP="00E80D14">
            <w:pPr>
              <w:bidi/>
              <w:contextualSpacing/>
              <w:jc w:val="center"/>
              <w:rPr>
                <w:b/>
                <w:bCs/>
                <w:rtl/>
                <w:lang w:bidi="ar-DZ"/>
              </w:rPr>
            </w:pPr>
            <w:r w:rsidRPr="00E80D14">
              <w:rPr>
                <w:b/>
                <w:bCs/>
                <w:rtl/>
                <w:lang w:bidi="ar-DZ"/>
              </w:rPr>
              <w:t>2</w:t>
            </w:r>
          </w:p>
        </w:tc>
        <w:tc>
          <w:tcPr>
            <w:tcW w:w="428" w:type="pct"/>
          </w:tcPr>
          <w:p w:rsidR="00E80D14" w:rsidRPr="00E80D14" w:rsidRDefault="00E80D14" w:rsidP="00E80D14">
            <w:pPr>
              <w:bidi/>
              <w:contextualSpacing/>
              <w:jc w:val="center"/>
              <w:rPr>
                <w:b/>
                <w:bCs/>
                <w:rtl/>
                <w:lang w:bidi="ar-DZ"/>
              </w:rPr>
            </w:pPr>
            <w:r w:rsidRPr="00E80D14">
              <w:rPr>
                <w:rFonts w:hint="cs"/>
                <w:b/>
                <w:bCs/>
                <w:rtl/>
                <w:lang w:bidi="ar-DZ"/>
              </w:rPr>
              <w:t>2</w:t>
            </w:r>
          </w:p>
        </w:tc>
        <w:tc>
          <w:tcPr>
            <w:tcW w:w="365" w:type="pct"/>
            <w:vAlign w:val="center"/>
          </w:tcPr>
          <w:p w:rsidR="00E80D14" w:rsidRPr="00E80D14" w:rsidRDefault="00E80D14" w:rsidP="00E80D14">
            <w:pPr>
              <w:bidi/>
              <w:contextualSpacing/>
              <w:jc w:val="center"/>
              <w:rPr>
                <w:b/>
                <w:bCs/>
                <w:rtl/>
                <w:lang w:bidi="ar-DZ"/>
              </w:rPr>
            </w:pPr>
            <w:r w:rsidRPr="00E80D14">
              <w:rPr>
                <w:b/>
                <w:bCs/>
                <w:lang w:bidi="ar-DZ"/>
              </w:rPr>
              <w:t>X</w:t>
            </w:r>
          </w:p>
        </w:tc>
        <w:tc>
          <w:tcPr>
            <w:tcW w:w="551" w:type="pct"/>
            <w:vAlign w:val="center"/>
          </w:tcPr>
          <w:p w:rsidR="00E80D14" w:rsidRPr="00E80D14" w:rsidRDefault="00E80D14" w:rsidP="00E80D14">
            <w:pPr>
              <w:bidi/>
              <w:contextualSpacing/>
              <w:jc w:val="center"/>
              <w:rPr>
                <w:b/>
                <w:bCs/>
                <w:rtl/>
                <w:lang w:bidi="ar-DZ"/>
              </w:rPr>
            </w:pPr>
            <w:r w:rsidRPr="00E80D14">
              <w:rPr>
                <w:b/>
                <w:bCs/>
                <w:lang w:bidi="ar-DZ"/>
              </w:rPr>
              <w:t>X</w:t>
            </w:r>
          </w:p>
        </w:tc>
      </w:tr>
      <w:tr w:rsidR="00E80D14" w:rsidRPr="00E80D14" w:rsidTr="003C4353">
        <w:tc>
          <w:tcPr>
            <w:tcW w:w="1272" w:type="pct"/>
            <w:vAlign w:val="center"/>
          </w:tcPr>
          <w:p w:rsidR="00E80D14" w:rsidRPr="00E80D14" w:rsidRDefault="00E80D14" w:rsidP="00E80D14">
            <w:pPr>
              <w:bidi/>
              <w:contextualSpacing/>
              <w:jc w:val="both"/>
              <w:rPr>
                <w:b/>
                <w:bCs/>
                <w:rtl/>
                <w:lang w:bidi="ar-DZ"/>
              </w:rPr>
            </w:pPr>
            <w:r w:rsidRPr="00E80D14">
              <w:rPr>
                <w:rFonts w:hint="cs"/>
                <w:b/>
                <w:bCs/>
                <w:rtl/>
                <w:lang w:bidi="ar-DZ"/>
              </w:rPr>
              <w:t>بناء الاختبارات</w:t>
            </w:r>
          </w:p>
        </w:tc>
        <w:tc>
          <w:tcPr>
            <w:tcW w:w="745" w:type="pct"/>
          </w:tcPr>
          <w:p w:rsidR="00E80D14" w:rsidRPr="00E80D14" w:rsidRDefault="00E80D14" w:rsidP="00E80D14">
            <w:pPr>
              <w:bidi/>
              <w:contextualSpacing/>
              <w:jc w:val="center"/>
              <w:rPr>
                <w:b/>
                <w:bCs/>
                <w:rtl/>
                <w:lang w:bidi="ar-DZ"/>
              </w:rPr>
            </w:pPr>
            <w:r w:rsidRPr="00E80D14">
              <w:rPr>
                <w:b/>
                <w:bCs/>
                <w:lang w:bidi="ar-DZ"/>
              </w:rPr>
              <w:t>45</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365" w:type="pct"/>
          </w:tcPr>
          <w:p w:rsidR="00E80D14" w:rsidRPr="00E80D14" w:rsidRDefault="00E80D14" w:rsidP="00E80D14">
            <w:pPr>
              <w:bidi/>
              <w:contextualSpacing/>
              <w:jc w:val="center"/>
              <w:rPr>
                <w:b/>
                <w:bCs/>
                <w:rtl/>
                <w:lang w:bidi="ar-DZ"/>
              </w:rPr>
            </w:pPr>
            <w:r w:rsidRPr="00E80D14">
              <w:rPr>
                <w:b/>
                <w:bCs/>
                <w:rtl/>
                <w:lang w:bidi="ar-DZ"/>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tcPr>
          <w:p w:rsidR="00E80D14" w:rsidRPr="00E80D14" w:rsidRDefault="00E80D14" w:rsidP="00E80D14">
            <w:pPr>
              <w:bidi/>
              <w:contextualSpacing/>
              <w:jc w:val="center"/>
              <w:rPr>
                <w:b/>
                <w:bCs/>
                <w:rtl/>
                <w:lang w:bidi="ar-DZ"/>
              </w:rPr>
            </w:pPr>
            <w:r w:rsidRPr="00E80D14">
              <w:rPr>
                <w:rFonts w:hint="cs"/>
                <w:b/>
                <w:bCs/>
                <w:rtl/>
                <w:lang w:bidi="ar-DZ"/>
              </w:rPr>
              <w:t>1</w:t>
            </w:r>
          </w:p>
        </w:tc>
        <w:tc>
          <w:tcPr>
            <w:tcW w:w="428" w:type="pct"/>
          </w:tcPr>
          <w:p w:rsidR="00E80D14" w:rsidRPr="00E80D14" w:rsidRDefault="00E80D14" w:rsidP="00E80D14">
            <w:pPr>
              <w:bidi/>
              <w:contextualSpacing/>
              <w:jc w:val="center"/>
              <w:rPr>
                <w:b/>
                <w:bCs/>
                <w:rtl/>
                <w:lang w:bidi="ar-DZ"/>
              </w:rPr>
            </w:pPr>
            <w:r w:rsidRPr="00E80D14">
              <w:rPr>
                <w:rFonts w:hint="cs"/>
                <w:b/>
                <w:bCs/>
                <w:rtl/>
                <w:lang w:bidi="ar-DZ"/>
              </w:rPr>
              <w:t>2</w:t>
            </w:r>
          </w:p>
        </w:tc>
        <w:tc>
          <w:tcPr>
            <w:tcW w:w="365" w:type="pct"/>
            <w:vAlign w:val="center"/>
          </w:tcPr>
          <w:p w:rsidR="00E80D14" w:rsidRPr="00E80D14" w:rsidRDefault="00E80D14" w:rsidP="00E80D14">
            <w:pPr>
              <w:bidi/>
              <w:contextualSpacing/>
              <w:jc w:val="center"/>
              <w:rPr>
                <w:b/>
                <w:bCs/>
                <w:rtl/>
                <w:lang w:bidi="ar-DZ"/>
              </w:rPr>
            </w:pPr>
            <w:r w:rsidRPr="00E80D14">
              <w:rPr>
                <w:b/>
                <w:bCs/>
                <w:lang w:bidi="ar-DZ"/>
              </w:rPr>
              <w:t>X</w:t>
            </w:r>
          </w:p>
        </w:tc>
        <w:tc>
          <w:tcPr>
            <w:tcW w:w="551" w:type="pct"/>
            <w:vAlign w:val="center"/>
          </w:tcPr>
          <w:p w:rsidR="00E80D14" w:rsidRPr="00E80D14" w:rsidRDefault="00E80D14" w:rsidP="00E80D14">
            <w:pPr>
              <w:bidi/>
              <w:contextualSpacing/>
              <w:jc w:val="center"/>
              <w:rPr>
                <w:b/>
                <w:bCs/>
                <w:rtl/>
                <w:lang w:bidi="ar-DZ"/>
              </w:rPr>
            </w:pPr>
            <w:r w:rsidRPr="00E80D14">
              <w:rPr>
                <w:b/>
                <w:bCs/>
                <w:lang w:bidi="ar-DZ"/>
              </w:rPr>
              <w:t>X</w:t>
            </w:r>
          </w:p>
        </w:tc>
      </w:tr>
      <w:tr w:rsidR="00E80D14" w:rsidRPr="00E80D14" w:rsidTr="003C4353">
        <w:tc>
          <w:tcPr>
            <w:tcW w:w="1272" w:type="pct"/>
            <w:shd w:val="clear" w:color="auto" w:fill="D9D9D9"/>
          </w:tcPr>
          <w:p w:rsidR="00E80D14" w:rsidRPr="00E80D14" w:rsidRDefault="00E80D14" w:rsidP="00E80D14">
            <w:pPr>
              <w:bidi/>
              <w:contextualSpacing/>
              <w:jc w:val="both"/>
              <w:rPr>
                <w:b/>
                <w:bCs/>
                <w:rtl/>
                <w:lang w:bidi="ar-DZ"/>
              </w:rPr>
            </w:pPr>
            <w:r w:rsidRPr="00E80D14">
              <w:rPr>
                <w:b/>
                <w:bCs/>
                <w:rtl/>
                <w:lang w:bidi="ar-DZ"/>
              </w:rPr>
              <w:t>وحدات التعليم الإسكتشافية</w:t>
            </w:r>
          </w:p>
        </w:tc>
        <w:tc>
          <w:tcPr>
            <w:tcW w:w="745"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22.30</w:t>
            </w:r>
          </w:p>
        </w:tc>
        <w:tc>
          <w:tcPr>
            <w:tcW w:w="365" w:type="pct"/>
            <w:shd w:val="clear" w:color="auto" w:fill="D9D9D9"/>
          </w:tcPr>
          <w:p w:rsidR="00E80D14" w:rsidRPr="00E80D14" w:rsidRDefault="00E80D14" w:rsidP="00E80D14">
            <w:pPr>
              <w:bidi/>
              <w:contextualSpacing/>
              <w:jc w:val="center"/>
              <w:rPr>
                <w:b/>
                <w:bCs/>
                <w:rtl/>
                <w:lang w:bidi="ar-DZ"/>
              </w:rPr>
            </w:pPr>
            <w:r w:rsidRPr="00E80D14">
              <w:rPr>
                <w:b/>
                <w:bCs/>
                <w:rtl/>
                <w:lang w:bidi="ar-DZ"/>
              </w:rPr>
              <w:t>1.30</w:t>
            </w:r>
          </w:p>
        </w:tc>
        <w:tc>
          <w:tcPr>
            <w:tcW w:w="365" w:type="pct"/>
            <w:shd w:val="clear" w:color="auto" w:fill="D9D9D9"/>
          </w:tcPr>
          <w:p w:rsidR="00E80D14" w:rsidRPr="00E80D14" w:rsidRDefault="00E80D14" w:rsidP="00E80D14">
            <w:pPr>
              <w:bidi/>
              <w:contextualSpacing/>
              <w:jc w:val="center"/>
              <w:rPr>
                <w:b/>
                <w:bCs/>
                <w:rtl/>
                <w:lang w:bidi="ar-DZ"/>
              </w:rPr>
            </w:pPr>
          </w:p>
        </w:tc>
        <w:tc>
          <w:tcPr>
            <w:tcW w:w="264" w:type="pct"/>
            <w:shd w:val="clear" w:color="auto" w:fill="D9D9D9"/>
          </w:tcPr>
          <w:p w:rsidR="00E80D14" w:rsidRPr="00E80D14" w:rsidRDefault="00E80D14" w:rsidP="00E80D14">
            <w:pPr>
              <w:bidi/>
              <w:contextualSpacing/>
              <w:jc w:val="center"/>
              <w:rPr>
                <w:b/>
                <w:bCs/>
                <w:rtl/>
              </w:rPr>
            </w:pPr>
          </w:p>
        </w:tc>
        <w:tc>
          <w:tcPr>
            <w:tcW w:w="224" w:type="pct"/>
            <w:shd w:val="clear" w:color="auto" w:fill="D9D9D9"/>
          </w:tcPr>
          <w:p w:rsidR="00E80D14" w:rsidRPr="00E80D14" w:rsidRDefault="00E80D14" w:rsidP="00E80D14">
            <w:pPr>
              <w:bidi/>
              <w:contextualSpacing/>
              <w:jc w:val="center"/>
              <w:rPr>
                <w:b/>
                <w:bCs/>
                <w:rtl/>
                <w:lang w:bidi="ar-DZ"/>
              </w:rPr>
            </w:pPr>
          </w:p>
        </w:tc>
        <w:tc>
          <w:tcPr>
            <w:tcW w:w="422"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1</w:t>
            </w:r>
          </w:p>
        </w:tc>
        <w:tc>
          <w:tcPr>
            <w:tcW w:w="428" w:type="pct"/>
            <w:shd w:val="clear" w:color="auto" w:fill="D9D9D9"/>
          </w:tcPr>
          <w:p w:rsidR="00E80D14" w:rsidRPr="00E80D14" w:rsidRDefault="00E80D14" w:rsidP="00E80D14">
            <w:pPr>
              <w:bidi/>
              <w:contextualSpacing/>
              <w:jc w:val="center"/>
              <w:rPr>
                <w:b/>
                <w:bCs/>
                <w:rtl/>
                <w:lang w:bidi="ar-DZ"/>
              </w:rPr>
            </w:pPr>
            <w:r w:rsidRPr="00E80D14">
              <w:rPr>
                <w:b/>
                <w:bCs/>
                <w:lang w:bidi="ar-DZ"/>
              </w:rPr>
              <w:t>2</w:t>
            </w:r>
          </w:p>
        </w:tc>
        <w:tc>
          <w:tcPr>
            <w:tcW w:w="365" w:type="pct"/>
            <w:shd w:val="clear" w:color="auto" w:fill="D9D9D9"/>
          </w:tcPr>
          <w:p w:rsidR="00E80D14" w:rsidRPr="00E80D14" w:rsidRDefault="00E80D14" w:rsidP="00E80D14">
            <w:pPr>
              <w:bidi/>
              <w:contextualSpacing/>
              <w:jc w:val="center"/>
              <w:rPr>
                <w:b/>
                <w:bCs/>
                <w:rtl/>
                <w:lang w:bidi="ar-DZ"/>
              </w:rPr>
            </w:pPr>
          </w:p>
        </w:tc>
        <w:tc>
          <w:tcPr>
            <w:tcW w:w="551" w:type="pct"/>
            <w:shd w:val="clear" w:color="auto" w:fill="D9D9D9"/>
          </w:tcPr>
          <w:p w:rsidR="00E80D14" w:rsidRPr="00E80D14" w:rsidRDefault="00E80D14" w:rsidP="00E80D14">
            <w:pPr>
              <w:bidi/>
              <w:contextualSpacing/>
              <w:jc w:val="center"/>
              <w:rPr>
                <w:b/>
                <w:bCs/>
                <w:rtl/>
                <w:lang w:bidi="ar-DZ"/>
              </w:rPr>
            </w:pPr>
          </w:p>
        </w:tc>
      </w:tr>
      <w:tr w:rsidR="00E80D14" w:rsidRPr="00E80D14" w:rsidTr="003C4353">
        <w:trPr>
          <w:trHeight w:val="1398"/>
        </w:trPr>
        <w:tc>
          <w:tcPr>
            <w:tcW w:w="1272" w:type="pct"/>
            <w:vAlign w:val="center"/>
          </w:tcPr>
          <w:p w:rsidR="00E80D14" w:rsidRPr="00E80D14" w:rsidRDefault="00E80D14" w:rsidP="00E80D14">
            <w:pPr>
              <w:bidi/>
              <w:contextualSpacing/>
              <w:jc w:val="both"/>
              <w:rPr>
                <w:b/>
                <w:bCs/>
                <w:lang w:bidi="ar-DZ"/>
              </w:rPr>
            </w:pPr>
            <w:r w:rsidRPr="00E80D14">
              <w:rPr>
                <w:rFonts w:hint="cs"/>
                <w:b/>
                <w:bCs/>
                <w:rtl/>
                <w:lang w:bidi="ar-DZ"/>
              </w:rPr>
              <w:t>المادة الاختيارية :</w:t>
            </w:r>
          </w:p>
          <w:p w:rsidR="00E80D14" w:rsidRPr="00E80D14" w:rsidRDefault="00E80D14" w:rsidP="003703C6">
            <w:pPr>
              <w:numPr>
                <w:ilvl w:val="0"/>
                <w:numId w:val="5"/>
              </w:numPr>
              <w:bidi/>
              <w:ind w:left="0" w:firstLine="0"/>
              <w:contextualSpacing/>
              <w:jc w:val="both"/>
              <w:rPr>
                <w:b/>
                <w:bCs/>
                <w:lang w:bidi="ar-DZ"/>
              </w:rPr>
            </w:pPr>
            <w:r w:rsidRPr="00E80D14">
              <w:rPr>
                <w:b/>
                <w:bCs/>
                <w:rtl/>
                <w:lang w:bidi="ar-DZ"/>
              </w:rPr>
              <w:t>علم النفس الاجتماعي</w:t>
            </w:r>
          </w:p>
          <w:p w:rsidR="00E80D14" w:rsidRPr="00E80D14" w:rsidRDefault="00E80D14" w:rsidP="003703C6">
            <w:pPr>
              <w:numPr>
                <w:ilvl w:val="0"/>
                <w:numId w:val="5"/>
              </w:numPr>
              <w:bidi/>
              <w:ind w:left="0" w:firstLine="0"/>
              <w:contextualSpacing/>
              <w:jc w:val="both"/>
              <w:rPr>
                <w:b/>
                <w:bCs/>
                <w:lang w:bidi="ar-DZ"/>
              </w:rPr>
            </w:pPr>
            <w:r w:rsidRPr="00E80D14">
              <w:rPr>
                <w:rFonts w:hint="cs"/>
                <w:b/>
                <w:bCs/>
                <w:rtl/>
                <w:lang w:bidi="ar-DZ"/>
              </w:rPr>
              <w:t>إ</w:t>
            </w:r>
            <w:r w:rsidRPr="00E80D14">
              <w:rPr>
                <w:b/>
                <w:bCs/>
                <w:rtl/>
                <w:lang w:bidi="ar-DZ"/>
              </w:rPr>
              <w:t>رشاد و توجيه</w:t>
            </w:r>
          </w:p>
          <w:p w:rsidR="00E80D14" w:rsidRPr="00E80D14" w:rsidRDefault="00E80D14" w:rsidP="003703C6">
            <w:pPr>
              <w:numPr>
                <w:ilvl w:val="0"/>
                <w:numId w:val="5"/>
              </w:numPr>
              <w:bidi/>
              <w:ind w:left="0" w:firstLine="0"/>
              <w:contextualSpacing/>
              <w:jc w:val="both"/>
              <w:rPr>
                <w:b/>
                <w:bCs/>
                <w:rtl/>
                <w:lang w:bidi="ar-DZ"/>
              </w:rPr>
            </w:pPr>
            <w:r w:rsidRPr="00E80D14">
              <w:rPr>
                <w:rFonts w:hint="cs"/>
                <w:b/>
                <w:bCs/>
                <w:rtl/>
                <w:lang w:bidi="ar-DZ"/>
              </w:rPr>
              <w:t>الفكر الخلدوني</w:t>
            </w:r>
          </w:p>
        </w:tc>
        <w:tc>
          <w:tcPr>
            <w:tcW w:w="745" w:type="pct"/>
          </w:tcPr>
          <w:p w:rsidR="00E80D14" w:rsidRPr="00E80D14" w:rsidRDefault="00E80D14" w:rsidP="00E80D14">
            <w:pPr>
              <w:bidi/>
              <w:contextualSpacing/>
              <w:jc w:val="center"/>
              <w:rPr>
                <w:b/>
                <w:bCs/>
                <w:rtl/>
                <w:lang w:bidi="ar-DZ"/>
              </w:rPr>
            </w:pPr>
          </w:p>
          <w:p w:rsidR="00E80D14" w:rsidRPr="00E80D14" w:rsidRDefault="00E80D14" w:rsidP="00E80D14">
            <w:pPr>
              <w:bidi/>
              <w:contextualSpacing/>
              <w:jc w:val="center"/>
              <w:rPr>
                <w:b/>
                <w:bCs/>
                <w:rtl/>
                <w:lang w:bidi="ar-DZ"/>
              </w:rPr>
            </w:pPr>
            <w:r w:rsidRPr="00E80D14">
              <w:rPr>
                <w:rFonts w:hint="cs"/>
                <w:b/>
                <w:bCs/>
                <w:rtl/>
                <w:lang w:bidi="ar-DZ"/>
              </w:rPr>
              <w:t>22.30</w:t>
            </w:r>
          </w:p>
          <w:p w:rsidR="00E80D14" w:rsidRPr="00E80D14" w:rsidRDefault="00E80D14" w:rsidP="00E80D14">
            <w:pPr>
              <w:bidi/>
              <w:contextualSpacing/>
              <w:jc w:val="center"/>
              <w:rPr>
                <w:b/>
                <w:bCs/>
                <w:rtl/>
                <w:lang w:bidi="ar-DZ"/>
              </w:rPr>
            </w:pPr>
          </w:p>
          <w:p w:rsidR="00E80D14" w:rsidRPr="00E80D14" w:rsidRDefault="00E80D14" w:rsidP="00E80D14">
            <w:pPr>
              <w:bidi/>
              <w:contextualSpacing/>
              <w:jc w:val="center"/>
              <w:rPr>
                <w:b/>
                <w:bCs/>
                <w:rtl/>
                <w:lang w:bidi="ar-DZ"/>
              </w:rPr>
            </w:pPr>
          </w:p>
        </w:tc>
        <w:tc>
          <w:tcPr>
            <w:tcW w:w="365" w:type="pct"/>
          </w:tcPr>
          <w:p w:rsidR="00E80D14" w:rsidRPr="00E80D14" w:rsidRDefault="00E80D14" w:rsidP="00E80D14">
            <w:pPr>
              <w:bidi/>
              <w:contextualSpacing/>
              <w:jc w:val="center"/>
              <w:rPr>
                <w:b/>
                <w:bCs/>
                <w:lang w:bidi="ar-DZ"/>
              </w:rPr>
            </w:pPr>
          </w:p>
          <w:p w:rsidR="00E80D14" w:rsidRPr="00E80D14" w:rsidRDefault="00E80D14" w:rsidP="00E80D14">
            <w:pPr>
              <w:bidi/>
              <w:contextualSpacing/>
              <w:jc w:val="center"/>
              <w:rPr>
                <w:b/>
                <w:bCs/>
                <w:rtl/>
                <w:lang w:bidi="ar-DZ"/>
              </w:rPr>
            </w:pPr>
            <w:r w:rsidRPr="00E80D14">
              <w:rPr>
                <w:b/>
                <w:bCs/>
                <w:rtl/>
                <w:lang w:bidi="ar-DZ"/>
              </w:rPr>
              <w:t>1.30</w:t>
            </w:r>
          </w:p>
          <w:p w:rsidR="00E80D14" w:rsidRPr="00E80D14" w:rsidRDefault="00E80D14" w:rsidP="00E80D14">
            <w:pPr>
              <w:bidi/>
              <w:contextualSpacing/>
              <w:jc w:val="center"/>
              <w:rPr>
                <w:b/>
                <w:bCs/>
                <w:rtl/>
                <w:lang w:bidi="ar-DZ"/>
              </w:rPr>
            </w:pPr>
          </w:p>
          <w:p w:rsidR="00E80D14" w:rsidRPr="00E80D14" w:rsidRDefault="00E80D14" w:rsidP="00E80D14">
            <w:pPr>
              <w:bidi/>
              <w:contextualSpacing/>
              <w:jc w:val="center"/>
              <w:rPr>
                <w:b/>
                <w:bCs/>
                <w:rtl/>
                <w:lang w:bidi="ar-DZ"/>
              </w:rPr>
            </w:pPr>
          </w:p>
        </w:tc>
        <w:tc>
          <w:tcPr>
            <w:tcW w:w="365" w:type="pct"/>
          </w:tcPr>
          <w:p w:rsidR="00E80D14" w:rsidRPr="00E80D14" w:rsidRDefault="00E80D14" w:rsidP="00E80D14">
            <w:pPr>
              <w:bidi/>
              <w:contextualSpacing/>
              <w:jc w:val="center"/>
              <w:rPr>
                <w:b/>
                <w:bCs/>
                <w:rtl/>
                <w:lang w:bidi="ar-DZ"/>
              </w:rPr>
            </w:pP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vAlign w:val="center"/>
          </w:tcPr>
          <w:p w:rsidR="00E80D14" w:rsidRPr="00E80D14" w:rsidRDefault="00E80D14" w:rsidP="00E80D14">
            <w:pPr>
              <w:bidi/>
              <w:contextualSpacing/>
              <w:jc w:val="center"/>
              <w:rPr>
                <w:b/>
                <w:bCs/>
                <w:lang w:bidi="ar-DZ"/>
              </w:rPr>
            </w:pPr>
            <w:r w:rsidRPr="00E80D14">
              <w:rPr>
                <w:b/>
                <w:bCs/>
                <w:rtl/>
                <w:lang w:bidi="ar-DZ"/>
              </w:rPr>
              <w:t>1</w:t>
            </w:r>
          </w:p>
          <w:p w:rsidR="00E80D14" w:rsidRPr="00E80D14" w:rsidRDefault="00E80D14" w:rsidP="00E80D14">
            <w:pPr>
              <w:bidi/>
              <w:contextualSpacing/>
              <w:jc w:val="center"/>
              <w:rPr>
                <w:b/>
                <w:bCs/>
                <w:lang w:bidi="ar-DZ"/>
              </w:rPr>
            </w:pPr>
          </w:p>
          <w:p w:rsidR="00E80D14" w:rsidRPr="00E80D14" w:rsidRDefault="00E80D14" w:rsidP="00E80D14">
            <w:pPr>
              <w:bidi/>
              <w:contextualSpacing/>
              <w:jc w:val="center"/>
              <w:rPr>
                <w:b/>
                <w:bCs/>
                <w:rtl/>
                <w:lang w:bidi="ar-DZ"/>
              </w:rPr>
            </w:pPr>
          </w:p>
        </w:tc>
        <w:tc>
          <w:tcPr>
            <w:tcW w:w="428" w:type="pct"/>
            <w:vAlign w:val="center"/>
          </w:tcPr>
          <w:p w:rsidR="00E80D14" w:rsidRPr="00E80D14" w:rsidRDefault="00E80D14" w:rsidP="00E80D14">
            <w:pPr>
              <w:bidi/>
              <w:contextualSpacing/>
              <w:jc w:val="center"/>
              <w:rPr>
                <w:b/>
                <w:bCs/>
                <w:lang w:bidi="ar-DZ"/>
              </w:rPr>
            </w:pPr>
            <w:r w:rsidRPr="00E80D14">
              <w:rPr>
                <w:b/>
                <w:bCs/>
                <w:rtl/>
                <w:lang w:bidi="ar-DZ"/>
              </w:rPr>
              <w:t>2</w:t>
            </w:r>
          </w:p>
          <w:p w:rsidR="00E80D14" w:rsidRPr="00E80D14" w:rsidRDefault="00E80D14" w:rsidP="00E80D14">
            <w:pPr>
              <w:bidi/>
              <w:contextualSpacing/>
              <w:jc w:val="center"/>
              <w:rPr>
                <w:b/>
                <w:bCs/>
                <w:lang w:bidi="ar-DZ"/>
              </w:rPr>
            </w:pPr>
          </w:p>
          <w:p w:rsidR="00E80D14" w:rsidRPr="00E80D14" w:rsidRDefault="00E80D14" w:rsidP="00E80D14">
            <w:pPr>
              <w:bidi/>
              <w:contextualSpacing/>
              <w:jc w:val="center"/>
              <w:rPr>
                <w:b/>
                <w:bCs/>
                <w:rtl/>
                <w:lang w:bidi="ar-DZ"/>
              </w:rPr>
            </w:pPr>
          </w:p>
        </w:tc>
        <w:tc>
          <w:tcPr>
            <w:tcW w:w="365" w:type="pct"/>
            <w:vAlign w:val="center"/>
          </w:tcPr>
          <w:p w:rsidR="00E80D14" w:rsidRPr="00E80D14" w:rsidRDefault="00E80D14" w:rsidP="00E80D14">
            <w:pPr>
              <w:bidi/>
              <w:contextualSpacing/>
              <w:jc w:val="center"/>
              <w:rPr>
                <w:b/>
                <w:bCs/>
                <w:rtl/>
                <w:lang w:bidi="ar-DZ"/>
              </w:rPr>
            </w:pPr>
          </w:p>
          <w:p w:rsidR="00E80D14" w:rsidRPr="00E80D14" w:rsidRDefault="00E80D14" w:rsidP="00E80D14">
            <w:pPr>
              <w:bidi/>
              <w:contextualSpacing/>
              <w:jc w:val="center"/>
              <w:rPr>
                <w:b/>
                <w:bCs/>
                <w:rtl/>
                <w:lang w:bidi="ar-DZ"/>
              </w:rPr>
            </w:pPr>
          </w:p>
          <w:p w:rsidR="00E80D14" w:rsidRPr="00E80D14" w:rsidRDefault="00E80D14" w:rsidP="00E80D14">
            <w:pPr>
              <w:bidi/>
              <w:contextualSpacing/>
              <w:jc w:val="center"/>
              <w:rPr>
                <w:b/>
                <w:bCs/>
                <w:rtl/>
                <w:lang w:bidi="ar-DZ"/>
              </w:rPr>
            </w:pPr>
          </w:p>
        </w:tc>
        <w:tc>
          <w:tcPr>
            <w:tcW w:w="551" w:type="pct"/>
            <w:vAlign w:val="center"/>
          </w:tcPr>
          <w:p w:rsidR="00E80D14" w:rsidRPr="00E80D14" w:rsidRDefault="00E80D14" w:rsidP="00E80D14">
            <w:pPr>
              <w:bidi/>
              <w:contextualSpacing/>
              <w:jc w:val="center"/>
              <w:rPr>
                <w:b/>
                <w:bCs/>
                <w:rtl/>
                <w:lang w:bidi="ar-DZ"/>
              </w:rPr>
            </w:pPr>
          </w:p>
          <w:p w:rsidR="00E80D14" w:rsidRPr="00E80D14" w:rsidRDefault="00E80D14" w:rsidP="00E80D14">
            <w:pPr>
              <w:bidi/>
              <w:contextualSpacing/>
              <w:jc w:val="center"/>
              <w:rPr>
                <w:b/>
                <w:bCs/>
                <w:lang w:bidi="ar-DZ"/>
              </w:rPr>
            </w:pPr>
            <w:r w:rsidRPr="00E80D14">
              <w:rPr>
                <w:b/>
                <w:bCs/>
                <w:lang w:bidi="ar-DZ"/>
              </w:rPr>
              <w:t>X</w:t>
            </w:r>
          </w:p>
          <w:p w:rsidR="00E80D14" w:rsidRPr="00E80D14" w:rsidRDefault="00E80D14" w:rsidP="00E80D14">
            <w:pPr>
              <w:bidi/>
              <w:contextualSpacing/>
              <w:jc w:val="center"/>
              <w:rPr>
                <w:b/>
                <w:bCs/>
                <w:lang w:bidi="ar-DZ"/>
              </w:rPr>
            </w:pPr>
          </w:p>
          <w:p w:rsidR="00E80D14" w:rsidRPr="00E80D14" w:rsidRDefault="00E80D14" w:rsidP="00E80D14">
            <w:pPr>
              <w:bidi/>
              <w:contextualSpacing/>
              <w:jc w:val="center"/>
              <w:rPr>
                <w:b/>
                <w:bCs/>
                <w:lang w:bidi="ar-DZ"/>
              </w:rPr>
            </w:pPr>
          </w:p>
          <w:p w:rsidR="00E80D14" w:rsidRPr="00E80D14" w:rsidRDefault="00E80D14" w:rsidP="00E80D14">
            <w:pPr>
              <w:bidi/>
              <w:contextualSpacing/>
              <w:jc w:val="center"/>
              <w:rPr>
                <w:b/>
                <w:bCs/>
                <w:lang w:bidi="ar-DZ"/>
              </w:rPr>
            </w:pPr>
          </w:p>
        </w:tc>
      </w:tr>
      <w:tr w:rsidR="00E80D14" w:rsidRPr="00E80D14" w:rsidTr="003C4353">
        <w:tc>
          <w:tcPr>
            <w:tcW w:w="1272" w:type="pct"/>
            <w:shd w:val="clear" w:color="auto" w:fill="D9D9D9"/>
          </w:tcPr>
          <w:p w:rsidR="00E80D14" w:rsidRPr="00E80D14" w:rsidRDefault="00E80D14" w:rsidP="00E80D14">
            <w:pPr>
              <w:bidi/>
              <w:contextualSpacing/>
              <w:jc w:val="both"/>
              <w:rPr>
                <w:b/>
                <w:bCs/>
                <w:rtl/>
                <w:lang w:bidi="ar-DZ"/>
              </w:rPr>
            </w:pPr>
            <w:r w:rsidRPr="00E80D14">
              <w:rPr>
                <w:b/>
                <w:bCs/>
                <w:rtl/>
                <w:lang w:bidi="ar-DZ"/>
              </w:rPr>
              <w:t>وحدات التعليم الأفقية</w:t>
            </w:r>
          </w:p>
        </w:tc>
        <w:tc>
          <w:tcPr>
            <w:tcW w:w="745"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45</w:t>
            </w:r>
          </w:p>
        </w:tc>
        <w:tc>
          <w:tcPr>
            <w:tcW w:w="365" w:type="pct"/>
            <w:shd w:val="clear" w:color="auto" w:fill="D9D9D9"/>
          </w:tcPr>
          <w:p w:rsidR="00E80D14" w:rsidRPr="00E80D14" w:rsidRDefault="00E80D14" w:rsidP="00E80D14">
            <w:pPr>
              <w:bidi/>
              <w:contextualSpacing/>
              <w:jc w:val="center"/>
              <w:rPr>
                <w:b/>
                <w:bCs/>
                <w:rtl/>
                <w:lang w:bidi="ar-DZ"/>
              </w:rPr>
            </w:pPr>
          </w:p>
        </w:tc>
        <w:tc>
          <w:tcPr>
            <w:tcW w:w="365" w:type="pct"/>
            <w:shd w:val="clear" w:color="auto" w:fill="D9D9D9"/>
          </w:tcPr>
          <w:p w:rsidR="00E80D14" w:rsidRPr="00E80D14" w:rsidRDefault="00E80D14" w:rsidP="00E80D14">
            <w:pPr>
              <w:bidi/>
              <w:contextualSpacing/>
              <w:jc w:val="center"/>
              <w:rPr>
                <w:b/>
                <w:bCs/>
                <w:rtl/>
              </w:rPr>
            </w:pPr>
            <w:r w:rsidRPr="00E80D14">
              <w:rPr>
                <w:rFonts w:hint="cs"/>
                <w:b/>
                <w:bCs/>
                <w:rtl/>
                <w:lang w:bidi="ar-DZ"/>
              </w:rPr>
              <w:t>3</w:t>
            </w:r>
          </w:p>
        </w:tc>
        <w:tc>
          <w:tcPr>
            <w:tcW w:w="264" w:type="pct"/>
            <w:shd w:val="clear" w:color="auto" w:fill="D9D9D9"/>
          </w:tcPr>
          <w:p w:rsidR="00E80D14" w:rsidRPr="00E80D14" w:rsidRDefault="00E80D14" w:rsidP="00E80D14">
            <w:pPr>
              <w:bidi/>
              <w:contextualSpacing/>
              <w:jc w:val="center"/>
              <w:rPr>
                <w:b/>
                <w:bCs/>
                <w:rtl/>
              </w:rPr>
            </w:pPr>
          </w:p>
        </w:tc>
        <w:tc>
          <w:tcPr>
            <w:tcW w:w="224" w:type="pct"/>
            <w:shd w:val="clear" w:color="auto" w:fill="D9D9D9"/>
          </w:tcPr>
          <w:p w:rsidR="00E80D14" w:rsidRPr="00E80D14" w:rsidRDefault="00E80D14" w:rsidP="00E80D14">
            <w:pPr>
              <w:bidi/>
              <w:contextualSpacing/>
              <w:jc w:val="center"/>
              <w:rPr>
                <w:b/>
                <w:bCs/>
                <w:rtl/>
                <w:lang w:bidi="ar-DZ"/>
              </w:rPr>
            </w:pPr>
          </w:p>
        </w:tc>
        <w:tc>
          <w:tcPr>
            <w:tcW w:w="422"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2</w:t>
            </w:r>
          </w:p>
        </w:tc>
        <w:tc>
          <w:tcPr>
            <w:tcW w:w="428" w:type="pct"/>
            <w:shd w:val="clear" w:color="auto" w:fill="D9D9D9"/>
          </w:tcPr>
          <w:p w:rsidR="00E80D14" w:rsidRPr="00E80D14" w:rsidRDefault="00E80D14" w:rsidP="00E80D14">
            <w:pPr>
              <w:bidi/>
              <w:contextualSpacing/>
              <w:jc w:val="center"/>
              <w:rPr>
                <w:b/>
                <w:bCs/>
                <w:rtl/>
                <w:lang w:bidi="ar-DZ"/>
              </w:rPr>
            </w:pPr>
            <w:r w:rsidRPr="00E80D14">
              <w:rPr>
                <w:rFonts w:hint="cs"/>
                <w:b/>
                <w:bCs/>
                <w:rtl/>
                <w:lang w:bidi="ar-DZ"/>
              </w:rPr>
              <w:t>4</w:t>
            </w:r>
          </w:p>
        </w:tc>
        <w:tc>
          <w:tcPr>
            <w:tcW w:w="365" w:type="pct"/>
            <w:shd w:val="clear" w:color="auto" w:fill="D9D9D9"/>
          </w:tcPr>
          <w:p w:rsidR="00E80D14" w:rsidRPr="00E80D14" w:rsidRDefault="00E80D14" w:rsidP="00E80D14">
            <w:pPr>
              <w:bidi/>
              <w:contextualSpacing/>
              <w:jc w:val="center"/>
              <w:rPr>
                <w:b/>
                <w:bCs/>
                <w:rtl/>
                <w:lang w:bidi="ar-DZ"/>
              </w:rPr>
            </w:pPr>
          </w:p>
        </w:tc>
        <w:tc>
          <w:tcPr>
            <w:tcW w:w="551" w:type="pct"/>
            <w:shd w:val="clear" w:color="auto" w:fill="D9D9D9"/>
          </w:tcPr>
          <w:p w:rsidR="00E80D14" w:rsidRPr="00E80D14" w:rsidRDefault="00E80D14" w:rsidP="00E80D14">
            <w:pPr>
              <w:bidi/>
              <w:contextualSpacing/>
              <w:jc w:val="center"/>
              <w:rPr>
                <w:b/>
                <w:bCs/>
                <w:rtl/>
                <w:lang w:bidi="ar-DZ"/>
              </w:rPr>
            </w:pPr>
          </w:p>
        </w:tc>
      </w:tr>
      <w:tr w:rsidR="00E80D14" w:rsidRPr="00E80D14" w:rsidTr="003C4353">
        <w:tc>
          <w:tcPr>
            <w:tcW w:w="1272" w:type="pct"/>
          </w:tcPr>
          <w:p w:rsidR="00E80D14" w:rsidRPr="00E80D14" w:rsidRDefault="00E80D14" w:rsidP="00E80D14">
            <w:pPr>
              <w:bidi/>
              <w:contextualSpacing/>
              <w:jc w:val="both"/>
              <w:rPr>
                <w:b/>
                <w:bCs/>
                <w:rtl/>
              </w:rPr>
            </w:pPr>
            <w:r w:rsidRPr="00E80D14">
              <w:rPr>
                <w:b/>
                <w:bCs/>
                <w:rtl/>
                <w:lang w:bidi="ar-DZ"/>
              </w:rPr>
              <w:t xml:space="preserve">تكنولوجيا </w:t>
            </w:r>
            <w:r w:rsidRPr="00E80D14">
              <w:rPr>
                <w:rFonts w:hint="cs"/>
                <w:b/>
                <w:bCs/>
                <w:rtl/>
                <w:lang w:bidi="ar-DZ"/>
              </w:rPr>
              <w:t>الإعلام و</w:t>
            </w:r>
            <w:r w:rsidRPr="00E80D14">
              <w:rPr>
                <w:b/>
                <w:bCs/>
                <w:rtl/>
                <w:lang w:bidi="ar-DZ"/>
              </w:rPr>
              <w:t xml:space="preserve">الاتصال </w:t>
            </w:r>
          </w:p>
        </w:tc>
        <w:tc>
          <w:tcPr>
            <w:tcW w:w="745" w:type="pct"/>
          </w:tcPr>
          <w:p w:rsidR="00E80D14" w:rsidRPr="00E80D14" w:rsidRDefault="00E80D14" w:rsidP="00E80D14">
            <w:pPr>
              <w:bidi/>
              <w:contextualSpacing/>
              <w:jc w:val="center"/>
              <w:rPr>
                <w:b/>
                <w:bCs/>
                <w:rtl/>
                <w:lang w:bidi="ar-DZ"/>
              </w:rPr>
            </w:pPr>
            <w:r w:rsidRPr="00E80D14">
              <w:rPr>
                <w:rFonts w:hint="cs"/>
                <w:b/>
                <w:bCs/>
                <w:rtl/>
                <w:lang w:bidi="ar-DZ"/>
              </w:rPr>
              <w:t>22.30</w:t>
            </w:r>
          </w:p>
        </w:tc>
        <w:tc>
          <w:tcPr>
            <w:tcW w:w="365" w:type="pct"/>
          </w:tcPr>
          <w:p w:rsidR="00E80D14" w:rsidRPr="00E80D14" w:rsidRDefault="00E80D14" w:rsidP="00E80D14">
            <w:pPr>
              <w:bidi/>
              <w:contextualSpacing/>
              <w:jc w:val="center"/>
              <w:rPr>
                <w:b/>
                <w:bCs/>
                <w:rtl/>
                <w:lang w:bidi="ar-DZ"/>
              </w:rPr>
            </w:pPr>
          </w:p>
        </w:tc>
        <w:tc>
          <w:tcPr>
            <w:tcW w:w="365" w:type="pct"/>
          </w:tcPr>
          <w:p w:rsidR="00E80D14" w:rsidRPr="00E80D14" w:rsidRDefault="00E80D14" w:rsidP="00E80D14">
            <w:pPr>
              <w:bidi/>
              <w:contextualSpacing/>
              <w:jc w:val="center"/>
              <w:rPr>
                <w:b/>
                <w:bCs/>
                <w:rtl/>
              </w:rPr>
            </w:pPr>
            <w:r w:rsidRPr="00E80D14">
              <w:rPr>
                <w:rFonts w:hint="cs"/>
                <w:b/>
                <w:bCs/>
                <w:rtl/>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tcPr>
          <w:p w:rsidR="00E80D14" w:rsidRPr="00E80D14" w:rsidRDefault="00E80D14" w:rsidP="00E80D14">
            <w:pPr>
              <w:bidi/>
              <w:contextualSpacing/>
              <w:jc w:val="center"/>
              <w:rPr>
                <w:b/>
                <w:bCs/>
                <w:rtl/>
                <w:lang w:bidi="ar-DZ"/>
              </w:rPr>
            </w:pPr>
            <w:r w:rsidRPr="00E80D14">
              <w:rPr>
                <w:rFonts w:hint="cs"/>
                <w:b/>
                <w:bCs/>
                <w:rtl/>
                <w:lang w:bidi="ar-DZ"/>
              </w:rPr>
              <w:t>1</w:t>
            </w:r>
          </w:p>
        </w:tc>
        <w:tc>
          <w:tcPr>
            <w:tcW w:w="428" w:type="pct"/>
          </w:tcPr>
          <w:p w:rsidR="00E80D14" w:rsidRPr="00E80D14" w:rsidRDefault="00E80D14" w:rsidP="00E80D14">
            <w:pPr>
              <w:bidi/>
              <w:contextualSpacing/>
              <w:jc w:val="center"/>
              <w:rPr>
                <w:b/>
                <w:bCs/>
                <w:rtl/>
                <w:lang w:bidi="ar-DZ"/>
              </w:rPr>
            </w:pPr>
            <w:r w:rsidRPr="00E80D14">
              <w:rPr>
                <w:rFonts w:hint="cs"/>
                <w:b/>
                <w:bCs/>
                <w:rtl/>
                <w:lang w:bidi="ar-DZ"/>
              </w:rPr>
              <w:t>2</w:t>
            </w:r>
          </w:p>
        </w:tc>
        <w:tc>
          <w:tcPr>
            <w:tcW w:w="365" w:type="pct"/>
          </w:tcPr>
          <w:p w:rsidR="00E80D14" w:rsidRPr="00E80D14" w:rsidRDefault="00E80D14" w:rsidP="00E80D14">
            <w:pPr>
              <w:bidi/>
              <w:contextualSpacing/>
              <w:jc w:val="center"/>
              <w:rPr>
                <w:b/>
                <w:bCs/>
                <w:rtl/>
                <w:lang w:bidi="ar-DZ"/>
              </w:rPr>
            </w:pPr>
            <w:r w:rsidRPr="00E80D14">
              <w:rPr>
                <w:b/>
                <w:bCs/>
                <w:lang w:bidi="ar-DZ"/>
              </w:rPr>
              <w:t>X</w:t>
            </w:r>
          </w:p>
        </w:tc>
        <w:tc>
          <w:tcPr>
            <w:tcW w:w="551" w:type="pct"/>
          </w:tcPr>
          <w:p w:rsidR="00E80D14" w:rsidRPr="00E80D14" w:rsidRDefault="00E80D14" w:rsidP="00E80D14">
            <w:pPr>
              <w:bidi/>
              <w:contextualSpacing/>
              <w:jc w:val="center"/>
              <w:rPr>
                <w:b/>
                <w:bCs/>
                <w:rtl/>
                <w:lang w:bidi="ar-DZ"/>
              </w:rPr>
            </w:pPr>
          </w:p>
        </w:tc>
      </w:tr>
      <w:tr w:rsidR="00E80D14" w:rsidRPr="00E80D14" w:rsidTr="003C4353">
        <w:tc>
          <w:tcPr>
            <w:tcW w:w="1272" w:type="pct"/>
          </w:tcPr>
          <w:p w:rsidR="00E80D14" w:rsidRPr="00E80D14" w:rsidRDefault="00E80D14" w:rsidP="00E80D14">
            <w:pPr>
              <w:bidi/>
              <w:contextualSpacing/>
              <w:jc w:val="both"/>
              <w:rPr>
                <w:rFonts w:eastAsia="Calibri"/>
                <w:bCs/>
                <w:rtl/>
                <w:lang w:bidi="ar-DZ"/>
              </w:rPr>
            </w:pPr>
            <w:r w:rsidRPr="00E80D14">
              <w:rPr>
                <w:bCs/>
                <w:rtl/>
              </w:rPr>
              <w:t>لغة أجنبية</w:t>
            </w:r>
          </w:p>
        </w:tc>
        <w:tc>
          <w:tcPr>
            <w:tcW w:w="745" w:type="pct"/>
          </w:tcPr>
          <w:p w:rsidR="00E80D14" w:rsidRPr="00E80D14" w:rsidRDefault="00E80D14" w:rsidP="00E80D14">
            <w:pPr>
              <w:bidi/>
              <w:contextualSpacing/>
              <w:jc w:val="center"/>
              <w:rPr>
                <w:b/>
                <w:bCs/>
                <w:rtl/>
                <w:lang w:bidi="ar-DZ"/>
              </w:rPr>
            </w:pPr>
            <w:r w:rsidRPr="00E80D14">
              <w:rPr>
                <w:rFonts w:hint="cs"/>
                <w:b/>
                <w:bCs/>
                <w:rtl/>
                <w:lang w:bidi="ar-DZ"/>
              </w:rPr>
              <w:t>22.30</w:t>
            </w:r>
          </w:p>
        </w:tc>
        <w:tc>
          <w:tcPr>
            <w:tcW w:w="365" w:type="pct"/>
          </w:tcPr>
          <w:p w:rsidR="00E80D14" w:rsidRPr="00E80D14" w:rsidRDefault="00E80D14" w:rsidP="00E80D14">
            <w:pPr>
              <w:bidi/>
              <w:contextualSpacing/>
              <w:jc w:val="center"/>
              <w:rPr>
                <w:b/>
                <w:bCs/>
                <w:rtl/>
                <w:lang w:bidi="ar-DZ"/>
              </w:rPr>
            </w:pPr>
          </w:p>
        </w:tc>
        <w:tc>
          <w:tcPr>
            <w:tcW w:w="365" w:type="pct"/>
          </w:tcPr>
          <w:p w:rsidR="00E80D14" w:rsidRPr="00E80D14" w:rsidRDefault="00E80D14" w:rsidP="00E80D14">
            <w:pPr>
              <w:bidi/>
              <w:contextualSpacing/>
              <w:jc w:val="center"/>
              <w:rPr>
                <w:b/>
                <w:bCs/>
                <w:rtl/>
              </w:rPr>
            </w:pPr>
            <w:r w:rsidRPr="00E80D14">
              <w:rPr>
                <w:b/>
                <w:bCs/>
                <w:rtl/>
              </w:rPr>
              <w:t>1.30</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tcPr>
          <w:p w:rsidR="00E80D14" w:rsidRPr="00E80D14" w:rsidRDefault="00E80D14" w:rsidP="00E80D14">
            <w:pPr>
              <w:bidi/>
              <w:contextualSpacing/>
              <w:jc w:val="center"/>
              <w:rPr>
                <w:b/>
                <w:bCs/>
                <w:rtl/>
                <w:lang w:bidi="ar-DZ"/>
              </w:rPr>
            </w:pPr>
            <w:r w:rsidRPr="00E80D14">
              <w:rPr>
                <w:b/>
                <w:bCs/>
                <w:lang w:bidi="ar-DZ"/>
              </w:rPr>
              <w:t>1</w:t>
            </w:r>
          </w:p>
        </w:tc>
        <w:tc>
          <w:tcPr>
            <w:tcW w:w="428" w:type="pct"/>
          </w:tcPr>
          <w:p w:rsidR="00E80D14" w:rsidRPr="00E80D14" w:rsidRDefault="00E80D14" w:rsidP="00E80D14">
            <w:pPr>
              <w:bidi/>
              <w:contextualSpacing/>
              <w:jc w:val="center"/>
              <w:rPr>
                <w:b/>
                <w:bCs/>
                <w:rtl/>
                <w:lang w:bidi="ar-DZ"/>
              </w:rPr>
            </w:pPr>
            <w:r w:rsidRPr="00E80D14">
              <w:rPr>
                <w:b/>
                <w:bCs/>
                <w:rtl/>
                <w:lang w:bidi="ar-DZ"/>
              </w:rPr>
              <w:t>2</w:t>
            </w:r>
          </w:p>
        </w:tc>
        <w:tc>
          <w:tcPr>
            <w:tcW w:w="365" w:type="pct"/>
          </w:tcPr>
          <w:p w:rsidR="00E80D14" w:rsidRPr="00E80D14" w:rsidRDefault="00E80D14" w:rsidP="00E80D14">
            <w:pPr>
              <w:bidi/>
              <w:contextualSpacing/>
              <w:jc w:val="center"/>
              <w:rPr>
                <w:b/>
                <w:bCs/>
                <w:rtl/>
                <w:lang w:bidi="ar-DZ"/>
              </w:rPr>
            </w:pPr>
            <w:r w:rsidRPr="00E80D14">
              <w:rPr>
                <w:b/>
                <w:bCs/>
                <w:lang w:bidi="ar-DZ"/>
              </w:rPr>
              <w:t>X</w:t>
            </w:r>
          </w:p>
        </w:tc>
        <w:tc>
          <w:tcPr>
            <w:tcW w:w="551" w:type="pct"/>
          </w:tcPr>
          <w:p w:rsidR="00E80D14" w:rsidRPr="00E80D14" w:rsidRDefault="00E80D14" w:rsidP="00E80D14">
            <w:pPr>
              <w:bidi/>
              <w:contextualSpacing/>
              <w:jc w:val="center"/>
              <w:rPr>
                <w:b/>
                <w:bCs/>
                <w:rtl/>
                <w:lang w:bidi="ar-DZ"/>
              </w:rPr>
            </w:pPr>
          </w:p>
        </w:tc>
      </w:tr>
      <w:tr w:rsidR="00E80D14" w:rsidRPr="00E80D14" w:rsidTr="003C4353">
        <w:trPr>
          <w:trHeight w:val="541"/>
        </w:trPr>
        <w:tc>
          <w:tcPr>
            <w:tcW w:w="1272" w:type="pct"/>
          </w:tcPr>
          <w:p w:rsidR="00E80D14" w:rsidRPr="00E80D14" w:rsidRDefault="00E80D14" w:rsidP="00E80D14">
            <w:pPr>
              <w:bidi/>
              <w:contextualSpacing/>
              <w:jc w:val="both"/>
              <w:rPr>
                <w:bCs/>
                <w:rtl/>
              </w:rPr>
            </w:pPr>
            <w:r w:rsidRPr="00E80D14">
              <w:rPr>
                <w:bCs/>
                <w:rtl/>
              </w:rPr>
              <w:t xml:space="preserve">مجموع السداسي </w:t>
            </w:r>
            <w:r w:rsidRPr="00E80D14">
              <w:rPr>
                <w:rFonts w:hint="cs"/>
                <w:bCs/>
                <w:rtl/>
              </w:rPr>
              <w:t>4</w:t>
            </w:r>
          </w:p>
        </w:tc>
        <w:tc>
          <w:tcPr>
            <w:tcW w:w="745" w:type="pct"/>
          </w:tcPr>
          <w:p w:rsidR="00E80D14" w:rsidRPr="00E80D14" w:rsidRDefault="00E80D14" w:rsidP="00E80D14">
            <w:pPr>
              <w:contextualSpacing/>
              <w:jc w:val="center"/>
              <w:rPr>
                <w:b/>
                <w:bCs/>
                <w:rtl/>
                <w:lang w:bidi="ar-DZ"/>
              </w:rPr>
            </w:pPr>
            <w:r w:rsidRPr="00E80D14">
              <w:rPr>
                <w:b/>
                <w:bCs/>
                <w:lang w:bidi="ar-DZ"/>
              </w:rPr>
              <w:t>337.30</w:t>
            </w:r>
          </w:p>
        </w:tc>
        <w:tc>
          <w:tcPr>
            <w:tcW w:w="365" w:type="pct"/>
          </w:tcPr>
          <w:p w:rsidR="00E80D14" w:rsidRPr="00E80D14" w:rsidRDefault="00E80D14" w:rsidP="00E80D14">
            <w:pPr>
              <w:bidi/>
              <w:contextualSpacing/>
              <w:jc w:val="center"/>
              <w:rPr>
                <w:b/>
                <w:bCs/>
                <w:rtl/>
                <w:lang w:bidi="ar-DZ"/>
              </w:rPr>
            </w:pPr>
            <w:r w:rsidRPr="00E80D14">
              <w:rPr>
                <w:b/>
                <w:bCs/>
                <w:rtl/>
                <w:lang w:bidi="ar-DZ"/>
              </w:rPr>
              <w:t>10.5</w:t>
            </w:r>
          </w:p>
        </w:tc>
        <w:tc>
          <w:tcPr>
            <w:tcW w:w="365" w:type="pct"/>
          </w:tcPr>
          <w:p w:rsidR="00E80D14" w:rsidRPr="00E80D14" w:rsidRDefault="00E80D14" w:rsidP="00E80D14">
            <w:pPr>
              <w:bidi/>
              <w:contextualSpacing/>
              <w:jc w:val="center"/>
              <w:rPr>
                <w:b/>
                <w:bCs/>
                <w:rtl/>
              </w:rPr>
            </w:pPr>
            <w:r w:rsidRPr="00E80D14">
              <w:rPr>
                <w:b/>
                <w:bCs/>
                <w:rtl/>
              </w:rPr>
              <w:t>12</w:t>
            </w:r>
          </w:p>
        </w:tc>
        <w:tc>
          <w:tcPr>
            <w:tcW w:w="264" w:type="pct"/>
          </w:tcPr>
          <w:p w:rsidR="00E80D14" w:rsidRPr="00E80D14" w:rsidRDefault="00E80D14" w:rsidP="00E80D14">
            <w:pPr>
              <w:bidi/>
              <w:contextualSpacing/>
              <w:jc w:val="center"/>
              <w:rPr>
                <w:b/>
                <w:bCs/>
                <w:rtl/>
              </w:rPr>
            </w:pPr>
          </w:p>
        </w:tc>
        <w:tc>
          <w:tcPr>
            <w:tcW w:w="224" w:type="pct"/>
          </w:tcPr>
          <w:p w:rsidR="00E80D14" w:rsidRPr="00E80D14" w:rsidRDefault="00E80D14" w:rsidP="00E80D14">
            <w:pPr>
              <w:bidi/>
              <w:contextualSpacing/>
              <w:jc w:val="center"/>
              <w:rPr>
                <w:b/>
                <w:bCs/>
                <w:rtl/>
                <w:lang w:bidi="ar-DZ"/>
              </w:rPr>
            </w:pPr>
          </w:p>
        </w:tc>
        <w:tc>
          <w:tcPr>
            <w:tcW w:w="422" w:type="pct"/>
          </w:tcPr>
          <w:p w:rsidR="00E80D14" w:rsidRPr="00E80D14" w:rsidRDefault="00E80D14" w:rsidP="00E80D14">
            <w:pPr>
              <w:tabs>
                <w:tab w:val="left" w:pos="626"/>
              </w:tabs>
              <w:bidi/>
              <w:contextualSpacing/>
              <w:jc w:val="center"/>
              <w:rPr>
                <w:b/>
                <w:bCs/>
                <w:rtl/>
                <w:lang w:bidi="ar-DZ"/>
              </w:rPr>
            </w:pPr>
            <w:r w:rsidRPr="00E80D14">
              <w:rPr>
                <w:b/>
                <w:bCs/>
                <w:rtl/>
                <w:lang w:bidi="ar-DZ"/>
              </w:rPr>
              <w:t>16</w:t>
            </w:r>
          </w:p>
        </w:tc>
        <w:tc>
          <w:tcPr>
            <w:tcW w:w="428" w:type="pct"/>
          </w:tcPr>
          <w:p w:rsidR="00E80D14" w:rsidRPr="00E80D14" w:rsidRDefault="00E80D14" w:rsidP="00E80D14">
            <w:pPr>
              <w:tabs>
                <w:tab w:val="left" w:pos="626"/>
              </w:tabs>
              <w:bidi/>
              <w:contextualSpacing/>
              <w:jc w:val="center"/>
              <w:rPr>
                <w:b/>
                <w:bCs/>
                <w:rtl/>
                <w:lang w:bidi="ar-DZ"/>
              </w:rPr>
            </w:pPr>
            <w:r w:rsidRPr="00E80D14">
              <w:rPr>
                <w:b/>
                <w:bCs/>
                <w:lang w:bidi="ar-DZ"/>
              </w:rPr>
              <w:t>30</w:t>
            </w:r>
          </w:p>
        </w:tc>
        <w:tc>
          <w:tcPr>
            <w:tcW w:w="365" w:type="pct"/>
          </w:tcPr>
          <w:p w:rsidR="00E80D14" w:rsidRPr="00E80D14" w:rsidRDefault="00E80D14" w:rsidP="00E80D14">
            <w:pPr>
              <w:bidi/>
              <w:contextualSpacing/>
              <w:jc w:val="center"/>
              <w:rPr>
                <w:b/>
                <w:bCs/>
                <w:rtl/>
                <w:lang w:bidi="ar-DZ"/>
              </w:rPr>
            </w:pPr>
          </w:p>
        </w:tc>
        <w:tc>
          <w:tcPr>
            <w:tcW w:w="551" w:type="pct"/>
          </w:tcPr>
          <w:p w:rsidR="00E80D14" w:rsidRPr="00E80D14" w:rsidRDefault="00E80D14" w:rsidP="00E80D14">
            <w:pPr>
              <w:bidi/>
              <w:contextualSpacing/>
              <w:jc w:val="center"/>
              <w:rPr>
                <w:b/>
                <w:bCs/>
                <w:rtl/>
                <w:lang w:bidi="ar-DZ"/>
              </w:rPr>
            </w:pPr>
          </w:p>
        </w:tc>
      </w:tr>
    </w:tbl>
    <w:p w:rsidR="00E80D14" w:rsidRDefault="00E80D14" w:rsidP="00E80D14">
      <w:pPr>
        <w:bidi/>
        <w:jc w:val="center"/>
        <w:rPr>
          <w:sz w:val="28"/>
          <w:szCs w:val="28"/>
          <w:lang w:bidi="ar-DZ"/>
        </w:rPr>
      </w:pPr>
    </w:p>
    <w:p w:rsidR="00E80D14" w:rsidRDefault="00E80D14" w:rsidP="00E80D14">
      <w:pPr>
        <w:bidi/>
        <w:jc w:val="both"/>
        <w:rPr>
          <w:sz w:val="28"/>
          <w:szCs w:val="28"/>
          <w:lang w:bidi="ar-DZ"/>
        </w:rPr>
      </w:pPr>
    </w:p>
    <w:p w:rsidR="00E80D14" w:rsidRDefault="00E80D14" w:rsidP="00E80D14">
      <w:pPr>
        <w:bidi/>
        <w:jc w:val="both"/>
        <w:rPr>
          <w:sz w:val="28"/>
          <w:szCs w:val="28"/>
          <w:rtl/>
          <w:lang w:bidi="ar-DZ"/>
        </w:rPr>
      </w:pPr>
    </w:p>
    <w:p w:rsidR="006F27A7" w:rsidRDefault="006F27A7" w:rsidP="006F27A7">
      <w:pPr>
        <w:bidi/>
        <w:jc w:val="both"/>
        <w:rPr>
          <w:sz w:val="28"/>
          <w:szCs w:val="28"/>
          <w:rtl/>
          <w:lang w:bidi="ar-DZ"/>
        </w:rPr>
      </w:pPr>
    </w:p>
    <w:p w:rsidR="006F27A7" w:rsidRDefault="006F27A7" w:rsidP="006F27A7">
      <w:pPr>
        <w:bidi/>
        <w:jc w:val="both"/>
        <w:rPr>
          <w:sz w:val="28"/>
          <w:szCs w:val="28"/>
          <w:lang w:bidi="ar-DZ"/>
        </w:rPr>
      </w:pPr>
    </w:p>
    <w:p w:rsidR="00E80D14" w:rsidRDefault="00E80D14" w:rsidP="00E80D14">
      <w:pPr>
        <w:bidi/>
        <w:jc w:val="both"/>
        <w:rPr>
          <w:sz w:val="28"/>
          <w:szCs w:val="28"/>
          <w:lang w:bidi="ar-DZ"/>
        </w:rPr>
      </w:pPr>
    </w:p>
    <w:p w:rsidR="00C9378D" w:rsidRPr="00196602" w:rsidRDefault="00C9378D" w:rsidP="00651350">
      <w:pPr>
        <w:bidi/>
        <w:ind w:left="111"/>
        <w:jc w:val="both"/>
        <w:rPr>
          <w:b/>
          <w:bCs/>
          <w:sz w:val="28"/>
          <w:szCs w:val="28"/>
          <w:rtl/>
          <w:lang w:bidi="ar-DZ"/>
        </w:rPr>
      </w:pPr>
      <w:r w:rsidRPr="00196602">
        <w:rPr>
          <w:sz w:val="28"/>
          <w:szCs w:val="28"/>
          <w:rtl/>
          <w:lang w:bidi="ar-DZ"/>
        </w:rPr>
        <w:lastRenderedPageBreak/>
        <w:t xml:space="preserve">- </w:t>
      </w:r>
      <w:r w:rsidRPr="00196602">
        <w:rPr>
          <w:b/>
          <w:bCs/>
          <w:sz w:val="28"/>
          <w:szCs w:val="28"/>
          <w:rtl/>
          <w:lang w:bidi="ar-DZ"/>
        </w:rPr>
        <w:t>السداسي الخامس:</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5"/>
        <w:gridCol w:w="1134"/>
        <w:gridCol w:w="1276"/>
        <w:gridCol w:w="1275"/>
        <w:gridCol w:w="1134"/>
        <w:gridCol w:w="1134"/>
        <w:gridCol w:w="1418"/>
        <w:gridCol w:w="1134"/>
        <w:gridCol w:w="1276"/>
      </w:tblGrid>
      <w:tr w:rsidR="001D7944" w:rsidRPr="003A46A0" w:rsidTr="000C755C">
        <w:tc>
          <w:tcPr>
            <w:tcW w:w="2802" w:type="dxa"/>
            <w:vMerge w:val="restart"/>
            <w:vAlign w:val="center"/>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وحدة التعليم</w:t>
            </w:r>
          </w:p>
        </w:tc>
        <w:tc>
          <w:tcPr>
            <w:tcW w:w="1985" w:type="dxa"/>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 xml:space="preserve">الحجم الساعي </w:t>
            </w:r>
            <w:r>
              <w:rPr>
                <w:rFonts w:cs="Arabic Transparent" w:hint="cs"/>
                <w:bCs/>
                <w:sz w:val="22"/>
                <w:szCs w:val="22"/>
                <w:rtl/>
              </w:rPr>
              <w:t>السداسي</w:t>
            </w:r>
            <w:r w:rsidRPr="003043C6">
              <w:rPr>
                <w:rFonts w:cs="Arabic Transparent" w:hint="cs"/>
                <w:bCs/>
                <w:sz w:val="22"/>
                <w:szCs w:val="22"/>
                <w:rtl/>
              </w:rPr>
              <w:t xml:space="preserve"> </w:t>
            </w:r>
          </w:p>
        </w:tc>
        <w:tc>
          <w:tcPr>
            <w:tcW w:w="4819" w:type="dxa"/>
            <w:gridSpan w:val="4"/>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الحجم الساعي الأسبوعي</w:t>
            </w:r>
          </w:p>
        </w:tc>
        <w:tc>
          <w:tcPr>
            <w:tcW w:w="1134" w:type="dxa"/>
            <w:vMerge w:val="restart"/>
            <w:vAlign w:val="center"/>
          </w:tcPr>
          <w:p w:rsidR="001D7944" w:rsidRPr="00FA7736" w:rsidRDefault="001D7944" w:rsidP="000C755C">
            <w:pPr>
              <w:bidi/>
              <w:jc w:val="center"/>
              <w:rPr>
                <w:rFonts w:cs="Arabic Transparent"/>
                <w:bCs/>
                <w:sz w:val="22"/>
                <w:szCs w:val="22"/>
                <w:rtl/>
              </w:rPr>
            </w:pPr>
            <w:r w:rsidRPr="00FA7736">
              <w:rPr>
                <w:rFonts w:cs="Arabic Transparent" w:hint="cs"/>
                <w:bCs/>
                <w:sz w:val="22"/>
                <w:szCs w:val="22"/>
                <w:rtl/>
              </w:rPr>
              <w:t>المعامل</w:t>
            </w:r>
          </w:p>
        </w:tc>
        <w:tc>
          <w:tcPr>
            <w:tcW w:w="1418" w:type="dxa"/>
            <w:vMerge w:val="restart"/>
            <w:vAlign w:val="center"/>
          </w:tcPr>
          <w:p w:rsidR="001D7944" w:rsidRPr="001E2569" w:rsidRDefault="001D7944" w:rsidP="000C755C">
            <w:pPr>
              <w:bidi/>
              <w:jc w:val="center"/>
              <w:rPr>
                <w:rFonts w:cs="Arabic Transparent"/>
                <w:bCs/>
                <w:sz w:val="22"/>
                <w:szCs w:val="22"/>
                <w:rtl/>
              </w:rPr>
            </w:pPr>
            <w:r w:rsidRPr="001E2569">
              <w:rPr>
                <w:rFonts w:cs="Arabic Transparent" w:hint="cs"/>
                <w:bCs/>
                <w:sz w:val="22"/>
                <w:szCs w:val="22"/>
                <w:rtl/>
              </w:rPr>
              <w:t>الأرصدة</w:t>
            </w:r>
          </w:p>
        </w:tc>
        <w:tc>
          <w:tcPr>
            <w:tcW w:w="2410" w:type="dxa"/>
            <w:gridSpan w:val="2"/>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نوع التقييم</w:t>
            </w:r>
          </w:p>
        </w:tc>
      </w:tr>
      <w:tr w:rsidR="001D7944" w:rsidRPr="003A46A0" w:rsidTr="000C755C">
        <w:tc>
          <w:tcPr>
            <w:tcW w:w="2802" w:type="dxa"/>
            <w:vMerge/>
          </w:tcPr>
          <w:p w:rsidR="001D7944" w:rsidRPr="003043C6" w:rsidRDefault="001D7944" w:rsidP="000C755C">
            <w:pPr>
              <w:bidi/>
              <w:jc w:val="center"/>
              <w:rPr>
                <w:rFonts w:cs="Arabic Transparent"/>
                <w:b/>
                <w:bCs/>
                <w:sz w:val="22"/>
                <w:szCs w:val="22"/>
                <w:rtl/>
                <w:lang w:bidi="ar-DZ"/>
              </w:rPr>
            </w:pPr>
          </w:p>
        </w:tc>
        <w:tc>
          <w:tcPr>
            <w:tcW w:w="1985"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 xml:space="preserve">14-16 أسبوع </w:t>
            </w:r>
          </w:p>
        </w:tc>
        <w:tc>
          <w:tcPr>
            <w:tcW w:w="1134"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محاضرة</w:t>
            </w:r>
          </w:p>
        </w:tc>
        <w:tc>
          <w:tcPr>
            <w:tcW w:w="1276" w:type="dxa"/>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أعمال موجهة</w:t>
            </w:r>
          </w:p>
        </w:tc>
        <w:tc>
          <w:tcPr>
            <w:tcW w:w="1275" w:type="dxa"/>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أعمال تطبيقية</w:t>
            </w:r>
          </w:p>
        </w:tc>
        <w:tc>
          <w:tcPr>
            <w:tcW w:w="1134"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أعمال أخرى</w:t>
            </w:r>
          </w:p>
        </w:tc>
        <w:tc>
          <w:tcPr>
            <w:tcW w:w="1134" w:type="dxa"/>
            <w:vMerge/>
          </w:tcPr>
          <w:p w:rsidR="001D7944" w:rsidRPr="003043C6" w:rsidRDefault="001D7944" w:rsidP="000C755C">
            <w:pPr>
              <w:bidi/>
              <w:jc w:val="center"/>
              <w:rPr>
                <w:rFonts w:cs="Arabic Transparent"/>
                <w:b/>
                <w:bCs/>
                <w:sz w:val="22"/>
                <w:szCs w:val="22"/>
                <w:rtl/>
                <w:lang w:bidi="ar-DZ"/>
              </w:rPr>
            </w:pPr>
          </w:p>
        </w:tc>
        <w:tc>
          <w:tcPr>
            <w:tcW w:w="1418" w:type="dxa"/>
            <w:vMerge/>
          </w:tcPr>
          <w:p w:rsidR="001D7944" w:rsidRPr="003043C6" w:rsidRDefault="001D7944" w:rsidP="000C755C">
            <w:pPr>
              <w:bidi/>
              <w:jc w:val="center"/>
              <w:rPr>
                <w:rFonts w:cs="Arabic Transparent"/>
                <w:b/>
                <w:bCs/>
                <w:sz w:val="22"/>
                <w:szCs w:val="22"/>
                <w:rtl/>
                <w:lang w:bidi="ar-DZ"/>
              </w:rPr>
            </w:pPr>
          </w:p>
        </w:tc>
        <w:tc>
          <w:tcPr>
            <w:tcW w:w="1134"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متواصل</w:t>
            </w:r>
          </w:p>
        </w:tc>
        <w:tc>
          <w:tcPr>
            <w:tcW w:w="1276"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إمتحان</w:t>
            </w:r>
          </w:p>
        </w:tc>
      </w:tr>
      <w:tr w:rsidR="001D7944" w:rsidRPr="003A46A0" w:rsidTr="000C755C">
        <w:tc>
          <w:tcPr>
            <w:tcW w:w="2802" w:type="dxa"/>
            <w:shd w:val="clear" w:color="auto" w:fill="D9D9D9"/>
          </w:tcPr>
          <w:p w:rsidR="001D7944" w:rsidRPr="003043C6" w:rsidRDefault="001D7944" w:rsidP="000C755C">
            <w:pPr>
              <w:bidi/>
              <w:jc w:val="center"/>
              <w:rPr>
                <w:rFonts w:cs="Arabic Transparent"/>
                <w:b/>
                <w:bCs/>
                <w:sz w:val="22"/>
                <w:szCs w:val="22"/>
                <w:rtl/>
                <w:lang w:bidi="ar-DZ"/>
              </w:rPr>
            </w:pPr>
            <w:r w:rsidRPr="003043C6">
              <w:rPr>
                <w:rFonts w:cs="Arabic Transparent"/>
                <w:bCs/>
                <w:sz w:val="22"/>
                <w:szCs w:val="22"/>
              </w:rPr>
              <w:t xml:space="preserve">    </w:t>
            </w:r>
            <w:r w:rsidRPr="003043C6">
              <w:rPr>
                <w:rFonts w:cs="Arabic Transparent" w:hint="cs"/>
                <w:bCs/>
                <w:sz w:val="22"/>
                <w:szCs w:val="22"/>
                <w:rtl/>
              </w:rPr>
              <w:t xml:space="preserve">وحدات </w:t>
            </w:r>
            <w:r>
              <w:rPr>
                <w:rFonts w:cs="Arabic Transparent" w:hint="cs"/>
                <w:bCs/>
                <w:sz w:val="22"/>
                <w:szCs w:val="22"/>
                <w:rtl/>
              </w:rPr>
              <w:t>ال</w:t>
            </w:r>
            <w:r w:rsidRPr="003043C6">
              <w:rPr>
                <w:rFonts w:cs="Arabic Transparent" w:hint="cs"/>
                <w:bCs/>
                <w:sz w:val="22"/>
                <w:szCs w:val="22"/>
                <w:rtl/>
              </w:rPr>
              <w:t xml:space="preserve">تعليم </w:t>
            </w:r>
            <w:r>
              <w:rPr>
                <w:rFonts w:cs="Arabic Transparent" w:hint="cs"/>
                <w:bCs/>
                <w:sz w:val="22"/>
                <w:szCs w:val="22"/>
                <w:rtl/>
              </w:rPr>
              <w:t>ال</w:t>
            </w:r>
            <w:r w:rsidRPr="003043C6">
              <w:rPr>
                <w:rFonts w:cs="Arabic Transparent" w:hint="cs"/>
                <w:bCs/>
                <w:sz w:val="22"/>
                <w:szCs w:val="22"/>
                <w:rtl/>
              </w:rPr>
              <w:t>أساسية</w:t>
            </w:r>
          </w:p>
        </w:tc>
        <w:tc>
          <w:tcPr>
            <w:tcW w:w="1985" w:type="dxa"/>
            <w:shd w:val="clear" w:color="auto" w:fill="D9D9D9"/>
          </w:tcPr>
          <w:p w:rsidR="001D7944" w:rsidRPr="002A25F9" w:rsidRDefault="002A25F9" w:rsidP="000C755C">
            <w:pPr>
              <w:bidi/>
              <w:jc w:val="center"/>
              <w:rPr>
                <w:rFonts w:cs="Arabic Transparent"/>
                <w:b/>
                <w:bCs/>
                <w:sz w:val="22"/>
                <w:szCs w:val="22"/>
                <w:rtl/>
                <w:lang w:bidi="ar-DZ"/>
              </w:rPr>
            </w:pPr>
            <w:r w:rsidRPr="002A25F9">
              <w:rPr>
                <w:rFonts w:cs="Arabic Transparent"/>
                <w:b/>
                <w:bCs/>
                <w:sz w:val="22"/>
                <w:szCs w:val="22"/>
                <w:lang w:bidi="ar-DZ"/>
              </w:rPr>
              <w:t>270</w:t>
            </w:r>
          </w:p>
        </w:tc>
        <w:tc>
          <w:tcPr>
            <w:tcW w:w="1134" w:type="dxa"/>
            <w:shd w:val="clear" w:color="auto" w:fill="D9D9D9"/>
          </w:tcPr>
          <w:p w:rsidR="001D7944" w:rsidRPr="0034013E" w:rsidRDefault="00C156D8" w:rsidP="000C755C">
            <w:pPr>
              <w:bidi/>
              <w:jc w:val="center"/>
              <w:rPr>
                <w:rFonts w:cs="Arabic Transparent"/>
                <w:sz w:val="22"/>
                <w:szCs w:val="22"/>
                <w:rtl/>
                <w:lang w:bidi="ar-DZ"/>
              </w:rPr>
            </w:pPr>
            <w:r>
              <w:rPr>
                <w:rFonts w:cs="Arabic Transparent"/>
                <w:sz w:val="22"/>
                <w:szCs w:val="22"/>
                <w:lang w:bidi="ar-DZ"/>
              </w:rPr>
              <w:t>9</w:t>
            </w:r>
          </w:p>
        </w:tc>
        <w:tc>
          <w:tcPr>
            <w:tcW w:w="1276" w:type="dxa"/>
            <w:shd w:val="clear" w:color="auto" w:fill="D9D9D9"/>
          </w:tcPr>
          <w:p w:rsidR="001D7944" w:rsidRPr="0034013E" w:rsidRDefault="008F3353" w:rsidP="000C755C">
            <w:pPr>
              <w:bidi/>
              <w:jc w:val="center"/>
              <w:rPr>
                <w:rFonts w:cs="Arabic Transparent"/>
                <w:sz w:val="22"/>
                <w:szCs w:val="22"/>
                <w:rtl/>
              </w:rPr>
            </w:pPr>
            <w:r>
              <w:rPr>
                <w:rFonts w:cs="Arabic Transparent"/>
                <w:sz w:val="22"/>
                <w:szCs w:val="22"/>
              </w:rPr>
              <w:t>9</w:t>
            </w:r>
          </w:p>
        </w:tc>
        <w:tc>
          <w:tcPr>
            <w:tcW w:w="1275" w:type="dxa"/>
            <w:shd w:val="clear" w:color="auto" w:fill="D9D9D9"/>
          </w:tcPr>
          <w:p w:rsidR="001D7944" w:rsidRPr="0034013E" w:rsidRDefault="001D7944" w:rsidP="000C755C">
            <w:pPr>
              <w:bidi/>
              <w:jc w:val="center"/>
              <w:rPr>
                <w:rFonts w:cs="Arabic Transparent"/>
                <w:sz w:val="22"/>
                <w:szCs w:val="22"/>
                <w:rtl/>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17</w:t>
            </w:r>
          </w:p>
        </w:tc>
        <w:tc>
          <w:tcPr>
            <w:tcW w:w="1418" w:type="dxa"/>
            <w:shd w:val="clear" w:color="auto" w:fill="D9D9D9"/>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23</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8A1752">
        <w:trPr>
          <w:trHeight w:val="475"/>
        </w:trPr>
        <w:tc>
          <w:tcPr>
            <w:tcW w:w="2802" w:type="dxa"/>
          </w:tcPr>
          <w:p w:rsidR="001D7944" w:rsidRPr="003043C6" w:rsidRDefault="001D7944" w:rsidP="000C755C">
            <w:pPr>
              <w:bidi/>
              <w:rPr>
                <w:rFonts w:cs="Arabic Transparent"/>
                <w:bCs/>
                <w:sz w:val="22"/>
                <w:szCs w:val="22"/>
                <w:rtl/>
                <w:lang w:bidi="ar-DZ"/>
              </w:rPr>
            </w:pPr>
            <w:r w:rsidRPr="003043C6">
              <w:rPr>
                <w:rFonts w:cs="Arabic Transparent" w:hint="cs"/>
                <w:bCs/>
                <w:sz w:val="22"/>
                <w:szCs w:val="22"/>
                <w:rtl/>
              </w:rPr>
              <w:t>و ت أ 1 (إج/إخ)</w:t>
            </w:r>
          </w:p>
        </w:tc>
        <w:tc>
          <w:tcPr>
            <w:tcW w:w="1985" w:type="dxa"/>
          </w:tcPr>
          <w:p w:rsidR="001D7944" w:rsidRPr="0034013E" w:rsidRDefault="002A25F9" w:rsidP="000C755C">
            <w:pPr>
              <w:bidi/>
              <w:jc w:val="center"/>
              <w:rPr>
                <w:rFonts w:cs="Arabic Transparent"/>
                <w:sz w:val="22"/>
                <w:szCs w:val="22"/>
                <w:rtl/>
                <w:lang w:bidi="ar-DZ"/>
              </w:rPr>
            </w:pPr>
            <w:r>
              <w:rPr>
                <w:rFonts w:cs="Arabic Transparent"/>
                <w:sz w:val="22"/>
                <w:szCs w:val="22"/>
                <w:lang w:bidi="ar-DZ"/>
              </w:rPr>
              <w:t>90</w:t>
            </w:r>
          </w:p>
        </w:tc>
        <w:tc>
          <w:tcPr>
            <w:tcW w:w="1134" w:type="dxa"/>
          </w:tcPr>
          <w:p w:rsidR="001D7944" w:rsidRPr="0034013E" w:rsidRDefault="008F3353" w:rsidP="000C755C">
            <w:pPr>
              <w:bidi/>
              <w:jc w:val="center"/>
              <w:rPr>
                <w:rFonts w:cs="Arabic Transparent"/>
                <w:sz w:val="22"/>
                <w:szCs w:val="22"/>
                <w:rtl/>
                <w:lang w:bidi="ar-DZ"/>
              </w:rPr>
            </w:pPr>
            <w:r>
              <w:rPr>
                <w:rFonts w:cs="Arabic Transparent"/>
                <w:sz w:val="22"/>
                <w:szCs w:val="22"/>
                <w:lang w:bidi="ar-DZ"/>
              </w:rPr>
              <w:t>3</w:t>
            </w:r>
          </w:p>
        </w:tc>
        <w:tc>
          <w:tcPr>
            <w:tcW w:w="1276" w:type="dxa"/>
          </w:tcPr>
          <w:p w:rsidR="001D7944" w:rsidRPr="0034013E" w:rsidRDefault="008F3353" w:rsidP="000C755C">
            <w:pPr>
              <w:bidi/>
              <w:jc w:val="center"/>
              <w:rPr>
                <w:rFonts w:cs="Arabic Transparent"/>
                <w:sz w:val="22"/>
                <w:szCs w:val="22"/>
                <w:rtl/>
              </w:rPr>
            </w:pPr>
            <w:r>
              <w:rPr>
                <w:rFonts w:cs="Arabic Transparent"/>
                <w:sz w:val="22"/>
                <w:szCs w:val="22"/>
              </w:rPr>
              <w:t>3</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1</w:t>
            </w:r>
            <w:r w:rsidR="007D7C24">
              <w:rPr>
                <w:rFonts w:cs="Arabic Transparent" w:hint="cs"/>
                <w:b/>
                <w:sz w:val="22"/>
                <w:szCs w:val="22"/>
                <w:rtl/>
              </w:rPr>
              <w:t>: علم النفس المرضي للطفل  والمراهق</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2</w:t>
            </w:r>
            <w:r w:rsidR="007D7C24">
              <w:rPr>
                <w:rFonts w:cs="Arabic Transparent" w:hint="cs"/>
                <w:b/>
                <w:sz w:val="22"/>
                <w:szCs w:val="22"/>
                <w:rtl/>
              </w:rPr>
              <w:t>: اضطرابات الشخصية عند الراشد</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rPr>
                <w:rFonts w:cs="Arabic Transparent"/>
                <w:b/>
                <w:bCs/>
                <w:sz w:val="22"/>
                <w:szCs w:val="22"/>
                <w:rtl/>
                <w:lang w:bidi="ar-DZ"/>
              </w:rPr>
            </w:pPr>
            <w:r w:rsidRPr="003043C6">
              <w:rPr>
                <w:rFonts w:cs="Arabic Transparent" w:hint="cs"/>
                <w:bCs/>
                <w:sz w:val="22"/>
                <w:szCs w:val="22"/>
                <w:rtl/>
              </w:rPr>
              <w:t>و ت أ 2 (إج/إخ)</w:t>
            </w:r>
          </w:p>
        </w:tc>
        <w:tc>
          <w:tcPr>
            <w:tcW w:w="1985" w:type="dxa"/>
          </w:tcPr>
          <w:p w:rsidR="001D7944" w:rsidRPr="0034013E" w:rsidRDefault="002A25F9" w:rsidP="000C755C">
            <w:pPr>
              <w:bidi/>
              <w:jc w:val="center"/>
              <w:rPr>
                <w:rFonts w:cs="Arabic Transparent"/>
                <w:sz w:val="22"/>
                <w:szCs w:val="22"/>
                <w:rtl/>
                <w:lang w:bidi="ar-DZ"/>
              </w:rPr>
            </w:pPr>
            <w:r>
              <w:rPr>
                <w:rFonts w:cs="Arabic Transparent"/>
                <w:sz w:val="22"/>
                <w:szCs w:val="22"/>
                <w:lang w:bidi="ar-DZ"/>
              </w:rPr>
              <w:t>180</w:t>
            </w:r>
          </w:p>
        </w:tc>
        <w:tc>
          <w:tcPr>
            <w:tcW w:w="1134" w:type="dxa"/>
          </w:tcPr>
          <w:p w:rsidR="001D7944" w:rsidRPr="0034013E" w:rsidRDefault="008F3353" w:rsidP="000C755C">
            <w:pPr>
              <w:bidi/>
              <w:jc w:val="center"/>
              <w:rPr>
                <w:rFonts w:cs="Arabic Transparent"/>
                <w:sz w:val="22"/>
                <w:szCs w:val="22"/>
                <w:rtl/>
                <w:lang w:bidi="ar-DZ"/>
              </w:rPr>
            </w:pPr>
            <w:r>
              <w:rPr>
                <w:rFonts w:cs="Arabic Transparent"/>
                <w:sz w:val="22"/>
                <w:szCs w:val="22"/>
                <w:lang w:bidi="ar-DZ"/>
              </w:rPr>
              <w:t>6</w:t>
            </w:r>
          </w:p>
        </w:tc>
        <w:tc>
          <w:tcPr>
            <w:tcW w:w="1276" w:type="dxa"/>
          </w:tcPr>
          <w:p w:rsidR="001D7944" w:rsidRPr="0034013E" w:rsidRDefault="008F3353" w:rsidP="000C755C">
            <w:pPr>
              <w:bidi/>
              <w:jc w:val="center"/>
              <w:rPr>
                <w:rFonts w:cs="Arabic Transparent"/>
                <w:sz w:val="22"/>
                <w:szCs w:val="22"/>
                <w:rtl/>
              </w:rPr>
            </w:pPr>
            <w:r>
              <w:rPr>
                <w:rFonts w:cs="Arabic Transparent"/>
                <w:sz w:val="22"/>
                <w:szCs w:val="22"/>
              </w:rPr>
              <w:t>6</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1</w:t>
            </w:r>
            <w:r w:rsidR="007D7C24">
              <w:rPr>
                <w:rFonts w:cs="Arabic Transparent" w:hint="cs"/>
                <w:b/>
                <w:sz w:val="22"/>
                <w:szCs w:val="22"/>
                <w:rtl/>
              </w:rPr>
              <w:t>: اضطرابات السلوك</w:t>
            </w:r>
            <w:r w:rsidR="008857E0">
              <w:rPr>
                <w:rFonts w:cs="Arabic Transparent" w:hint="cs"/>
                <w:b/>
                <w:sz w:val="22"/>
                <w:szCs w:val="22"/>
                <w:rtl/>
              </w:rPr>
              <w:t>.</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2</w:t>
            </w:r>
            <w:r w:rsidR="008857E0">
              <w:rPr>
                <w:rFonts w:cs="Arabic Transparent" w:hint="cs"/>
                <w:b/>
                <w:sz w:val="22"/>
                <w:szCs w:val="22"/>
                <w:rtl/>
              </w:rPr>
              <w:t>:الاضطرابات الحسية الحركية والأداتية</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8857E0" w:rsidRDefault="008857E0" w:rsidP="000C755C">
            <w:pPr>
              <w:bidi/>
              <w:rPr>
                <w:rFonts w:cs="Arabic Transparent"/>
                <w:b/>
                <w:sz w:val="22"/>
                <w:szCs w:val="22"/>
                <w:rtl/>
                <w:lang w:bidi="ar-DZ"/>
              </w:rPr>
            </w:pPr>
            <w:r>
              <w:rPr>
                <w:rFonts w:cs="Arabic Transparent" w:hint="cs"/>
                <w:b/>
                <w:sz w:val="22"/>
                <w:szCs w:val="22"/>
                <w:rtl/>
              </w:rPr>
              <w:t>المادة3: علم النفس الصدمي وعلم الضحايا</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8857E0" w:rsidRPr="003A46A0" w:rsidTr="000C755C">
        <w:tc>
          <w:tcPr>
            <w:tcW w:w="2802" w:type="dxa"/>
          </w:tcPr>
          <w:p w:rsidR="008857E0" w:rsidRDefault="008857E0" w:rsidP="000C755C">
            <w:pPr>
              <w:bidi/>
              <w:rPr>
                <w:rFonts w:cs="Arabic Transparent"/>
                <w:b/>
                <w:sz w:val="22"/>
                <w:szCs w:val="22"/>
                <w:rtl/>
              </w:rPr>
            </w:pPr>
            <w:r>
              <w:rPr>
                <w:rFonts w:cs="Arabic Transparent" w:hint="cs"/>
                <w:b/>
                <w:sz w:val="22"/>
                <w:szCs w:val="22"/>
                <w:rtl/>
              </w:rPr>
              <w:t>المادة 4: السيكوسوماتيك</w:t>
            </w:r>
          </w:p>
        </w:tc>
        <w:tc>
          <w:tcPr>
            <w:tcW w:w="1985" w:type="dxa"/>
          </w:tcPr>
          <w:p w:rsidR="008857E0"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8857E0"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8857E0"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8857E0" w:rsidRPr="0034013E" w:rsidRDefault="008857E0" w:rsidP="000C755C">
            <w:pPr>
              <w:bidi/>
              <w:jc w:val="center"/>
              <w:rPr>
                <w:rFonts w:cs="Arabic Transparent"/>
                <w:sz w:val="22"/>
                <w:szCs w:val="22"/>
                <w:rtl/>
              </w:rPr>
            </w:pPr>
          </w:p>
        </w:tc>
        <w:tc>
          <w:tcPr>
            <w:tcW w:w="1134" w:type="dxa"/>
          </w:tcPr>
          <w:p w:rsidR="008857E0"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8857E0" w:rsidRPr="0034013E" w:rsidRDefault="005B03AB" w:rsidP="000C755C">
            <w:pPr>
              <w:bidi/>
              <w:jc w:val="center"/>
              <w:rPr>
                <w:rFonts w:cs="Arabic Transparent"/>
                <w:sz w:val="22"/>
                <w:szCs w:val="22"/>
                <w:rtl/>
                <w:lang w:bidi="ar-DZ"/>
              </w:rPr>
            </w:pPr>
            <w:r>
              <w:rPr>
                <w:rFonts w:cs="Arabic Transparent" w:hint="cs"/>
                <w:sz w:val="22"/>
                <w:szCs w:val="22"/>
                <w:rtl/>
                <w:lang w:bidi="ar-DZ"/>
              </w:rPr>
              <w:t>2</w:t>
            </w:r>
          </w:p>
        </w:tc>
        <w:tc>
          <w:tcPr>
            <w:tcW w:w="1418" w:type="dxa"/>
          </w:tcPr>
          <w:p w:rsidR="008857E0" w:rsidRPr="0034013E" w:rsidRDefault="00A42299" w:rsidP="000C755C">
            <w:pPr>
              <w:bidi/>
              <w:jc w:val="center"/>
              <w:rPr>
                <w:rFonts w:cs="Arabic Transparent"/>
                <w:sz w:val="22"/>
                <w:szCs w:val="22"/>
                <w:rtl/>
                <w:lang w:bidi="ar-DZ"/>
              </w:rPr>
            </w:pPr>
            <w:r>
              <w:rPr>
                <w:rFonts w:cs="Arabic Transparent"/>
                <w:sz w:val="22"/>
                <w:szCs w:val="22"/>
                <w:lang w:bidi="ar-DZ"/>
              </w:rPr>
              <w:t>3</w:t>
            </w:r>
          </w:p>
        </w:tc>
        <w:tc>
          <w:tcPr>
            <w:tcW w:w="1134" w:type="dxa"/>
          </w:tcPr>
          <w:p w:rsidR="008857E0"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8857E0"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shd w:val="clear" w:color="auto" w:fill="D9D9D9"/>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وحدات التعليم المنهجية</w:t>
            </w:r>
          </w:p>
        </w:tc>
        <w:tc>
          <w:tcPr>
            <w:tcW w:w="1985" w:type="dxa"/>
            <w:shd w:val="clear" w:color="auto" w:fill="D9D9D9"/>
          </w:tcPr>
          <w:p w:rsidR="001D7944" w:rsidRPr="00890607" w:rsidRDefault="00890607" w:rsidP="000C755C">
            <w:pPr>
              <w:bidi/>
              <w:jc w:val="center"/>
              <w:rPr>
                <w:rFonts w:cs="Arabic Transparent"/>
                <w:b/>
                <w:bCs/>
                <w:sz w:val="22"/>
                <w:szCs w:val="22"/>
                <w:rtl/>
                <w:lang w:bidi="ar-DZ"/>
              </w:rPr>
            </w:pPr>
            <w:r w:rsidRPr="00890607">
              <w:rPr>
                <w:rFonts w:cs="Arabic Transparent"/>
                <w:b/>
                <w:bCs/>
                <w:sz w:val="22"/>
                <w:szCs w:val="22"/>
                <w:lang w:bidi="ar-DZ"/>
              </w:rPr>
              <w:t>90</w:t>
            </w:r>
          </w:p>
        </w:tc>
        <w:tc>
          <w:tcPr>
            <w:tcW w:w="1134" w:type="dxa"/>
            <w:shd w:val="clear" w:color="auto" w:fill="D9D9D9"/>
          </w:tcPr>
          <w:p w:rsidR="001D7944" w:rsidRPr="0034013E" w:rsidRDefault="00C156D8" w:rsidP="000C755C">
            <w:pPr>
              <w:bidi/>
              <w:jc w:val="center"/>
              <w:rPr>
                <w:rFonts w:cs="Arabic Transparent"/>
                <w:sz w:val="22"/>
                <w:szCs w:val="22"/>
                <w:rtl/>
                <w:lang w:bidi="ar-DZ"/>
              </w:rPr>
            </w:pPr>
            <w:r>
              <w:rPr>
                <w:rFonts w:cs="Arabic Transparent"/>
                <w:sz w:val="22"/>
                <w:szCs w:val="22"/>
                <w:lang w:bidi="ar-DZ"/>
              </w:rPr>
              <w:t>3</w:t>
            </w:r>
          </w:p>
        </w:tc>
        <w:tc>
          <w:tcPr>
            <w:tcW w:w="1276" w:type="dxa"/>
            <w:shd w:val="clear" w:color="auto" w:fill="D9D9D9"/>
          </w:tcPr>
          <w:p w:rsidR="001D7944" w:rsidRPr="0034013E" w:rsidRDefault="008F3353" w:rsidP="000C755C">
            <w:pPr>
              <w:bidi/>
              <w:jc w:val="center"/>
              <w:rPr>
                <w:rFonts w:cs="Arabic Transparent"/>
                <w:sz w:val="22"/>
                <w:szCs w:val="22"/>
                <w:rtl/>
              </w:rPr>
            </w:pPr>
            <w:r>
              <w:rPr>
                <w:rFonts w:cs="Arabic Transparent"/>
                <w:sz w:val="22"/>
                <w:szCs w:val="22"/>
              </w:rPr>
              <w:t>3</w:t>
            </w:r>
          </w:p>
        </w:tc>
        <w:tc>
          <w:tcPr>
            <w:tcW w:w="1275" w:type="dxa"/>
            <w:shd w:val="clear" w:color="auto" w:fill="D9D9D9"/>
          </w:tcPr>
          <w:p w:rsidR="001D7944" w:rsidRPr="0034013E" w:rsidRDefault="001D7944" w:rsidP="000C755C">
            <w:pPr>
              <w:bidi/>
              <w:jc w:val="center"/>
              <w:rPr>
                <w:rFonts w:cs="Arabic Transparent"/>
                <w:sz w:val="22"/>
                <w:szCs w:val="22"/>
                <w:rtl/>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418"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rPr>
                <w:rFonts w:cs="Arabic Transparent"/>
                <w:bCs/>
                <w:sz w:val="22"/>
                <w:szCs w:val="22"/>
              </w:rPr>
            </w:pPr>
            <w:r w:rsidRPr="003043C6">
              <w:rPr>
                <w:rFonts w:cs="Arabic Transparent" w:hint="cs"/>
                <w:bCs/>
                <w:sz w:val="22"/>
                <w:szCs w:val="22"/>
                <w:rtl/>
              </w:rPr>
              <w:t>و ت م 1 (إج/إخ)</w:t>
            </w:r>
          </w:p>
        </w:tc>
        <w:tc>
          <w:tcPr>
            <w:tcW w:w="1985"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E70566">
            <w:pPr>
              <w:bidi/>
              <w:jc w:val="center"/>
              <w:rPr>
                <w:rFonts w:cs="Arabic Transparent"/>
                <w:b/>
                <w:sz w:val="22"/>
                <w:szCs w:val="22"/>
              </w:rPr>
            </w:pPr>
            <w:r w:rsidRPr="003043C6">
              <w:rPr>
                <w:rFonts w:cs="Arabic Transparent" w:hint="cs"/>
                <w:b/>
                <w:sz w:val="22"/>
                <w:szCs w:val="22"/>
                <w:rtl/>
              </w:rPr>
              <w:t>المادة 1</w:t>
            </w:r>
            <w:r w:rsidR="008857E0">
              <w:rPr>
                <w:rFonts w:cs="Arabic Transparent" w:hint="cs"/>
                <w:b/>
                <w:sz w:val="22"/>
                <w:szCs w:val="22"/>
                <w:rtl/>
              </w:rPr>
              <w:t xml:space="preserve">: </w:t>
            </w:r>
            <w:r w:rsidR="00E70566">
              <w:rPr>
                <w:rFonts w:cs="Arabic Transparent" w:hint="cs"/>
                <w:b/>
                <w:sz w:val="22"/>
                <w:szCs w:val="22"/>
                <w:rtl/>
              </w:rPr>
              <w:t xml:space="preserve">المنهج </w:t>
            </w:r>
            <w:r w:rsidR="008857E0">
              <w:rPr>
                <w:rFonts w:cs="Arabic Transparent" w:hint="cs"/>
                <w:b/>
                <w:sz w:val="22"/>
                <w:szCs w:val="22"/>
                <w:rtl/>
              </w:rPr>
              <w:t xml:space="preserve"> العيادي ودراسة الحالة</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1</w:t>
            </w:r>
          </w:p>
        </w:tc>
        <w:tc>
          <w:tcPr>
            <w:tcW w:w="1418"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2</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2</w:t>
            </w:r>
            <w:r w:rsidR="008857E0">
              <w:rPr>
                <w:rFonts w:cs="Arabic Transparent" w:hint="cs"/>
                <w:b/>
                <w:sz w:val="22"/>
                <w:szCs w:val="22"/>
                <w:rtl/>
              </w:rPr>
              <w:t>: اختبارات الشخصية</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5B03AB"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2</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shd w:val="clear" w:color="auto" w:fill="D9D9D9"/>
          </w:tcPr>
          <w:p w:rsidR="001D7944" w:rsidRPr="003043C6" w:rsidRDefault="00A42299" w:rsidP="000C755C">
            <w:pPr>
              <w:bidi/>
              <w:jc w:val="center"/>
              <w:rPr>
                <w:rFonts w:cs="Arabic Transparent"/>
                <w:b/>
                <w:bCs/>
                <w:sz w:val="22"/>
                <w:szCs w:val="22"/>
                <w:rtl/>
                <w:lang w:bidi="ar-DZ"/>
              </w:rPr>
            </w:pPr>
            <w:r>
              <w:rPr>
                <w:rFonts w:cs="Arabic Transparent" w:hint="cs"/>
                <w:b/>
                <w:bCs/>
                <w:sz w:val="28"/>
                <w:szCs w:val="28"/>
                <w:rtl/>
                <w:lang w:bidi="ar-DZ"/>
              </w:rPr>
              <w:t>*</w:t>
            </w:r>
            <w:r w:rsidR="001D7944" w:rsidRPr="003043C6">
              <w:rPr>
                <w:rFonts w:cs="Arabic Transparent" w:hint="cs"/>
                <w:b/>
                <w:bCs/>
                <w:sz w:val="22"/>
                <w:szCs w:val="22"/>
                <w:rtl/>
                <w:lang w:bidi="ar-DZ"/>
              </w:rPr>
              <w:t xml:space="preserve">وحدات </w:t>
            </w:r>
            <w:r w:rsidR="001D7944">
              <w:rPr>
                <w:rFonts w:cs="Arabic Transparent" w:hint="cs"/>
                <w:b/>
                <w:bCs/>
                <w:sz w:val="22"/>
                <w:szCs w:val="22"/>
                <w:rtl/>
                <w:lang w:bidi="ar-DZ"/>
              </w:rPr>
              <w:t>ال</w:t>
            </w:r>
            <w:r w:rsidR="001D7944" w:rsidRPr="003043C6">
              <w:rPr>
                <w:rFonts w:cs="Arabic Transparent" w:hint="cs"/>
                <w:b/>
                <w:bCs/>
                <w:sz w:val="22"/>
                <w:szCs w:val="22"/>
                <w:rtl/>
                <w:lang w:bidi="ar-DZ"/>
              </w:rPr>
              <w:t>تعليم الإسكتشافية</w:t>
            </w:r>
          </w:p>
        </w:tc>
        <w:tc>
          <w:tcPr>
            <w:tcW w:w="1985" w:type="dxa"/>
            <w:shd w:val="clear" w:color="auto" w:fill="D9D9D9"/>
          </w:tcPr>
          <w:p w:rsidR="001D7944" w:rsidRPr="008441BD" w:rsidRDefault="008441BD" w:rsidP="000C755C">
            <w:pPr>
              <w:bidi/>
              <w:jc w:val="center"/>
              <w:rPr>
                <w:rFonts w:cs="Arabic Transparent"/>
                <w:b/>
                <w:bCs/>
                <w:sz w:val="22"/>
                <w:szCs w:val="22"/>
                <w:rtl/>
                <w:lang w:bidi="ar-DZ"/>
              </w:rPr>
            </w:pPr>
            <w:r w:rsidRPr="008441BD">
              <w:rPr>
                <w:rFonts w:cs="Arabic Transparent"/>
                <w:b/>
                <w:bCs/>
                <w:sz w:val="22"/>
                <w:szCs w:val="22"/>
                <w:lang w:bidi="ar-DZ"/>
              </w:rPr>
              <w:t>22.5</w:t>
            </w:r>
          </w:p>
        </w:tc>
        <w:tc>
          <w:tcPr>
            <w:tcW w:w="1134" w:type="dxa"/>
            <w:shd w:val="clear" w:color="auto" w:fill="D9D9D9"/>
          </w:tcPr>
          <w:p w:rsidR="001D7944" w:rsidRPr="008441BD" w:rsidRDefault="00C156D8" w:rsidP="000C755C">
            <w:pPr>
              <w:bidi/>
              <w:jc w:val="center"/>
              <w:rPr>
                <w:rFonts w:cs="Arabic Transparent"/>
                <w:b/>
                <w:bCs/>
                <w:sz w:val="22"/>
                <w:szCs w:val="22"/>
                <w:rtl/>
                <w:lang w:bidi="ar-DZ"/>
              </w:rPr>
            </w:pPr>
            <w:r w:rsidRPr="008441BD">
              <w:rPr>
                <w:rFonts w:cs="Arabic Transparent"/>
                <w:b/>
                <w:bCs/>
                <w:sz w:val="22"/>
                <w:szCs w:val="22"/>
                <w:lang w:bidi="ar-DZ"/>
              </w:rPr>
              <w:t>1.5</w:t>
            </w:r>
          </w:p>
        </w:tc>
        <w:tc>
          <w:tcPr>
            <w:tcW w:w="1276" w:type="dxa"/>
            <w:shd w:val="clear" w:color="auto" w:fill="D9D9D9"/>
          </w:tcPr>
          <w:p w:rsidR="001D7944" w:rsidRPr="0034013E" w:rsidRDefault="008F3353" w:rsidP="000C755C">
            <w:pPr>
              <w:bidi/>
              <w:jc w:val="center"/>
              <w:rPr>
                <w:rFonts w:cs="Arabic Transparent"/>
                <w:sz w:val="22"/>
                <w:szCs w:val="22"/>
                <w:rtl/>
                <w:lang w:bidi="ar-DZ"/>
              </w:rPr>
            </w:pPr>
            <w:r>
              <w:rPr>
                <w:rFonts w:cs="Arabic Transparent"/>
                <w:sz w:val="22"/>
                <w:szCs w:val="22"/>
                <w:lang w:bidi="ar-DZ"/>
              </w:rPr>
              <w:t>00</w:t>
            </w:r>
          </w:p>
        </w:tc>
        <w:tc>
          <w:tcPr>
            <w:tcW w:w="1275"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418"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rPr>
                <w:rFonts w:cs="Arabic Transparent"/>
                <w:b/>
                <w:sz w:val="22"/>
                <w:szCs w:val="22"/>
              </w:rPr>
            </w:pPr>
            <w:r w:rsidRPr="003043C6">
              <w:rPr>
                <w:rFonts w:cs="Arabic Transparent" w:hint="cs"/>
                <w:bCs/>
                <w:sz w:val="22"/>
                <w:szCs w:val="22"/>
                <w:rtl/>
              </w:rPr>
              <w:t>و ت إ  1(إج/إخ)</w:t>
            </w:r>
          </w:p>
        </w:tc>
        <w:tc>
          <w:tcPr>
            <w:tcW w:w="1985" w:type="dxa"/>
          </w:tcPr>
          <w:p w:rsidR="001D7944" w:rsidRPr="0034013E" w:rsidRDefault="008F3353" w:rsidP="000C755C">
            <w:pPr>
              <w:bidi/>
              <w:jc w:val="center"/>
              <w:rPr>
                <w:rFonts w:cs="Arabic Transparent"/>
                <w:sz w:val="22"/>
                <w:szCs w:val="22"/>
                <w:rtl/>
                <w:lang w:bidi="ar-DZ"/>
              </w:rPr>
            </w:pPr>
            <w:r>
              <w:rPr>
                <w:rFonts w:cs="Arabic Transparent"/>
                <w:sz w:val="22"/>
                <w:szCs w:val="22"/>
                <w:lang w:bidi="ar-DZ"/>
              </w:rPr>
              <w:t>22.5</w:t>
            </w:r>
          </w:p>
        </w:tc>
        <w:tc>
          <w:tcPr>
            <w:tcW w:w="1134" w:type="dxa"/>
          </w:tcPr>
          <w:p w:rsidR="001D7944" w:rsidRPr="0034013E" w:rsidRDefault="008F3353" w:rsidP="000C755C">
            <w:pPr>
              <w:bidi/>
              <w:jc w:val="center"/>
              <w:rPr>
                <w:rFonts w:cs="Arabic Transparent"/>
                <w:sz w:val="22"/>
                <w:szCs w:val="22"/>
                <w:rtl/>
                <w:lang w:bidi="ar-DZ"/>
              </w:rPr>
            </w:pPr>
            <w:r>
              <w:rPr>
                <w:rFonts w:cs="Arabic Transparent"/>
                <w:sz w:val="22"/>
                <w:szCs w:val="22"/>
                <w:lang w:bidi="ar-DZ"/>
              </w:rPr>
              <w:t>1.5</w:t>
            </w: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tl/>
              </w:rPr>
            </w:pPr>
            <w:r w:rsidRPr="003043C6">
              <w:rPr>
                <w:rFonts w:cs="Arabic Transparent" w:hint="cs"/>
                <w:b/>
                <w:sz w:val="22"/>
                <w:szCs w:val="22"/>
                <w:rtl/>
              </w:rPr>
              <w:t>المادة 1</w:t>
            </w:r>
            <w:r w:rsidR="008857E0">
              <w:rPr>
                <w:rFonts w:cs="Arabic Transparent" w:hint="cs"/>
                <w:b/>
                <w:sz w:val="22"/>
                <w:szCs w:val="22"/>
                <w:rtl/>
              </w:rPr>
              <w:t>: علم النفس العصبي</w:t>
            </w:r>
          </w:p>
        </w:tc>
        <w:tc>
          <w:tcPr>
            <w:tcW w:w="1985"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1D7944" w:rsidRPr="0034013E" w:rsidRDefault="005B03AB"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1</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tl/>
              </w:rPr>
            </w:pPr>
            <w:r w:rsidRPr="003043C6">
              <w:rPr>
                <w:rFonts w:cs="Arabic Transparent" w:hint="cs"/>
                <w:b/>
                <w:sz w:val="22"/>
                <w:szCs w:val="22"/>
                <w:rtl/>
              </w:rPr>
              <w:t>المادة 2</w:t>
            </w:r>
            <w:r w:rsidR="008857E0">
              <w:rPr>
                <w:rFonts w:cs="Arabic Transparent" w:hint="cs"/>
                <w:b/>
                <w:sz w:val="22"/>
                <w:szCs w:val="22"/>
                <w:rtl/>
              </w:rPr>
              <w:t>: اضطرابات اللغة</w:t>
            </w:r>
          </w:p>
        </w:tc>
        <w:tc>
          <w:tcPr>
            <w:tcW w:w="1985"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shd w:val="clear" w:color="auto" w:fill="D9D9D9"/>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 xml:space="preserve">وحدة </w:t>
            </w:r>
            <w:r>
              <w:rPr>
                <w:rFonts w:cs="Arabic Transparent" w:hint="cs"/>
                <w:b/>
                <w:bCs/>
                <w:sz w:val="22"/>
                <w:szCs w:val="22"/>
                <w:rtl/>
                <w:lang w:bidi="ar-DZ"/>
              </w:rPr>
              <w:t>ال</w:t>
            </w:r>
            <w:r w:rsidRPr="003043C6">
              <w:rPr>
                <w:rFonts w:cs="Arabic Transparent" w:hint="cs"/>
                <w:b/>
                <w:bCs/>
                <w:sz w:val="22"/>
                <w:szCs w:val="22"/>
                <w:rtl/>
                <w:lang w:bidi="ar-DZ"/>
              </w:rPr>
              <w:t>تعليم الأفقية</w:t>
            </w:r>
          </w:p>
        </w:tc>
        <w:tc>
          <w:tcPr>
            <w:tcW w:w="1985" w:type="dxa"/>
            <w:shd w:val="clear" w:color="auto" w:fill="D9D9D9"/>
          </w:tcPr>
          <w:p w:rsidR="001D7944" w:rsidRPr="008A1752" w:rsidRDefault="008F3353" w:rsidP="000C755C">
            <w:pPr>
              <w:bidi/>
              <w:jc w:val="center"/>
              <w:rPr>
                <w:rFonts w:cs="Arabic Transparent"/>
                <w:b/>
                <w:bCs/>
                <w:sz w:val="22"/>
                <w:szCs w:val="22"/>
                <w:rtl/>
                <w:lang w:bidi="ar-DZ"/>
              </w:rPr>
            </w:pPr>
            <w:r w:rsidRPr="008A1752">
              <w:rPr>
                <w:rFonts w:cs="Arabic Transparent"/>
                <w:b/>
                <w:bCs/>
                <w:sz w:val="22"/>
                <w:szCs w:val="22"/>
                <w:lang w:bidi="ar-DZ"/>
              </w:rPr>
              <w:t>45</w:t>
            </w:r>
          </w:p>
        </w:tc>
        <w:tc>
          <w:tcPr>
            <w:tcW w:w="1134" w:type="dxa"/>
            <w:shd w:val="clear" w:color="auto" w:fill="D9D9D9"/>
          </w:tcPr>
          <w:p w:rsidR="001D7944" w:rsidRPr="008A1752" w:rsidRDefault="00C156D8" w:rsidP="000C755C">
            <w:pPr>
              <w:bidi/>
              <w:jc w:val="center"/>
              <w:rPr>
                <w:rFonts w:cs="Arabic Transparent"/>
                <w:b/>
                <w:bCs/>
                <w:sz w:val="22"/>
                <w:szCs w:val="22"/>
                <w:rtl/>
                <w:lang w:bidi="ar-DZ"/>
              </w:rPr>
            </w:pPr>
            <w:r w:rsidRPr="008A1752">
              <w:rPr>
                <w:rFonts w:cs="Arabic Transparent"/>
                <w:b/>
                <w:bCs/>
                <w:sz w:val="22"/>
                <w:szCs w:val="22"/>
                <w:lang w:bidi="ar-DZ"/>
              </w:rPr>
              <w:t>1.5</w:t>
            </w:r>
          </w:p>
        </w:tc>
        <w:tc>
          <w:tcPr>
            <w:tcW w:w="1276" w:type="dxa"/>
            <w:shd w:val="clear" w:color="auto" w:fill="D9D9D9"/>
          </w:tcPr>
          <w:p w:rsidR="001D7944" w:rsidRPr="008A1752" w:rsidRDefault="008F3353" w:rsidP="000C755C">
            <w:pPr>
              <w:bidi/>
              <w:jc w:val="center"/>
              <w:rPr>
                <w:rFonts w:cs="Arabic Transparent"/>
                <w:b/>
                <w:bCs/>
                <w:sz w:val="22"/>
                <w:szCs w:val="22"/>
                <w:rtl/>
                <w:lang w:bidi="ar-DZ"/>
              </w:rPr>
            </w:pPr>
            <w:r w:rsidRPr="008A1752">
              <w:rPr>
                <w:rFonts w:cs="Arabic Transparent"/>
                <w:b/>
                <w:bCs/>
                <w:sz w:val="22"/>
                <w:szCs w:val="22"/>
                <w:lang w:bidi="ar-DZ"/>
              </w:rPr>
              <w:t>1.5</w:t>
            </w:r>
          </w:p>
        </w:tc>
        <w:tc>
          <w:tcPr>
            <w:tcW w:w="1275"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418"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rPr>
                <w:rFonts w:cs="Arabic Transparent"/>
                <w:bCs/>
                <w:sz w:val="22"/>
                <w:szCs w:val="22"/>
                <w:rtl/>
              </w:rPr>
            </w:pPr>
            <w:r w:rsidRPr="003043C6">
              <w:rPr>
                <w:rFonts w:cs="Arabic Transparent" w:hint="cs"/>
                <w:bCs/>
                <w:sz w:val="22"/>
                <w:szCs w:val="22"/>
                <w:rtl/>
              </w:rPr>
              <w:t>و ت أ</w:t>
            </w:r>
            <w:r>
              <w:rPr>
                <w:rFonts w:cs="Arabic Transparent" w:hint="cs"/>
                <w:bCs/>
                <w:sz w:val="22"/>
                <w:szCs w:val="22"/>
                <w:rtl/>
              </w:rPr>
              <w:t xml:space="preserve"> </w:t>
            </w:r>
            <w:r w:rsidRPr="004122AA">
              <w:rPr>
                <w:rFonts w:cs="Arabic Transparent" w:hint="cs"/>
                <w:bCs/>
                <w:sz w:val="22"/>
                <w:szCs w:val="22"/>
                <w:rtl/>
              </w:rPr>
              <w:t>ف</w:t>
            </w:r>
            <w:r w:rsidRPr="003043C6">
              <w:rPr>
                <w:rFonts w:cs="Arabic Transparent" w:hint="cs"/>
                <w:bCs/>
                <w:sz w:val="22"/>
                <w:szCs w:val="22"/>
                <w:rtl/>
              </w:rPr>
              <w:t xml:space="preserve"> 1(إج/إخ)</w:t>
            </w:r>
          </w:p>
        </w:tc>
        <w:tc>
          <w:tcPr>
            <w:tcW w:w="1985" w:type="dxa"/>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45</w:t>
            </w:r>
          </w:p>
        </w:tc>
        <w:tc>
          <w:tcPr>
            <w:tcW w:w="1134" w:type="dxa"/>
          </w:tcPr>
          <w:p w:rsidR="001D7944" w:rsidRPr="0034013E" w:rsidRDefault="008A1752" w:rsidP="000C755C">
            <w:pPr>
              <w:bidi/>
              <w:jc w:val="center"/>
              <w:rPr>
                <w:rFonts w:cs="Arabic Transparent"/>
                <w:sz w:val="22"/>
                <w:szCs w:val="22"/>
                <w:rtl/>
                <w:lang w:bidi="ar-DZ"/>
              </w:rPr>
            </w:pPr>
            <w:r>
              <w:rPr>
                <w:rFonts w:cs="Arabic Transparent"/>
                <w:sz w:val="22"/>
                <w:szCs w:val="22"/>
                <w:lang w:bidi="ar-DZ"/>
              </w:rPr>
              <w:t>1.5</w:t>
            </w:r>
          </w:p>
        </w:tc>
        <w:tc>
          <w:tcPr>
            <w:tcW w:w="1276" w:type="dxa"/>
          </w:tcPr>
          <w:p w:rsidR="001D7944" w:rsidRPr="0034013E" w:rsidRDefault="008A1752" w:rsidP="000C755C">
            <w:pPr>
              <w:bidi/>
              <w:jc w:val="center"/>
              <w:rPr>
                <w:rFonts w:cs="Arabic Transparent"/>
                <w:sz w:val="22"/>
                <w:szCs w:val="22"/>
                <w:rtl/>
              </w:rPr>
            </w:pPr>
            <w:r>
              <w:rPr>
                <w:rFonts w:cs="Arabic Transparent"/>
                <w:sz w:val="22"/>
                <w:szCs w:val="22"/>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6F27A7">
            <w:pPr>
              <w:bidi/>
              <w:jc w:val="center"/>
              <w:rPr>
                <w:rFonts w:cs="Arabic Transparent"/>
                <w:b/>
                <w:sz w:val="22"/>
                <w:szCs w:val="22"/>
                <w:rtl/>
              </w:rPr>
            </w:pPr>
            <w:r w:rsidRPr="003043C6">
              <w:rPr>
                <w:rFonts w:cs="Arabic Transparent" w:hint="cs"/>
                <w:b/>
                <w:sz w:val="22"/>
                <w:szCs w:val="22"/>
                <w:rtl/>
              </w:rPr>
              <w:t>المادة 1</w:t>
            </w:r>
            <w:r w:rsidR="005B03AB">
              <w:rPr>
                <w:rFonts w:cs="Arabic Transparent" w:hint="cs"/>
                <w:b/>
                <w:sz w:val="22"/>
                <w:szCs w:val="22"/>
                <w:rtl/>
              </w:rPr>
              <w:t xml:space="preserve">: </w:t>
            </w:r>
            <w:r w:rsidR="006F27A7">
              <w:rPr>
                <w:rFonts w:cs="Arabic Transparent" w:hint="cs"/>
                <w:b/>
                <w:sz w:val="22"/>
                <w:szCs w:val="22"/>
                <w:rtl/>
              </w:rPr>
              <w:t>الحوكمة وأخلاقيات المهنة</w:t>
            </w:r>
          </w:p>
        </w:tc>
        <w:tc>
          <w:tcPr>
            <w:tcW w:w="1985"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1</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AD7623"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tl/>
              </w:rPr>
            </w:pPr>
            <w:r w:rsidRPr="003043C6">
              <w:rPr>
                <w:rFonts w:cs="Arabic Transparent" w:hint="cs"/>
                <w:b/>
                <w:sz w:val="22"/>
                <w:szCs w:val="22"/>
                <w:rtl/>
              </w:rPr>
              <w:t>المادة 2</w:t>
            </w:r>
            <w:r w:rsidR="005B03AB">
              <w:rPr>
                <w:rFonts w:cs="Arabic Transparent" w:hint="cs"/>
                <w:b/>
                <w:sz w:val="22"/>
                <w:szCs w:val="22"/>
                <w:rtl/>
              </w:rPr>
              <w:t>: لغة أجنبية</w:t>
            </w:r>
          </w:p>
        </w:tc>
        <w:tc>
          <w:tcPr>
            <w:tcW w:w="1985"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8C7923"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D7712F" w:rsidP="000C755C">
            <w:pPr>
              <w:bidi/>
              <w:jc w:val="center"/>
              <w:rPr>
                <w:rFonts w:cs="Arabic Transparent"/>
                <w:sz w:val="22"/>
                <w:szCs w:val="22"/>
                <w:rtl/>
                <w:lang w:bidi="ar-DZ"/>
              </w:rPr>
            </w:pPr>
            <w:r w:rsidRPr="008C3E58">
              <w:rPr>
                <w:rFonts w:hint="cs"/>
                <w:sz w:val="22"/>
                <w:szCs w:val="22"/>
                <w:rtl/>
                <w:lang w:bidi="ar-DZ"/>
              </w:rPr>
              <w:t xml:space="preserve">45 سا </w:t>
            </w:r>
          </w:p>
        </w:tc>
        <w:tc>
          <w:tcPr>
            <w:tcW w:w="1134" w:type="dxa"/>
          </w:tcPr>
          <w:p w:rsidR="001D7944" w:rsidRPr="0034013E" w:rsidRDefault="008C7923"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1</w:t>
            </w:r>
          </w:p>
        </w:tc>
        <w:tc>
          <w:tcPr>
            <w:tcW w:w="1134" w:type="dxa"/>
          </w:tcPr>
          <w:p w:rsidR="001D7944" w:rsidRPr="0034013E" w:rsidRDefault="008A1752" w:rsidP="00D7712F">
            <w:pPr>
              <w:bidi/>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bCs/>
                <w:sz w:val="22"/>
                <w:szCs w:val="22"/>
                <w:rtl/>
              </w:rPr>
            </w:pPr>
            <w:r w:rsidRPr="003043C6">
              <w:rPr>
                <w:rFonts w:cs="Arabic Transparent" w:hint="cs"/>
                <w:b/>
                <w:bCs/>
                <w:sz w:val="22"/>
                <w:szCs w:val="22"/>
                <w:rtl/>
              </w:rPr>
              <w:t xml:space="preserve">مجموع السداسي </w:t>
            </w:r>
            <w:r>
              <w:rPr>
                <w:rFonts w:cs="Arabic Transparent" w:hint="cs"/>
                <w:b/>
                <w:bCs/>
                <w:sz w:val="22"/>
                <w:szCs w:val="22"/>
                <w:rtl/>
              </w:rPr>
              <w:t>5</w:t>
            </w:r>
          </w:p>
        </w:tc>
        <w:tc>
          <w:tcPr>
            <w:tcW w:w="1985" w:type="dxa"/>
          </w:tcPr>
          <w:p w:rsidR="001D7944" w:rsidRPr="003043C6" w:rsidRDefault="00A343AF" w:rsidP="00A343AF">
            <w:pPr>
              <w:bidi/>
              <w:jc w:val="center"/>
              <w:rPr>
                <w:rFonts w:cs="Arabic Transparent"/>
                <w:b/>
                <w:bCs/>
                <w:sz w:val="22"/>
                <w:szCs w:val="22"/>
                <w:rtl/>
                <w:lang w:bidi="ar-DZ"/>
              </w:rPr>
            </w:pPr>
            <w:r>
              <w:rPr>
                <w:rFonts w:cs="Arabic Transparent"/>
                <w:b/>
                <w:bCs/>
                <w:sz w:val="22"/>
                <w:szCs w:val="22"/>
                <w:lang w:bidi="ar-DZ"/>
              </w:rPr>
              <w:t>427.5</w:t>
            </w:r>
          </w:p>
        </w:tc>
        <w:tc>
          <w:tcPr>
            <w:tcW w:w="1134" w:type="dxa"/>
          </w:tcPr>
          <w:p w:rsidR="001D7944" w:rsidRPr="003043C6" w:rsidRDefault="00910D05" w:rsidP="000C755C">
            <w:pPr>
              <w:bidi/>
              <w:jc w:val="center"/>
              <w:rPr>
                <w:rFonts w:cs="Arabic Transparent"/>
                <w:b/>
                <w:bCs/>
                <w:sz w:val="22"/>
                <w:szCs w:val="22"/>
                <w:rtl/>
                <w:lang w:bidi="ar-DZ"/>
              </w:rPr>
            </w:pPr>
            <w:r>
              <w:rPr>
                <w:rFonts w:cs="Arabic Transparent"/>
                <w:b/>
                <w:bCs/>
                <w:sz w:val="22"/>
                <w:szCs w:val="22"/>
                <w:lang w:bidi="ar-DZ"/>
              </w:rPr>
              <w:t>15</w:t>
            </w:r>
          </w:p>
        </w:tc>
        <w:tc>
          <w:tcPr>
            <w:tcW w:w="1276" w:type="dxa"/>
          </w:tcPr>
          <w:p w:rsidR="001D7944" w:rsidRPr="003043C6" w:rsidRDefault="00910D05" w:rsidP="000C755C">
            <w:pPr>
              <w:bidi/>
              <w:jc w:val="center"/>
              <w:rPr>
                <w:rFonts w:cs="Arabic Transparent"/>
                <w:bCs/>
                <w:sz w:val="22"/>
                <w:szCs w:val="22"/>
                <w:rtl/>
              </w:rPr>
            </w:pPr>
            <w:r>
              <w:rPr>
                <w:rFonts w:cs="Arabic Transparent"/>
                <w:bCs/>
                <w:sz w:val="22"/>
                <w:szCs w:val="22"/>
              </w:rPr>
              <w:t>13.5</w:t>
            </w:r>
          </w:p>
        </w:tc>
        <w:tc>
          <w:tcPr>
            <w:tcW w:w="1275" w:type="dxa"/>
          </w:tcPr>
          <w:p w:rsidR="001D7944" w:rsidRPr="003043C6" w:rsidRDefault="001D7944" w:rsidP="000C755C">
            <w:pPr>
              <w:bidi/>
              <w:jc w:val="center"/>
              <w:rPr>
                <w:rFonts w:cs="Arabic Transparent"/>
                <w:bCs/>
                <w:sz w:val="22"/>
                <w:szCs w:val="22"/>
                <w:rtl/>
              </w:rPr>
            </w:pPr>
          </w:p>
        </w:tc>
        <w:tc>
          <w:tcPr>
            <w:tcW w:w="1134" w:type="dxa"/>
          </w:tcPr>
          <w:p w:rsidR="001D7944" w:rsidRPr="003043C6" w:rsidRDefault="00D7712F" w:rsidP="000C755C">
            <w:pPr>
              <w:bidi/>
              <w:jc w:val="center"/>
              <w:rPr>
                <w:rFonts w:cs="Arabic Transparent"/>
                <w:b/>
                <w:bCs/>
                <w:sz w:val="22"/>
                <w:szCs w:val="22"/>
                <w:rtl/>
                <w:lang w:bidi="ar-DZ"/>
              </w:rPr>
            </w:pPr>
            <w:r>
              <w:rPr>
                <w:rFonts w:cs="Arabic Transparent" w:hint="cs"/>
                <w:b/>
                <w:bCs/>
                <w:sz w:val="22"/>
                <w:szCs w:val="22"/>
                <w:rtl/>
                <w:lang w:bidi="ar-DZ"/>
              </w:rPr>
              <w:t>495</w:t>
            </w:r>
          </w:p>
        </w:tc>
        <w:tc>
          <w:tcPr>
            <w:tcW w:w="1134" w:type="dxa"/>
          </w:tcPr>
          <w:p w:rsidR="001D7944" w:rsidRPr="003043C6" w:rsidRDefault="00A10EAE" w:rsidP="008A1752">
            <w:pPr>
              <w:bidi/>
              <w:jc w:val="center"/>
              <w:rPr>
                <w:rFonts w:cs="Arabic Transparent"/>
                <w:b/>
                <w:bCs/>
                <w:sz w:val="22"/>
                <w:szCs w:val="22"/>
                <w:rtl/>
                <w:lang w:bidi="ar-DZ"/>
              </w:rPr>
            </w:pPr>
            <w:r>
              <w:rPr>
                <w:rFonts w:cs="Arabic Transparent"/>
                <w:b/>
                <w:bCs/>
                <w:sz w:val="22"/>
                <w:szCs w:val="22"/>
                <w:lang w:bidi="ar-DZ"/>
              </w:rPr>
              <w:t>2</w:t>
            </w:r>
            <w:r w:rsidR="008A1752">
              <w:rPr>
                <w:rFonts w:cs="Arabic Transparent"/>
                <w:b/>
                <w:bCs/>
                <w:sz w:val="22"/>
                <w:szCs w:val="22"/>
                <w:lang w:bidi="ar-DZ"/>
              </w:rPr>
              <w:t>2</w:t>
            </w:r>
          </w:p>
        </w:tc>
        <w:tc>
          <w:tcPr>
            <w:tcW w:w="1418"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30</w:t>
            </w:r>
          </w:p>
        </w:tc>
        <w:tc>
          <w:tcPr>
            <w:tcW w:w="1134" w:type="dxa"/>
          </w:tcPr>
          <w:p w:rsidR="001D7944" w:rsidRPr="003043C6" w:rsidRDefault="001D7944" w:rsidP="000C755C">
            <w:pPr>
              <w:bidi/>
              <w:jc w:val="center"/>
              <w:rPr>
                <w:rFonts w:cs="Arabic Transparent"/>
                <w:b/>
                <w:bCs/>
                <w:sz w:val="22"/>
                <w:szCs w:val="22"/>
                <w:rtl/>
                <w:lang w:bidi="ar-DZ"/>
              </w:rPr>
            </w:pPr>
          </w:p>
        </w:tc>
        <w:tc>
          <w:tcPr>
            <w:tcW w:w="1276" w:type="dxa"/>
          </w:tcPr>
          <w:p w:rsidR="001D7944" w:rsidRPr="003043C6" w:rsidRDefault="001D7944" w:rsidP="000C755C">
            <w:pPr>
              <w:bidi/>
              <w:jc w:val="center"/>
              <w:rPr>
                <w:rFonts w:cs="Arabic Transparent"/>
                <w:b/>
                <w:bCs/>
                <w:sz w:val="22"/>
                <w:szCs w:val="22"/>
                <w:rtl/>
                <w:lang w:bidi="ar-DZ"/>
              </w:rPr>
            </w:pPr>
          </w:p>
        </w:tc>
      </w:tr>
    </w:tbl>
    <w:p w:rsidR="005B03AB" w:rsidRDefault="005B03AB" w:rsidP="00A343AF">
      <w:pPr>
        <w:bidi/>
        <w:jc w:val="both"/>
        <w:rPr>
          <w:sz w:val="28"/>
          <w:szCs w:val="28"/>
          <w:rtl/>
          <w:lang w:bidi="ar-DZ"/>
        </w:rPr>
      </w:pPr>
    </w:p>
    <w:p w:rsidR="005B03AB" w:rsidRDefault="005B03AB" w:rsidP="002B683F">
      <w:pPr>
        <w:bidi/>
        <w:jc w:val="both"/>
        <w:rPr>
          <w:rFonts w:cs="Arabic Transparent"/>
          <w:b/>
          <w:bCs/>
          <w:sz w:val="28"/>
          <w:szCs w:val="28"/>
          <w:rtl/>
          <w:lang w:bidi="ar-DZ"/>
        </w:rPr>
      </w:pPr>
      <w:r>
        <w:rPr>
          <w:rFonts w:cs="Arabic Transparent" w:hint="cs"/>
          <w:b/>
          <w:bCs/>
          <w:sz w:val="28"/>
          <w:szCs w:val="28"/>
          <w:rtl/>
          <w:lang w:bidi="ar-DZ"/>
        </w:rPr>
        <w:t>(*)على كل طالب اختيار مادة واحدة من الوحدة الاستكشافية.</w:t>
      </w:r>
      <w:r w:rsidR="002B683F">
        <w:rPr>
          <w:rFonts w:cs="Arabic Transparent"/>
          <w:b/>
          <w:bCs/>
          <w:sz w:val="28"/>
          <w:szCs w:val="28"/>
          <w:lang w:bidi="ar-DZ"/>
        </w:rPr>
        <w:t xml:space="preserve">  </w:t>
      </w:r>
      <w:r>
        <w:rPr>
          <w:rFonts w:cs="Arabic Transparent" w:hint="cs"/>
          <w:b/>
          <w:bCs/>
          <w:sz w:val="28"/>
          <w:szCs w:val="28"/>
          <w:rtl/>
          <w:lang w:bidi="ar-DZ"/>
        </w:rPr>
        <w:t>(*)على كل هيئة علمية للقسم اختيار أربع وحدات أساسية من الوحدات الستة المعروضة في الجدول.</w:t>
      </w:r>
    </w:p>
    <w:p w:rsidR="00C9378D" w:rsidRPr="00196602" w:rsidRDefault="00DF7422" w:rsidP="005B03AB">
      <w:pPr>
        <w:bidi/>
        <w:ind w:left="-31"/>
        <w:jc w:val="both"/>
        <w:rPr>
          <w:b/>
          <w:bCs/>
          <w:sz w:val="28"/>
          <w:szCs w:val="28"/>
          <w:rtl/>
          <w:lang w:bidi="ar-DZ"/>
        </w:rPr>
      </w:pPr>
      <w:r w:rsidRPr="00196602">
        <w:rPr>
          <w:sz w:val="28"/>
          <w:szCs w:val="28"/>
          <w:rtl/>
          <w:lang w:bidi="ar-DZ"/>
        </w:rPr>
        <w:lastRenderedPageBreak/>
        <w:t>-</w:t>
      </w:r>
      <w:r w:rsidR="00C9378D" w:rsidRPr="00196602">
        <w:rPr>
          <w:b/>
          <w:bCs/>
          <w:sz w:val="28"/>
          <w:szCs w:val="28"/>
          <w:rtl/>
          <w:lang w:bidi="ar-DZ"/>
        </w:rPr>
        <w:t>السداسي السادس:</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5"/>
        <w:gridCol w:w="1134"/>
        <w:gridCol w:w="1276"/>
        <w:gridCol w:w="1275"/>
        <w:gridCol w:w="1134"/>
        <w:gridCol w:w="1134"/>
        <w:gridCol w:w="1418"/>
        <w:gridCol w:w="1134"/>
        <w:gridCol w:w="1276"/>
      </w:tblGrid>
      <w:tr w:rsidR="001D7944" w:rsidRPr="003A46A0" w:rsidTr="000C755C">
        <w:tc>
          <w:tcPr>
            <w:tcW w:w="2802" w:type="dxa"/>
            <w:vMerge w:val="restart"/>
            <w:vAlign w:val="center"/>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وحدة التعليم</w:t>
            </w:r>
          </w:p>
        </w:tc>
        <w:tc>
          <w:tcPr>
            <w:tcW w:w="1985" w:type="dxa"/>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 xml:space="preserve">الحجم الساعي </w:t>
            </w:r>
            <w:r>
              <w:rPr>
                <w:rFonts w:cs="Arabic Transparent" w:hint="cs"/>
                <w:bCs/>
                <w:sz w:val="22"/>
                <w:szCs w:val="22"/>
                <w:rtl/>
              </w:rPr>
              <w:t>السداسي</w:t>
            </w:r>
            <w:r w:rsidRPr="003043C6">
              <w:rPr>
                <w:rFonts w:cs="Arabic Transparent" w:hint="cs"/>
                <w:bCs/>
                <w:sz w:val="22"/>
                <w:szCs w:val="22"/>
                <w:rtl/>
              </w:rPr>
              <w:t xml:space="preserve"> </w:t>
            </w:r>
          </w:p>
        </w:tc>
        <w:tc>
          <w:tcPr>
            <w:tcW w:w="4819" w:type="dxa"/>
            <w:gridSpan w:val="4"/>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الحجم الساعي الأسبوعي</w:t>
            </w:r>
          </w:p>
        </w:tc>
        <w:tc>
          <w:tcPr>
            <w:tcW w:w="1134" w:type="dxa"/>
            <w:vMerge w:val="restart"/>
            <w:vAlign w:val="center"/>
          </w:tcPr>
          <w:p w:rsidR="001D7944" w:rsidRPr="00FA7736" w:rsidRDefault="001D7944" w:rsidP="000C755C">
            <w:pPr>
              <w:bidi/>
              <w:jc w:val="center"/>
              <w:rPr>
                <w:rFonts w:cs="Arabic Transparent"/>
                <w:bCs/>
                <w:sz w:val="22"/>
                <w:szCs w:val="22"/>
                <w:rtl/>
              </w:rPr>
            </w:pPr>
            <w:r w:rsidRPr="00FA7736">
              <w:rPr>
                <w:rFonts w:cs="Arabic Transparent" w:hint="cs"/>
                <w:bCs/>
                <w:sz w:val="22"/>
                <w:szCs w:val="22"/>
                <w:rtl/>
              </w:rPr>
              <w:t>المعامل</w:t>
            </w:r>
          </w:p>
        </w:tc>
        <w:tc>
          <w:tcPr>
            <w:tcW w:w="1418" w:type="dxa"/>
            <w:vMerge w:val="restart"/>
            <w:vAlign w:val="center"/>
          </w:tcPr>
          <w:p w:rsidR="001D7944" w:rsidRPr="001E2569" w:rsidRDefault="001D7944" w:rsidP="000C755C">
            <w:pPr>
              <w:bidi/>
              <w:jc w:val="center"/>
              <w:rPr>
                <w:rFonts w:cs="Arabic Transparent"/>
                <w:bCs/>
                <w:sz w:val="22"/>
                <w:szCs w:val="22"/>
                <w:rtl/>
              </w:rPr>
            </w:pPr>
            <w:r w:rsidRPr="001E2569">
              <w:rPr>
                <w:rFonts w:cs="Arabic Transparent" w:hint="cs"/>
                <w:bCs/>
                <w:sz w:val="22"/>
                <w:szCs w:val="22"/>
                <w:rtl/>
              </w:rPr>
              <w:t>الأرصدة</w:t>
            </w:r>
          </w:p>
        </w:tc>
        <w:tc>
          <w:tcPr>
            <w:tcW w:w="2410" w:type="dxa"/>
            <w:gridSpan w:val="2"/>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نوع التقييم</w:t>
            </w:r>
          </w:p>
        </w:tc>
      </w:tr>
      <w:tr w:rsidR="001D7944" w:rsidRPr="003A46A0" w:rsidTr="000C755C">
        <w:tc>
          <w:tcPr>
            <w:tcW w:w="2802" w:type="dxa"/>
            <w:vMerge/>
          </w:tcPr>
          <w:p w:rsidR="001D7944" w:rsidRPr="003043C6" w:rsidRDefault="001D7944" w:rsidP="000C755C">
            <w:pPr>
              <w:bidi/>
              <w:jc w:val="center"/>
              <w:rPr>
                <w:rFonts w:cs="Arabic Transparent"/>
                <w:b/>
                <w:bCs/>
                <w:sz w:val="22"/>
                <w:szCs w:val="22"/>
                <w:rtl/>
                <w:lang w:bidi="ar-DZ"/>
              </w:rPr>
            </w:pPr>
          </w:p>
        </w:tc>
        <w:tc>
          <w:tcPr>
            <w:tcW w:w="1985"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 xml:space="preserve">14-16 أسبوع </w:t>
            </w:r>
          </w:p>
        </w:tc>
        <w:tc>
          <w:tcPr>
            <w:tcW w:w="1134"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محاضرة</w:t>
            </w:r>
          </w:p>
        </w:tc>
        <w:tc>
          <w:tcPr>
            <w:tcW w:w="1276" w:type="dxa"/>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أعمال موجهة</w:t>
            </w:r>
          </w:p>
        </w:tc>
        <w:tc>
          <w:tcPr>
            <w:tcW w:w="1275" w:type="dxa"/>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أعمال تطبيقية</w:t>
            </w:r>
          </w:p>
        </w:tc>
        <w:tc>
          <w:tcPr>
            <w:tcW w:w="1134"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أعمال أخرى</w:t>
            </w:r>
          </w:p>
        </w:tc>
        <w:tc>
          <w:tcPr>
            <w:tcW w:w="1134" w:type="dxa"/>
            <w:vMerge/>
          </w:tcPr>
          <w:p w:rsidR="001D7944" w:rsidRPr="003043C6" w:rsidRDefault="001D7944" w:rsidP="000C755C">
            <w:pPr>
              <w:bidi/>
              <w:jc w:val="center"/>
              <w:rPr>
                <w:rFonts w:cs="Arabic Transparent"/>
                <w:b/>
                <w:bCs/>
                <w:sz w:val="22"/>
                <w:szCs w:val="22"/>
                <w:rtl/>
                <w:lang w:bidi="ar-DZ"/>
              </w:rPr>
            </w:pPr>
          </w:p>
        </w:tc>
        <w:tc>
          <w:tcPr>
            <w:tcW w:w="1418" w:type="dxa"/>
            <w:vMerge/>
          </w:tcPr>
          <w:p w:rsidR="001D7944" w:rsidRPr="003043C6" w:rsidRDefault="001D7944" w:rsidP="000C755C">
            <w:pPr>
              <w:bidi/>
              <w:jc w:val="center"/>
              <w:rPr>
                <w:rFonts w:cs="Arabic Transparent"/>
                <w:b/>
                <w:bCs/>
                <w:sz w:val="22"/>
                <w:szCs w:val="22"/>
                <w:rtl/>
                <w:lang w:bidi="ar-DZ"/>
              </w:rPr>
            </w:pPr>
          </w:p>
        </w:tc>
        <w:tc>
          <w:tcPr>
            <w:tcW w:w="1134"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متواصل</w:t>
            </w:r>
          </w:p>
        </w:tc>
        <w:tc>
          <w:tcPr>
            <w:tcW w:w="1276" w:type="dxa"/>
          </w:tcPr>
          <w:p w:rsidR="001D7944" w:rsidRPr="003043C6" w:rsidRDefault="001D7944" w:rsidP="000C755C">
            <w:pPr>
              <w:bidi/>
              <w:jc w:val="center"/>
              <w:rPr>
                <w:rFonts w:cs="Arabic Transparent"/>
                <w:b/>
                <w:bCs/>
                <w:sz w:val="22"/>
                <w:szCs w:val="22"/>
                <w:rtl/>
                <w:lang w:bidi="ar-DZ"/>
              </w:rPr>
            </w:pPr>
            <w:r w:rsidRPr="003043C6">
              <w:rPr>
                <w:rFonts w:cs="Arabic Transparent" w:hint="cs"/>
                <w:b/>
                <w:bCs/>
                <w:sz w:val="22"/>
                <w:szCs w:val="22"/>
                <w:rtl/>
                <w:lang w:bidi="ar-DZ"/>
              </w:rPr>
              <w:t>إمتحان</w:t>
            </w:r>
          </w:p>
        </w:tc>
      </w:tr>
      <w:tr w:rsidR="001D7944" w:rsidRPr="003A46A0" w:rsidTr="000C755C">
        <w:tc>
          <w:tcPr>
            <w:tcW w:w="2802" w:type="dxa"/>
            <w:shd w:val="clear" w:color="auto" w:fill="D9D9D9"/>
          </w:tcPr>
          <w:p w:rsidR="001D7944" w:rsidRPr="003043C6" w:rsidRDefault="001D7944" w:rsidP="000C755C">
            <w:pPr>
              <w:bidi/>
              <w:jc w:val="center"/>
              <w:rPr>
                <w:rFonts w:cs="Arabic Transparent"/>
                <w:b/>
                <w:bCs/>
                <w:sz w:val="22"/>
                <w:szCs w:val="22"/>
                <w:rtl/>
                <w:lang w:bidi="ar-DZ"/>
              </w:rPr>
            </w:pPr>
            <w:r w:rsidRPr="003043C6">
              <w:rPr>
                <w:rFonts w:cs="Arabic Transparent"/>
                <w:bCs/>
                <w:sz w:val="22"/>
                <w:szCs w:val="22"/>
              </w:rPr>
              <w:t xml:space="preserve">    </w:t>
            </w:r>
            <w:r w:rsidRPr="003043C6">
              <w:rPr>
                <w:rFonts w:cs="Arabic Transparent" w:hint="cs"/>
                <w:bCs/>
                <w:sz w:val="22"/>
                <w:szCs w:val="22"/>
                <w:rtl/>
              </w:rPr>
              <w:t xml:space="preserve">وحدات </w:t>
            </w:r>
            <w:r>
              <w:rPr>
                <w:rFonts w:cs="Arabic Transparent" w:hint="cs"/>
                <w:bCs/>
                <w:sz w:val="22"/>
                <w:szCs w:val="22"/>
                <w:rtl/>
              </w:rPr>
              <w:t>ال</w:t>
            </w:r>
            <w:r w:rsidRPr="003043C6">
              <w:rPr>
                <w:rFonts w:cs="Arabic Transparent" w:hint="cs"/>
                <w:bCs/>
                <w:sz w:val="22"/>
                <w:szCs w:val="22"/>
                <w:rtl/>
              </w:rPr>
              <w:t xml:space="preserve">تعليم </w:t>
            </w:r>
            <w:r>
              <w:rPr>
                <w:rFonts w:cs="Arabic Transparent" w:hint="cs"/>
                <w:bCs/>
                <w:sz w:val="22"/>
                <w:szCs w:val="22"/>
                <w:rtl/>
              </w:rPr>
              <w:t>ال</w:t>
            </w:r>
            <w:r w:rsidRPr="003043C6">
              <w:rPr>
                <w:rFonts w:cs="Arabic Transparent" w:hint="cs"/>
                <w:bCs/>
                <w:sz w:val="22"/>
                <w:szCs w:val="22"/>
                <w:rtl/>
              </w:rPr>
              <w:t>أساسية</w:t>
            </w:r>
          </w:p>
        </w:tc>
        <w:tc>
          <w:tcPr>
            <w:tcW w:w="1985" w:type="dxa"/>
            <w:shd w:val="clear" w:color="auto" w:fill="D9D9D9"/>
          </w:tcPr>
          <w:p w:rsidR="001D7944" w:rsidRPr="00B31981" w:rsidRDefault="00B31981" w:rsidP="000C755C">
            <w:pPr>
              <w:bidi/>
              <w:jc w:val="center"/>
              <w:rPr>
                <w:rFonts w:cs="Arabic Transparent"/>
                <w:b/>
                <w:bCs/>
                <w:sz w:val="22"/>
                <w:szCs w:val="22"/>
                <w:lang w:bidi="ar-DZ"/>
              </w:rPr>
            </w:pPr>
            <w:r w:rsidRPr="00B31981">
              <w:rPr>
                <w:rFonts w:cs="Arabic Transparent"/>
                <w:b/>
                <w:bCs/>
                <w:sz w:val="22"/>
                <w:szCs w:val="22"/>
                <w:lang w:bidi="ar-DZ"/>
              </w:rPr>
              <w:t>270</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rPr>
            </w:pPr>
          </w:p>
        </w:tc>
        <w:tc>
          <w:tcPr>
            <w:tcW w:w="1275" w:type="dxa"/>
            <w:shd w:val="clear" w:color="auto" w:fill="D9D9D9"/>
          </w:tcPr>
          <w:p w:rsidR="001D7944" w:rsidRPr="0034013E" w:rsidRDefault="001D7944" w:rsidP="000C755C">
            <w:pPr>
              <w:bidi/>
              <w:jc w:val="center"/>
              <w:rPr>
                <w:rFonts w:cs="Arabic Transparent"/>
                <w:sz w:val="22"/>
                <w:szCs w:val="22"/>
                <w:rtl/>
              </w:rPr>
            </w:pPr>
          </w:p>
        </w:tc>
        <w:tc>
          <w:tcPr>
            <w:tcW w:w="1134" w:type="dxa"/>
            <w:shd w:val="clear" w:color="auto" w:fill="D9D9D9"/>
          </w:tcPr>
          <w:p w:rsidR="001D7944" w:rsidRPr="00121724" w:rsidRDefault="00121724" w:rsidP="000C755C">
            <w:pPr>
              <w:bidi/>
              <w:jc w:val="center"/>
              <w:rPr>
                <w:rFonts w:cs="Arabic Transparent"/>
                <w:b/>
                <w:bCs/>
                <w:sz w:val="22"/>
                <w:szCs w:val="22"/>
                <w:rtl/>
                <w:lang w:bidi="ar-DZ"/>
              </w:rPr>
            </w:pPr>
            <w:r w:rsidRPr="00121724">
              <w:rPr>
                <w:rFonts w:cs="Arabic Transparent"/>
                <w:b/>
                <w:bCs/>
                <w:sz w:val="22"/>
                <w:szCs w:val="22"/>
                <w:lang w:bidi="ar-DZ"/>
              </w:rPr>
              <w:t>270</w:t>
            </w:r>
          </w:p>
        </w:tc>
        <w:tc>
          <w:tcPr>
            <w:tcW w:w="1134" w:type="dxa"/>
            <w:shd w:val="clear" w:color="auto" w:fill="D9D9D9"/>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17</w:t>
            </w:r>
          </w:p>
        </w:tc>
        <w:tc>
          <w:tcPr>
            <w:tcW w:w="1418" w:type="dxa"/>
            <w:shd w:val="clear" w:color="auto" w:fill="D9D9D9"/>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23</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rPr>
                <w:rFonts w:cs="Arabic Transparent"/>
                <w:bCs/>
                <w:sz w:val="22"/>
                <w:szCs w:val="22"/>
                <w:rtl/>
                <w:lang w:bidi="ar-DZ"/>
              </w:rPr>
            </w:pPr>
            <w:r w:rsidRPr="003043C6">
              <w:rPr>
                <w:rFonts w:cs="Arabic Transparent" w:hint="cs"/>
                <w:bCs/>
                <w:sz w:val="22"/>
                <w:szCs w:val="22"/>
                <w:rtl/>
              </w:rPr>
              <w:t>و ت أ 1 (إج/إخ)</w:t>
            </w:r>
          </w:p>
        </w:tc>
        <w:tc>
          <w:tcPr>
            <w:tcW w:w="1985"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1</w:t>
            </w:r>
            <w:r w:rsidR="008C7923">
              <w:rPr>
                <w:rFonts w:cs="Arabic Transparent" w:hint="cs"/>
                <w:b/>
                <w:sz w:val="22"/>
                <w:szCs w:val="22"/>
                <w:rtl/>
              </w:rPr>
              <w:t>:العلاجات السلوكية والمعرفية</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937B4"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2</w:t>
            </w:r>
            <w:r w:rsidR="008C7923">
              <w:rPr>
                <w:rFonts w:cs="Arabic Transparent" w:hint="cs"/>
                <w:b/>
                <w:sz w:val="22"/>
                <w:szCs w:val="22"/>
                <w:rtl/>
              </w:rPr>
              <w:t>: العلاجات ذات المنحى التحليلي</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937B4"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rPr>
                <w:rFonts w:cs="Arabic Transparent"/>
                <w:b/>
                <w:bCs/>
                <w:sz w:val="22"/>
                <w:szCs w:val="22"/>
                <w:rtl/>
                <w:lang w:bidi="ar-DZ"/>
              </w:rPr>
            </w:pPr>
            <w:r w:rsidRPr="003043C6">
              <w:rPr>
                <w:rFonts w:cs="Arabic Transparent" w:hint="cs"/>
                <w:bCs/>
                <w:sz w:val="22"/>
                <w:szCs w:val="22"/>
                <w:rtl/>
              </w:rPr>
              <w:t>و ت أ 2 (إج/إخ)</w:t>
            </w:r>
          </w:p>
        </w:tc>
        <w:tc>
          <w:tcPr>
            <w:tcW w:w="1985"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1</w:t>
            </w:r>
            <w:r w:rsidR="008C7923">
              <w:rPr>
                <w:rFonts w:cs="Arabic Transparent" w:hint="cs"/>
                <w:b/>
                <w:sz w:val="22"/>
                <w:szCs w:val="22"/>
                <w:rtl/>
              </w:rPr>
              <w:t>: العلاج النسقي</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937B4"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2</w:t>
            </w:r>
            <w:r w:rsidR="008C7923">
              <w:rPr>
                <w:rFonts w:cs="Arabic Transparent" w:hint="cs"/>
                <w:b/>
                <w:sz w:val="22"/>
                <w:szCs w:val="22"/>
                <w:rtl/>
              </w:rPr>
              <w:t>: العلاج ذو المنحى الانساني</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937B4"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8C7923" w:rsidRDefault="008C7923" w:rsidP="000C755C">
            <w:pPr>
              <w:bidi/>
              <w:rPr>
                <w:rFonts w:cs="Arabic Transparent"/>
                <w:b/>
                <w:sz w:val="22"/>
                <w:szCs w:val="22"/>
                <w:rtl/>
                <w:lang w:bidi="ar-DZ"/>
              </w:rPr>
            </w:pPr>
            <w:r>
              <w:rPr>
                <w:rFonts w:cs="Arabic Transparent" w:hint="cs"/>
                <w:b/>
                <w:sz w:val="22"/>
                <w:szCs w:val="22"/>
                <w:rtl/>
              </w:rPr>
              <w:t>المادة3: تقنيلت التشخيص</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937B4" w:rsidP="000C755C">
            <w:pPr>
              <w:bidi/>
              <w:jc w:val="center"/>
              <w:rPr>
                <w:rFonts w:cs="Arabic Transparent"/>
                <w:sz w:val="22"/>
                <w:szCs w:val="22"/>
                <w:rtl/>
              </w:rPr>
            </w:pPr>
            <w:r>
              <w:rPr>
                <w:rFonts w:cs="Arabic Transparent" w:hint="cs"/>
                <w:sz w:val="22"/>
                <w:szCs w:val="22"/>
                <w:rtl/>
              </w:rPr>
              <w:t>1.5</w:t>
            </w: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3</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4</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8C7923" w:rsidRPr="003A46A0" w:rsidTr="000C755C">
        <w:tc>
          <w:tcPr>
            <w:tcW w:w="2802" w:type="dxa"/>
          </w:tcPr>
          <w:p w:rsidR="008C7923" w:rsidRDefault="008C7923" w:rsidP="000C755C">
            <w:pPr>
              <w:bidi/>
              <w:rPr>
                <w:rFonts w:cs="Arabic Transparent"/>
                <w:b/>
                <w:sz w:val="22"/>
                <w:szCs w:val="22"/>
                <w:rtl/>
              </w:rPr>
            </w:pPr>
            <w:r>
              <w:rPr>
                <w:rFonts w:cs="Arabic Transparent" w:hint="cs"/>
                <w:b/>
                <w:sz w:val="22"/>
                <w:szCs w:val="22"/>
                <w:rtl/>
              </w:rPr>
              <w:t>المادة 4: أنثروبولوجيا عيادية</w:t>
            </w:r>
          </w:p>
        </w:tc>
        <w:tc>
          <w:tcPr>
            <w:tcW w:w="1985" w:type="dxa"/>
          </w:tcPr>
          <w:p w:rsidR="008C7923"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8C7923"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8C7923" w:rsidRPr="0034013E" w:rsidRDefault="001937B4" w:rsidP="000C755C">
            <w:pPr>
              <w:bidi/>
              <w:jc w:val="center"/>
              <w:rPr>
                <w:rFonts w:cs="Arabic Transparent"/>
                <w:sz w:val="22"/>
                <w:szCs w:val="22"/>
                <w:rtl/>
              </w:rPr>
            </w:pPr>
            <w:r>
              <w:rPr>
                <w:rFonts w:cs="Arabic Transparent" w:hint="cs"/>
                <w:sz w:val="22"/>
                <w:szCs w:val="22"/>
                <w:rtl/>
              </w:rPr>
              <w:t>1.5</w:t>
            </w:r>
          </w:p>
        </w:tc>
        <w:tc>
          <w:tcPr>
            <w:tcW w:w="1275" w:type="dxa"/>
          </w:tcPr>
          <w:p w:rsidR="008C7923" w:rsidRPr="0034013E" w:rsidRDefault="008C7923" w:rsidP="000C755C">
            <w:pPr>
              <w:bidi/>
              <w:jc w:val="center"/>
              <w:rPr>
                <w:rFonts w:cs="Arabic Transparent"/>
                <w:sz w:val="22"/>
                <w:szCs w:val="22"/>
                <w:rtl/>
              </w:rPr>
            </w:pPr>
          </w:p>
        </w:tc>
        <w:tc>
          <w:tcPr>
            <w:tcW w:w="1134" w:type="dxa"/>
          </w:tcPr>
          <w:p w:rsidR="008C7923"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8C7923" w:rsidRPr="0034013E" w:rsidRDefault="001937B4" w:rsidP="000C755C">
            <w:pPr>
              <w:bidi/>
              <w:jc w:val="center"/>
              <w:rPr>
                <w:rFonts w:cs="Arabic Transparent"/>
                <w:sz w:val="22"/>
                <w:szCs w:val="22"/>
                <w:rtl/>
                <w:lang w:bidi="ar-DZ"/>
              </w:rPr>
            </w:pPr>
            <w:r>
              <w:rPr>
                <w:rFonts w:cs="Arabic Transparent" w:hint="cs"/>
                <w:sz w:val="22"/>
                <w:szCs w:val="22"/>
                <w:rtl/>
                <w:lang w:bidi="ar-DZ"/>
              </w:rPr>
              <w:t>2</w:t>
            </w:r>
          </w:p>
        </w:tc>
        <w:tc>
          <w:tcPr>
            <w:tcW w:w="1418" w:type="dxa"/>
          </w:tcPr>
          <w:p w:rsidR="008C7923" w:rsidRPr="0034013E" w:rsidRDefault="00A42299" w:rsidP="000C755C">
            <w:pPr>
              <w:bidi/>
              <w:jc w:val="center"/>
              <w:rPr>
                <w:rFonts w:cs="Arabic Transparent"/>
                <w:sz w:val="22"/>
                <w:szCs w:val="22"/>
                <w:rtl/>
                <w:lang w:bidi="ar-DZ"/>
              </w:rPr>
            </w:pPr>
            <w:r>
              <w:rPr>
                <w:rFonts w:cs="Arabic Transparent"/>
                <w:sz w:val="22"/>
                <w:szCs w:val="22"/>
                <w:lang w:bidi="ar-DZ"/>
              </w:rPr>
              <w:t>3</w:t>
            </w:r>
          </w:p>
        </w:tc>
        <w:tc>
          <w:tcPr>
            <w:tcW w:w="1134" w:type="dxa"/>
          </w:tcPr>
          <w:p w:rsidR="008C7923"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c>
          <w:tcPr>
            <w:tcW w:w="1276" w:type="dxa"/>
          </w:tcPr>
          <w:p w:rsidR="008C7923"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shd w:val="clear" w:color="auto" w:fill="D9D9D9"/>
          </w:tcPr>
          <w:p w:rsidR="001D7944" w:rsidRPr="003043C6" w:rsidRDefault="001D7944" w:rsidP="000C755C">
            <w:pPr>
              <w:bidi/>
              <w:jc w:val="center"/>
              <w:rPr>
                <w:rFonts w:cs="Arabic Transparent"/>
                <w:b/>
                <w:bCs/>
                <w:sz w:val="22"/>
                <w:szCs w:val="22"/>
                <w:rtl/>
                <w:lang w:bidi="ar-DZ"/>
              </w:rPr>
            </w:pPr>
            <w:r w:rsidRPr="003043C6">
              <w:rPr>
                <w:rFonts w:cs="Arabic Transparent" w:hint="cs"/>
                <w:bCs/>
                <w:sz w:val="22"/>
                <w:szCs w:val="22"/>
                <w:rtl/>
              </w:rPr>
              <w:t>وحدات التعليم المنهجية</w:t>
            </w:r>
          </w:p>
        </w:tc>
        <w:tc>
          <w:tcPr>
            <w:tcW w:w="1985" w:type="dxa"/>
            <w:shd w:val="clear" w:color="auto" w:fill="D9D9D9"/>
          </w:tcPr>
          <w:p w:rsidR="001D7944" w:rsidRPr="00B31981" w:rsidRDefault="00B31981" w:rsidP="000C755C">
            <w:pPr>
              <w:bidi/>
              <w:jc w:val="center"/>
              <w:rPr>
                <w:rFonts w:cs="Arabic Transparent"/>
                <w:b/>
                <w:bCs/>
                <w:sz w:val="22"/>
                <w:szCs w:val="22"/>
                <w:rtl/>
                <w:lang w:bidi="ar-DZ"/>
              </w:rPr>
            </w:pPr>
            <w:r w:rsidRPr="00B31981">
              <w:rPr>
                <w:rFonts w:cs="Arabic Transparent"/>
                <w:b/>
                <w:bCs/>
                <w:sz w:val="22"/>
                <w:szCs w:val="22"/>
                <w:lang w:bidi="ar-DZ"/>
              </w:rPr>
              <w:t>90</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rPr>
            </w:pPr>
          </w:p>
        </w:tc>
        <w:tc>
          <w:tcPr>
            <w:tcW w:w="1275" w:type="dxa"/>
            <w:shd w:val="clear" w:color="auto" w:fill="D9D9D9"/>
          </w:tcPr>
          <w:p w:rsidR="001D7944" w:rsidRPr="0034013E" w:rsidRDefault="001D7944" w:rsidP="000C755C">
            <w:pPr>
              <w:bidi/>
              <w:jc w:val="center"/>
              <w:rPr>
                <w:rFonts w:cs="Arabic Transparent"/>
                <w:sz w:val="22"/>
                <w:szCs w:val="22"/>
                <w:rtl/>
              </w:rPr>
            </w:pPr>
          </w:p>
        </w:tc>
        <w:tc>
          <w:tcPr>
            <w:tcW w:w="1134" w:type="dxa"/>
            <w:shd w:val="clear" w:color="auto" w:fill="D9D9D9"/>
          </w:tcPr>
          <w:p w:rsidR="001D7944" w:rsidRPr="00121724" w:rsidRDefault="00121724" w:rsidP="000C755C">
            <w:pPr>
              <w:bidi/>
              <w:jc w:val="center"/>
              <w:rPr>
                <w:rFonts w:cs="Arabic Transparent"/>
                <w:b/>
                <w:bCs/>
                <w:sz w:val="22"/>
                <w:szCs w:val="22"/>
                <w:rtl/>
                <w:lang w:bidi="ar-DZ"/>
              </w:rPr>
            </w:pPr>
            <w:r w:rsidRPr="00121724">
              <w:rPr>
                <w:rFonts w:cs="Arabic Transparent"/>
                <w:b/>
                <w:bCs/>
                <w:sz w:val="22"/>
                <w:szCs w:val="22"/>
                <w:lang w:bidi="ar-DZ"/>
              </w:rPr>
              <w:t>90</w:t>
            </w:r>
          </w:p>
        </w:tc>
        <w:tc>
          <w:tcPr>
            <w:tcW w:w="1134" w:type="dxa"/>
            <w:shd w:val="clear" w:color="auto" w:fill="D9D9D9"/>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2</w:t>
            </w:r>
          </w:p>
        </w:tc>
        <w:tc>
          <w:tcPr>
            <w:tcW w:w="1418" w:type="dxa"/>
            <w:shd w:val="clear" w:color="auto" w:fill="D9D9D9"/>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4</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rPr>
                <w:rFonts w:cs="Arabic Transparent"/>
                <w:bCs/>
                <w:sz w:val="22"/>
                <w:szCs w:val="22"/>
              </w:rPr>
            </w:pPr>
            <w:r w:rsidRPr="003043C6">
              <w:rPr>
                <w:rFonts w:cs="Arabic Transparent" w:hint="cs"/>
                <w:bCs/>
                <w:sz w:val="22"/>
                <w:szCs w:val="22"/>
                <w:rtl/>
              </w:rPr>
              <w:t>و ت م 1 (إج/إخ)</w:t>
            </w:r>
          </w:p>
        </w:tc>
        <w:tc>
          <w:tcPr>
            <w:tcW w:w="1985"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1</w:t>
            </w:r>
            <w:r w:rsidR="008C7923">
              <w:rPr>
                <w:rFonts w:cs="Arabic Transparent" w:hint="cs"/>
                <w:b/>
                <w:sz w:val="22"/>
                <w:szCs w:val="22"/>
                <w:rtl/>
              </w:rPr>
              <w:t>: تربص</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D7944" w:rsidP="008E1E4E">
            <w:pPr>
              <w:bidi/>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8E1E4E" w:rsidP="000C755C">
            <w:pPr>
              <w:bidi/>
              <w:jc w:val="center"/>
              <w:rPr>
                <w:rFonts w:cs="Arabic Transparent"/>
                <w:sz w:val="22"/>
                <w:szCs w:val="22"/>
                <w:rtl/>
              </w:rPr>
            </w:pPr>
            <w:r>
              <w:rPr>
                <w:rFonts w:cs="Arabic Transparent"/>
                <w:sz w:val="22"/>
                <w:szCs w:val="22"/>
              </w:rPr>
              <w:t>3</w:t>
            </w: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1</w:t>
            </w:r>
          </w:p>
        </w:tc>
        <w:tc>
          <w:tcPr>
            <w:tcW w:w="1418"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2</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Pr>
            </w:pPr>
            <w:r w:rsidRPr="003043C6">
              <w:rPr>
                <w:rFonts w:cs="Arabic Transparent" w:hint="cs"/>
                <w:b/>
                <w:sz w:val="22"/>
                <w:szCs w:val="22"/>
                <w:rtl/>
              </w:rPr>
              <w:t>المادة 2</w:t>
            </w:r>
            <w:r w:rsidR="008C7923">
              <w:rPr>
                <w:rFonts w:cs="Arabic Transparent" w:hint="cs"/>
                <w:b/>
                <w:sz w:val="22"/>
                <w:szCs w:val="22"/>
                <w:rtl/>
              </w:rPr>
              <w:t>: مذكرة التخرج</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45</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8E1E4E" w:rsidP="000C755C">
            <w:pPr>
              <w:bidi/>
              <w:jc w:val="center"/>
              <w:rPr>
                <w:rFonts w:cs="Arabic Transparent"/>
                <w:sz w:val="22"/>
                <w:szCs w:val="22"/>
                <w:rtl/>
              </w:rPr>
            </w:pPr>
            <w:r>
              <w:rPr>
                <w:rFonts w:cs="Arabic Transparent"/>
                <w:sz w:val="22"/>
                <w:szCs w:val="22"/>
              </w:rPr>
              <w:t>3</w:t>
            </w: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2</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shd w:val="clear" w:color="auto" w:fill="D9D9D9"/>
          </w:tcPr>
          <w:p w:rsidR="001D7944" w:rsidRPr="003043C6" w:rsidRDefault="00121724" w:rsidP="000C755C">
            <w:pPr>
              <w:bidi/>
              <w:jc w:val="center"/>
              <w:rPr>
                <w:rFonts w:cs="Arabic Transparent"/>
                <w:b/>
                <w:bCs/>
                <w:sz w:val="22"/>
                <w:szCs w:val="22"/>
                <w:rtl/>
                <w:lang w:bidi="ar-DZ"/>
              </w:rPr>
            </w:pPr>
            <w:r>
              <w:rPr>
                <w:rFonts w:cs="Arabic Transparent" w:hint="cs"/>
                <w:b/>
                <w:bCs/>
                <w:sz w:val="28"/>
                <w:szCs w:val="28"/>
                <w:rtl/>
                <w:lang w:bidi="ar-DZ"/>
              </w:rPr>
              <w:t>*</w:t>
            </w:r>
            <w:r w:rsidR="001D7944" w:rsidRPr="003043C6">
              <w:rPr>
                <w:rFonts w:cs="Arabic Transparent" w:hint="cs"/>
                <w:b/>
                <w:bCs/>
                <w:sz w:val="22"/>
                <w:szCs w:val="22"/>
                <w:rtl/>
                <w:lang w:bidi="ar-DZ"/>
              </w:rPr>
              <w:t xml:space="preserve">وحدات </w:t>
            </w:r>
            <w:r w:rsidR="001D7944">
              <w:rPr>
                <w:rFonts w:cs="Arabic Transparent" w:hint="cs"/>
                <w:b/>
                <w:bCs/>
                <w:sz w:val="22"/>
                <w:szCs w:val="22"/>
                <w:rtl/>
                <w:lang w:bidi="ar-DZ"/>
              </w:rPr>
              <w:t>ال</w:t>
            </w:r>
            <w:r w:rsidR="001D7944" w:rsidRPr="003043C6">
              <w:rPr>
                <w:rFonts w:cs="Arabic Transparent" w:hint="cs"/>
                <w:b/>
                <w:bCs/>
                <w:sz w:val="22"/>
                <w:szCs w:val="22"/>
                <w:rtl/>
                <w:lang w:bidi="ar-DZ"/>
              </w:rPr>
              <w:t>تعليم الإسكتشافية</w:t>
            </w:r>
          </w:p>
        </w:tc>
        <w:tc>
          <w:tcPr>
            <w:tcW w:w="1985" w:type="dxa"/>
            <w:shd w:val="clear" w:color="auto" w:fill="D9D9D9"/>
          </w:tcPr>
          <w:p w:rsidR="001D7944" w:rsidRPr="00907D53" w:rsidRDefault="00907D53" w:rsidP="000C755C">
            <w:pPr>
              <w:bidi/>
              <w:jc w:val="center"/>
              <w:rPr>
                <w:rFonts w:cs="Arabic Transparent"/>
                <w:b/>
                <w:bCs/>
                <w:sz w:val="22"/>
                <w:szCs w:val="22"/>
                <w:rtl/>
                <w:lang w:bidi="ar-DZ"/>
              </w:rPr>
            </w:pPr>
            <w:r w:rsidRPr="00907D53">
              <w:rPr>
                <w:rFonts w:cs="Arabic Transparent"/>
                <w:b/>
                <w:bCs/>
                <w:sz w:val="22"/>
                <w:szCs w:val="22"/>
                <w:lang w:bidi="ar-DZ"/>
              </w:rPr>
              <w:t>22.5</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c>
          <w:tcPr>
            <w:tcW w:w="1275" w:type="dxa"/>
            <w:shd w:val="clear" w:color="auto" w:fill="D9D9D9"/>
          </w:tcPr>
          <w:p w:rsidR="001D7944" w:rsidRPr="0034013E" w:rsidRDefault="001D7944" w:rsidP="000C755C">
            <w:pPr>
              <w:bidi/>
              <w:jc w:val="center"/>
              <w:rPr>
                <w:rFonts w:cs="Arabic Transparent"/>
                <w:sz w:val="22"/>
                <w:szCs w:val="22"/>
                <w:rtl/>
                <w:lang w:bidi="ar-DZ"/>
              </w:rPr>
            </w:pPr>
          </w:p>
        </w:tc>
        <w:tc>
          <w:tcPr>
            <w:tcW w:w="1134" w:type="dxa"/>
            <w:shd w:val="clear" w:color="auto" w:fill="D9D9D9"/>
          </w:tcPr>
          <w:p w:rsidR="001D7944" w:rsidRPr="00121724" w:rsidRDefault="00121724" w:rsidP="000C755C">
            <w:pPr>
              <w:bidi/>
              <w:jc w:val="center"/>
              <w:rPr>
                <w:rFonts w:cs="Arabic Transparent"/>
                <w:b/>
                <w:bCs/>
                <w:sz w:val="22"/>
                <w:szCs w:val="22"/>
                <w:rtl/>
                <w:lang w:bidi="ar-DZ"/>
              </w:rPr>
            </w:pPr>
            <w:r w:rsidRPr="00121724">
              <w:rPr>
                <w:rFonts w:hint="cs"/>
                <w:b/>
                <w:bCs/>
                <w:sz w:val="22"/>
                <w:szCs w:val="22"/>
                <w:rtl/>
                <w:lang w:bidi="ar-DZ"/>
              </w:rPr>
              <w:t>45 سا</w:t>
            </w:r>
          </w:p>
        </w:tc>
        <w:tc>
          <w:tcPr>
            <w:tcW w:w="1134" w:type="dxa"/>
            <w:shd w:val="clear" w:color="auto" w:fill="D9D9D9"/>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1</w:t>
            </w:r>
          </w:p>
        </w:tc>
        <w:tc>
          <w:tcPr>
            <w:tcW w:w="1418" w:type="dxa"/>
            <w:shd w:val="clear" w:color="auto" w:fill="D9D9D9"/>
          </w:tcPr>
          <w:p w:rsidR="001D7944" w:rsidRPr="0034013E" w:rsidRDefault="00B31981" w:rsidP="000C755C">
            <w:pPr>
              <w:bidi/>
              <w:jc w:val="center"/>
              <w:rPr>
                <w:rFonts w:cs="Arabic Transparent"/>
                <w:sz w:val="22"/>
                <w:szCs w:val="22"/>
                <w:rtl/>
                <w:lang w:bidi="ar-DZ"/>
              </w:rPr>
            </w:pPr>
            <w:r>
              <w:rPr>
                <w:rFonts w:cs="Arabic Transparent"/>
                <w:sz w:val="22"/>
                <w:szCs w:val="22"/>
                <w:lang w:bidi="ar-DZ"/>
              </w:rPr>
              <w:t>1</w:t>
            </w:r>
          </w:p>
        </w:tc>
        <w:tc>
          <w:tcPr>
            <w:tcW w:w="1134" w:type="dxa"/>
            <w:shd w:val="clear" w:color="auto" w:fill="D9D9D9"/>
          </w:tcPr>
          <w:p w:rsidR="001D7944" w:rsidRPr="0034013E" w:rsidRDefault="001D7944" w:rsidP="000C755C">
            <w:pPr>
              <w:bidi/>
              <w:jc w:val="center"/>
              <w:rPr>
                <w:rFonts w:cs="Arabic Transparent"/>
                <w:sz w:val="22"/>
                <w:szCs w:val="22"/>
                <w:rtl/>
                <w:lang w:bidi="ar-DZ"/>
              </w:rPr>
            </w:pPr>
          </w:p>
        </w:tc>
        <w:tc>
          <w:tcPr>
            <w:tcW w:w="1276" w:type="dxa"/>
            <w:shd w:val="clear" w:color="auto" w:fill="D9D9D9"/>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rPr>
                <w:rFonts w:cs="Arabic Transparent"/>
                <w:b/>
                <w:sz w:val="22"/>
                <w:szCs w:val="22"/>
              </w:rPr>
            </w:pPr>
            <w:r w:rsidRPr="003043C6">
              <w:rPr>
                <w:rFonts w:cs="Arabic Transparent" w:hint="cs"/>
                <w:bCs/>
                <w:sz w:val="22"/>
                <w:szCs w:val="22"/>
                <w:rtl/>
              </w:rPr>
              <w:t>و ت إ  1(إج/إخ)</w:t>
            </w:r>
          </w:p>
        </w:tc>
        <w:tc>
          <w:tcPr>
            <w:tcW w:w="1985"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D7944" w:rsidP="000C755C">
            <w:pPr>
              <w:bidi/>
              <w:jc w:val="center"/>
              <w:rPr>
                <w:rFonts w:cs="Arabic Transparent"/>
                <w:sz w:val="22"/>
                <w:szCs w:val="22"/>
                <w:rtl/>
                <w:lang w:bidi="ar-DZ"/>
              </w:rPr>
            </w:pPr>
          </w:p>
        </w:tc>
      </w:tr>
      <w:tr w:rsidR="001D7944" w:rsidRPr="003A46A0" w:rsidTr="000C755C">
        <w:tc>
          <w:tcPr>
            <w:tcW w:w="2802" w:type="dxa"/>
          </w:tcPr>
          <w:p w:rsidR="001D7944" w:rsidRPr="003043C6" w:rsidRDefault="001D7944" w:rsidP="000C755C">
            <w:pPr>
              <w:bidi/>
              <w:jc w:val="center"/>
              <w:rPr>
                <w:rFonts w:cs="Arabic Transparent"/>
                <w:b/>
                <w:sz w:val="22"/>
                <w:szCs w:val="22"/>
                <w:rtl/>
              </w:rPr>
            </w:pPr>
            <w:r w:rsidRPr="003043C6">
              <w:rPr>
                <w:rFonts w:cs="Arabic Transparent" w:hint="cs"/>
                <w:b/>
                <w:sz w:val="22"/>
                <w:szCs w:val="22"/>
                <w:rtl/>
              </w:rPr>
              <w:t>المادة 1</w:t>
            </w:r>
            <w:r w:rsidR="008C7923">
              <w:rPr>
                <w:rFonts w:cs="Arabic Transparent" w:hint="cs"/>
                <w:b/>
                <w:sz w:val="22"/>
                <w:szCs w:val="22"/>
                <w:rtl/>
              </w:rPr>
              <w:t>: علم النفس الأدوية</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1D7944" w:rsidRPr="0034013E" w:rsidRDefault="00A42299" w:rsidP="000C755C">
            <w:pPr>
              <w:bidi/>
              <w:jc w:val="center"/>
              <w:rPr>
                <w:rFonts w:cs="Arabic Transparent"/>
                <w:sz w:val="22"/>
                <w:szCs w:val="22"/>
                <w:rtl/>
                <w:lang w:bidi="ar-DZ"/>
              </w:rPr>
            </w:pPr>
            <w:r>
              <w:rPr>
                <w:rFonts w:cs="Arabic Transparent"/>
                <w:sz w:val="22"/>
                <w:szCs w:val="22"/>
                <w:lang w:bidi="ar-DZ"/>
              </w:rPr>
              <w:t>1</w:t>
            </w: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1D7944" w:rsidRPr="003A46A0" w:rsidTr="000C755C">
        <w:tc>
          <w:tcPr>
            <w:tcW w:w="2802" w:type="dxa"/>
          </w:tcPr>
          <w:p w:rsidR="001D7944" w:rsidRPr="003043C6" w:rsidRDefault="001D7944" w:rsidP="000C755C">
            <w:pPr>
              <w:bidi/>
              <w:jc w:val="center"/>
              <w:rPr>
                <w:rFonts w:cs="Arabic Transparent"/>
                <w:b/>
                <w:sz w:val="22"/>
                <w:szCs w:val="22"/>
                <w:rtl/>
              </w:rPr>
            </w:pPr>
            <w:r w:rsidRPr="003043C6">
              <w:rPr>
                <w:rFonts w:cs="Arabic Transparent" w:hint="cs"/>
                <w:b/>
                <w:sz w:val="22"/>
                <w:szCs w:val="22"/>
                <w:rtl/>
              </w:rPr>
              <w:t>المادة 2</w:t>
            </w:r>
            <w:r w:rsidR="001937B4">
              <w:rPr>
                <w:rFonts w:cs="Arabic Transparent" w:hint="cs"/>
                <w:b/>
                <w:sz w:val="22"/>
                <w:szCs w:val="22"/>
                <w:rtl/>
              </w:rPr>
              <w:t>: العلاجات القصيرة</w:t>
            </w:r>
          </w:p>
        </w:tc>
        <w:tc>
          <w:tcPr>
            <w:tcW w:w="1985"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1.5</w:t>
            </w:r>
          </w:p>
        </w:tc>
        <w:tc>
          <w:tcPr>
            <w:tcW w:w="1276" w:type="dxa"/>
          </w:tcPr>
          <w:p w:rsidR="001D7944" w:rsidRPr="0034013E" w:rsidRDefault="001D7944" w:rsidP="000C755C">
            <w:pPr>
              <w:bidi/>
              <w:jc w:val="center"/>
              <w:rPr>
                <w:rFonts w:cs="Arabic Transparent"/>
                <w:sz w:val="22"/>
                <w:szCs w:val="22"/>
                <w:rtl/>
              </w:rPr>
            </w:pPr>
          </w:p>
        </w:tc>
        <w:tc>
          <w:tcPr>
            <w:tcW w:w="1275" w:type="dxa"/>
          </w:tcPr>
          <w:p w:rsidR="001D7944" w:rsidRPr="0034013E" w:rsidRDefault="001D7944" w:rsidP="000C755C">
            <w:pPr>
              <w:bidi/>
              <w:jc w:val="center"/>
              <w:rPr>
                <w:rFonts w:cs="Arabic Transparent"/>
                <w:sz w:val="22"/>
                <w:szCs w:val="22"/>
                <w:rtl/>
              </w:rPr>
            </w:pPr>
          </w:p>
        </w:tc>
        <w:tc>
          <w:tcPr>
            <w:tcW w:w="1134"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418" w:type="dxa"/>
          </w:tcPr>
          <w:p w:rsidR="001D7944" w:rsidRPr="0034013E" w:rsidRDefault="001D7944" w:rsidP="000C755C">
            <w:pPr>
              <w:bidi/>
              <w:jc w:val="center"/>
              <w:rPr>
                <w:rFonts w:cs="Arabic Transparent"/>
                <w:sz w:val="22"/>
                <w:szCs w:val="22"/>
                <w:rtl/>
                <w:lang w:bidi="ar-DZ"/>
              </w:rPr>
            </w:pPr>
          </w:p>
        </w:tc>
        <w:tc>
          <w:tcPr>
            <w:tcW w:w="1134" w:type="dxa"/>
          </w:tcPr>
          <w:p w:rsidR="001D7944" w:rsidRPr="0034013E" w:rsidRDefault="001D7944" w:rsidP="000C755C">
            <w:pPr>
              <w:bidi/>
              <w:jc w:val="center"/>
              <w:rPr>
                <w:rFonts w:cs="Arabic Transparent"/>
                <w:sz w:val="22"/>
                <w:szCs w:val="22"/>
                <w:rtl/>
                <w:lang w:bidi="ar-DZ"/>
              </w:rPr>
            </w:pPr>
          </w:p>
        </w:tc>
        <w:tc>
          <w:tcPr>
            <w:tcW w:w="1276" w:type="dxa"/>
          </w:tcPr>
          <w:p w:rsidR="001D7944" w:rsidRPr="0034013E" w:rsidRDefault="001937B4" w:rsidP="000C755C">
            <w:pPr>
              <w:bidi/>
              <w:jc w:val="center"/>
              <w:rPr>
                <w:rFonts w:cs="Arabic Transparent"/>
                <w:sz w:val="22"/>
                <w:szCs w:val="22"/>
                <w:rtl/>
                <w:lang w:bidi="ar-DZ"/>
              </w:rPr>
            </w:pPr>
            <w:r>
              <w:rPr>
                <w:rFonts w:cs="Arabic Transparent" w:hint="cs"/>
                <w:sz w:val="22"/>
                <w:szCs w:val="22"/>
                <w:rtl/>
                <w:lang w:bidi="ar-DZ"/>
              </w:rPr>
              <w:t>+</w:t>
            </w:r>
          </w:p>
        </w:tc>
      </w:tr>
      <w:tr w:rsidR="007B6DAC" w:rsidRPr="003A46A0" w:rsidTr="000C755C">
        <w:tc>
          <w:tcPr>
            <w:tcW w:w="2802" w:type="dxa"/>
          </w:tcPr>
          <w:p w:rsidR="007B6DAC" w:rsidRPr="003043C6" w:rsidRDefault="007B6DAC" w:rsidP="007B6DAC">
            <w:pPr>
              <w:bidi/>
              <w:jc w:val="center"/>
              <w:rPr>
                <w:rFonts w:cs="Arabic Transparent"/>
                <w:b/>
                <w:sz w:val="22"/>
                <w:szCs w:val="22"/>
                <w:rtl/>
              </w:rPr>
            </w:pPr>
            <w:r w:rsidRPr="003043C6">
              <w:rPr>
                <w:rFonts w:cs="Arabic Transparent" w:hint="cs"/>
                <w:b/>
                <w:sz w:val="22"/>
                <w:szCs w:val="22"/>
                <w:rtl/>
              </w:rPr>
              <w:t xml:space="preserve">المادة </w:t>
            </w:r>
            <w:r>
              <w:rPr>
                <w:rFonts w:cs="Arabic Transparent"/>
                <w:b/>
                <w:sz w:val="22"/>
                <w:szCs w:val="22"/>
              </w:rPr>
              <w:t>3</w:t>
            </w:r>
            <w:r>
              <w:rPr>
                <w:rFonts w:cs="Arabic Transparent" w:hint="cs"/>
                <w:b/>
                <w:sz w:val="22"/>
                <w:szCs w:val="22"/>
                <w:rtl/>
              </w:rPr>
              <w:t>: علم النفس الصحة</w:t>
            </w:r>
          </w:p>
        </w:tc>
        <w:tc>
          <w:tcPr>
            <w:tcW w:w="1985"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22.5</w:t>
            </w:r>
          </w:p>
        </w:tc>
        <w:tc>
          <w:tcPr>
            <w:tcW w:w="1134"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1.5</w:t>
            </w:r>
          </w:p>
        </w:tc>
        <w:tc>
          <w:tcPr>
            <w:tcW w:w="1276" w:type="dxa"/>
          </w:tcPr>
          <w:p w:rsidR="007B6DAC" w:rsidRPr="0034013E" w:rsidRDefault="007B6DAC" w:rsidP="00C156D8">
            <w:pPr>
              <w:bidi/>
              <w:jc w:val="center"/>
              <w:rPr>
                <w:rFonts w:cs="Arabic Transparent"/>
                <w:sz w:val="22"/>
                <w:szCs w:val="22"/>
                <w:rtl/>
              </w:rPr>
            </w:pPr>
          </w:p>
        </w:tc>
        <w:tc>
          <w:tcPr>
            <w:tcW w:w="1275" w:type="dxa"/>
          </w:tcPr>
          <w:p w:rsidR="007B6DAC" w:rsidRPr="0034013E" w:rsidRDefault="007B6DAC" w:rsidP="00C156D8">
            <w:pPr>
              <w:bidi/>
              <w:jc w:val="center"/>
              <w:rPr>
                <w:rFonts w:cs="Arabic Transparent"/>
                <w:sz w:val="22"/>
                <w:szCs w:val="22"/>
                <w:rtl/>
              </w:rPr>
            </w:pPr>
          </w:p>
        </w:tc>
        <w:tc>
          <w:tcPr>
            <w:tcW w:w="1134" w:type="dxa"/>
          </w:tcPr>
          <w:p w:rsidR="007B6DAC" w:rsidRPr="0034013E" w:rsidRDefault="007B6DAC" w:rsidP="00C156D8">
            <w:pPr>
              <w:bidi/>
              <w:jc w:val="center"/>
              <w:rPr>
                <w:rFonts w:cs="Arabic Transparent"/>
                <w:sz w:val="22"/>
                <w:szCs w:val="22"/>
                <w:rtl/>
                <w:lang w:bidi="ar-DZ"/>
              </w:rPr>
            </w:pPr>
          </w:p>
        </w:tc>
        <w:tc>
          <w:tcPr>
            <w:tcW w:w="1134" w:type="dxa"/>
          </w:tcPr>
          <w:p w:rsidR="007B6DAC" w:rsidRPr="0034013E" w:rsidRDefault="007B6DAC" w:rsidP="00C156D8">
            <w:pPr>
              <w:bidi/>
              <w:jc w:val="center"/>
              <w:rPr>
                <w:rFonts w:cs="Arabic Transparent"/>
                <w:sz w:val="22"/>
                <w:szCs w:val="22"/>
                <w:rtl/>
                <w:lang w:bidi="ar-DZ"/>
              </w:rPr>
            </w:pPr>
          </w:p>
        </w:tc>
        <w:tc>
          <w:tcPr>
            <w:tcW w:w="1418" w:type="dxa"/>
          </w:tcPr>
          <w:p w:rsidR="007B6DAC" w:rsidRPr="0034013E" w:rsidRDefault="007B6DAC" w:rsidP="00C156D8">
            <w:pPr>
              <w:bidi/>
              <w:jc w:val="center"/>
              <w:rPr>
                <w:rFonts w:cs="Arabic Transparent"/>
                <w:sz w:val="22"/>
                <w:szCs w:val="22"/>
                <w:rtl/>
                <w:lang w:bidi="ar-DZ"/>
              </w:rPr>
            </w:pPr>
          </w:p>
        </w:tc>
        <w:tc>
          <w:tcPr>
            <w:tcW w:w="1134" w:type="dxa"/>
          </w:tcPr>
          <w:p w:rsidR="007B6DAC" w:rsidRPr="0034013E" w:rsidRDefault="007B6DAC" w:rsidP="00C156D8">
            <w:pPr>
              <w:bidi/>
              <w:jc w:val="center"/>
              <w:rPr>
                <w:rFonts w:cs="Arabic Transparent"/>
                <w:sz w:val="22"/>
                <w:szCs w:val="22"/>
                <w:rtl/>
                <w:lang w:bidi="ar-DZ"/>
              </w:rPr>
            </w:pPr>
          </w:p>
        </w:tc>
        <w:tc>
          <w:tcPr>
            <w:tcW w:w="1276"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w:t>
            </w:r>
          </w:p>
        </w:tc>
      </w:tr>
      <w:tr w:rsidR="007B6DAC" w:rsidRPr="003A46A0" w:rsidTr="000C755C">
        <w:tc>
          <w:tcPr>
            <w:tcW w:w="2802" w:type="dxa"/>
          </w:tcPr>
          <w:p w:rsidR="007B6DAC" w:rsidRPr="0052617C" w:rsidRDefault="007B6DAC" w:rsidP="000C755C">
            <w:pPr>
              <w:bidi/>
              <w:rPr>
                <w:rFonts w:cs="Arabic Transparent"/>
                <w:sz w:val="22"/>
                <w:szCs w:val="22"/>
                <w:rtl/>
                <w:lang w:bidi="ar-DZ"/>
              </w:rPr>
            </w:pPr>
          </w:p>
        </w:tc>
        <w:tc>
          <w:tcPr>
            <w:tcW w:w="1985" w:type="dxa"/>
          </w:tcPr>
          <w:p w:rsidR="007B6DAC" w:rsidRPr="0034013E" w:rsidRDefault="007B6DAC" w:rsidP="000C755C">
            <w:pPr>
              <w:bidi/>
              <w:jc w:val="center"/>
              <w:rPr>
                <w:rFonts w:cs="Arabic Transparent"/>
                <w:sz w:val="22"/>
                <w:szCs w:val="22"/>
                <w:rtl/>
                <w:lang w:bidi="ar-DZ"/>
              </w:rPr>
            </w:pPr>
          </w:p>
        </w:tc>
        <w:tc>
          <w:tcPr>
            <w:tcW w:w="1134" w:type="dxa"/>
          </w:tcPr>
          <w:p w:rsidR="007B6DAC" w:rsidRPr="0034013E" w:rsidRDefault="007B6DAC" w:rsidP="000C755C">
            <w:pPr>
              <w:bidi/>
              <w:jc w:val="center"/>
              <w:rPr>
                <w:rFonts w:cs="Arabic Transparent"/>
                <w:sz w:val="22"/>
                <w:szCs w:val="22"/>
                <w:rtl/>
                <w:lang w:bidi="ar-DZ"/>
              </w:rPr>
            </w:pPr>
          </w:p>
        </w:tc>
        <w:tc>
          <w:tcPr>
            <w:tcW w:w="1276" w:type="dxa"/>
          </w:tcPr>
          <w:p w:rsidR="007B6DAC" w:rsidRPr="0034013E" w:rsidRDefault="007B6DAC" w:rsidP="000C755C">
            <w:pPr>
              <w:bidi/>
              <w:jc w:val="center"/>
              <w:rPr>
                <w:rFonts w:cs="Arabic Transparent"/>
                <w:sz w:val="22"/>
                <w:szCs w:val="22"/>
                <w:rtl/>
              </w:rPr>
            </w:pPr>
          </w:p>
        </w:tc>
        <w:tc>
          <w:tcPr>
            <w:tcW w:w="1275" w:type="dxa"/>
          </w:tcPr>
          <w:p w:rsidR="007B6DAC" w:rsidRPr="0034013E" w:rsidRDefault="007B6DAC" w:rsidP="000C755C">
            <w:pPr>
              <w:bidi/>
              <w:jc w:val="center"/>
              <w:rPr>
                <w:rFonts w:cs="Arabic Transparent"/>
                <w:sz w:val="22"/>
                <w:szCs w:val="22"/>
                <w:rtl/>
              </w:rPr>
            </w:pPr>
          </w:p>
        </w:tc>
        <w:tc>
          <w:tcPr>
            <w:tcW w:w="1134" w:type="dxa"/>
          </w:tcPr>
          <w:p w:rsidR="007B6DAC" w:rsidRPr="0034013E" w:rsidRDefault="007B6DAC" w:rsidP="000C755C">
            <w:pPr>
              <w:bidi/>
              <w:jc w:val="center"/>
              <w:rPr>
                <w:rFonts w:cs="Arabic Transparent"/>
                <w:sz w:val="22"/>
                <w:szCs w:val="22"/>
                <w:rtl/>
                <w:lang w:bidi="ar-DZ"/>
              </w:rPr>
            </w:pPr>
          </w:p>
        </w:tc>
        <w:tc>
          <w:tcPr>
            <w:tcW w:w="1134" w:type="dxa"/>
          </w:tcPr>
          <w:p w:rsidR="007B6DAC" w:rsidRPr="0034013E" w:rsidRDefault="007B6DAC" w:rsidP="000C755C">
            <w:pPr>
              <w:bidi/>
              <w:jc w:val="center"/>
              <w:rPr>
                <w:rFonts w:cs="Arabic Transparent"/>
                <w:sz w:val="22"/>
                <w:szCs w:val="22"/>
                <w:rtl/>
                <w:lang w:bidi="ar-DZ"/>
              </w:rPr>
            </w:pPr>
          </w:p>
        </w:tc>
        <w:tc>
          <w:tcPr>
            <w:tcW w:w="1418" w:type="dxa"/>
          </w:tcPr>
          <w:p w:rsidR="007B6DAC" w:rsidRPr="0034013E" w:rsidRDefault="007B6DAC" w:rsidP="000C755C">
            <w:pPr>
              <w:bidi/>
              <w:jc w:val="center"/>
              <w:rPr>
                <w:rFonts w:cs="Arabic Transparent"/>
                <w:sz w:val="22"/>
                <w:szCs w:val="22"/>
                <w:rtl/>
                <w:lang w:bidi="ar-DZ"/>
              </w:rPr>
            </w:pPr>
          </w:p>
        </w:tc>
        <w:tc>
          <w:tcPr>
            <w:tcW w:w="1134" w:type="dxa"/>
          </w:tcPr>
          <w:p w:rsidR="007B6DAC" w:rsidRPr="0034013E" w:rsidRDefault="007B6DAC" w:rsidP="000C755C">
            <w:pPr>
              <w:bidi/>
              <w:jc w:val="center"/>
              <w:rPr>
                <w:rFonts w:cs="Arabic Transparent"/>
                <w:sz w:val="22"/>
                <w:szCs w:val="22"/>
                <w:rtl/>
                <w:lang w:bidi="ar-DZ"/>
              </w:rPr>
            </w:pPr>
          </w:p>
        </w:tc>
        <w:tc>
          <w:tcPr>
            <w:tcW w:w="1276" w:type="dxa"/>
          </w:tcPr>
          <w:p w:rsidR="007B6DAC" w:rsidRPr="0034013E" w:rsidRDefault="007B6DAC" w:rsidP="000C755C">
            <w:pPr>
              <w:bidi/>
              <w:jc w:val="center"/>
              <w:rPr>
                <w:rFonts w:cs="Arabic Transparent"/>
                <w:sz w:val="22"/>
                <w:szCs w:val="22"/>
                <w:rtl/>
                <w:lang w:bidi="ar-DZ"/>
              </w:rPr>
            </w:pPr>
          </w:p>
        </w:tc>
      </w:tr>
      <w:tr w:rsidR="007B6DAC" w:rsidRPr="003A46A0" w:rsidTr="000C755C">
        <w:tc>
          <w:tcPr>
            <w:tcW w:w="2802" w:type="dxa"/>
            <w:shd w:val="clear" w:color="auto" w:fill="D9D9D9"/>
          </w:tcPr>
          <w:p w:rsidR="007B6DAC" w:rsidRPr="003043C6" w:rsidRDefault="007B6DAC" w:rsidP="000C755C">
            <w:pPr>
              <w:bidi/>
              <w:jc w:val="center"/>
              <w:rPr>
                <w:rFonts w:cs="Arabic Transparent"/>
                <w:b/>
                <w:bCs/>
                <w:sz w:val="22"/>
                <w:szCs w:val="22"/>
                <w:rtl/>
                <w:lang w:bidi="ar-DZ"/>
              </w:rPr>
            </w:pPr>
            <w:r w:rsidRPr="003043C6">
              <w:rPr>
                <w:rFonts w:cs="Arabic Transparent" w:hint="cs"/>
                <w:b/>
                <w:bCs/>
                <w:sz w:val="22"/>
                <w:szCs w:val="22"/>
                <w:rtl/>
                <w:lang w:bidi="ar-DZ"/>
              </w:rPr>
              <w:t xml:space="preserve">وحدة </w:t>
            </w:r>
            <w:r>
              <w:rPr>
                <w:rFonts w:cs="Arabic Transparent" w:hint="cs"/>
                <w:b/>
                <w:bCs/>
                <w:sz w:val="22"/>
                <w:szCs w:val="22"/>
                <w:rtl/>
                <w:lang w:bidi="ar-DZ"/>
              </w:rPr>
              <w:t>ال</w:t>
            </w:r>
            <w:r w:rsidRPr="003043C6">
              <w:rPr>
                <w:rFonts w:cs="Arabic Transparent" w:hint="cs"/>
                <w:b/>
                <w:bCs/>
                <w:sz w:val="22"/>
                <w:szCs w:val="22"/>
                <w:rtl/>
                <w:lang w:bidi="ar-DZ"/>
              </w:rPr>
              <w:t>تعليم الأفقية</w:t>
            </w:r>
          </w:p>
        </w:tc>
        <w:tc>
          <w:tcPr>
            <w:tcW w:w="1985" w:type="dxa"/>
            <w:shd w:val="clear" w:color="auto" w:fill="D9D9D9"/>
          </w:tcPr>
          <w:p w:rsidR="007B6DAC" w:rsidRPr="00B31981" w:rsidRDefault="00B31981" w:rsidP="000C755C">
            <w:pPr>
              <w:bidi/>
              <w:jc w:val="center"/>
              <w:rPr>
                <w:rFonts w:cs="Arabic Transparent"/>
                <w:b/>
                <w:bCs/>
                <w:sz w:val="22"/>
                <w:szCs w:val="22"/>
                <w:rtl/>
                <w:lang w:bidi="ar-DZ"/>
              </w:rPr>
            </w:pPr>
            <w:r w:rsidRPr="00B31981">
              <w:rPr>
                <w:rFonts w:cs="Arabic Transparent"/>
                <w:b/>
                <w:bCs/>
                <w:sz w:val="22"/>
                <w:szCs w:val="22"/>
                <w:lang w:bidi="ar-DZ"/>
              </w:rPr>
              <w:t>45</w:t>
            </w:r>
          </w:p>
        </w:tc>
        <w:tc>
          <w:tcPr>
            <w:tcW w:w="1134" w:type="dxa"/>
            <w:shd w:val="clear" w:color="auto" w:fill="D9D9D9"/>
          </w:tcPr>
          <w:p w:rsidR="007B6DAC" w:rsidRPr="0034013E" w:rsidRDefault="007B6DAC" w:rsidP="000C755C">
            <w:pPr>
              <w:bidi/>
              <w:jc w:val="center"/>
              <w:rPr>
                <w:rFonts w:cs="Arabic Transparent"/>
                <w:sz w:val="22"/>
                <w:szCs w:val="22"/>
                <w:rtl/>
                <w:lang w:bidi="ar-DZ"/>
              </w:rPr>
            </w:pPr>
          </w:p>
        </w:tc>
        <w:tc>
          <w:tcPr>
            <w:tcW w:w="1276" w:type="dxa"/>
            <w:shd w:val="clear" w:color="auto" w:fill="D9D9D9"/>
          </w:tcPr>
          <w:p w:rsidR="007B6DAC" w:rsidRPr="0034013E" w:rsidRDefault="007B6DAC" w:rsidP="000C755C">
            <w:pPr>
              <w:bidi/>
              <w:jc w:val="center"/>
              <w:rPr>
                <w:rFonts w:cs="Arabic Transparent"/>
                <w:sz w:val="22"/>
                <w:szCs w:val="22"/>
                <w:rtl/>
                <w:lang w:bidi="ar-DZ"/>
              </w:rPr>
            </w:pPr>
          </w:p>
        </w:tc>
        <w:tc>
          <w:tcPr>
            <w:tcW w:w="1275" w:type="dxa"/>
            <w:shd w:val="clear" w:color="auto" w:fill="D9D9D9"/>
          </w:tcPr>
          <w:p w:rsidR="007B6DAC" w:rsidRPr="0034013E" w:rsidRDefault="007B6DAC" w:rsidP="000C755C">
            <w:pPr>
              <w:bidi/>
              <w:jc w:val="center"/>
              <w:rPr>
                <w:rFonts w:cs="Arabic Transparent"/>
                <w:sz w:val="22"/>
                <w:szCs w:val="22"/>
                <w:rtl/>
                <w:lang w:bidi="ar-DZ"/>
              </w:rPr>
            </w:pPr>
          </w:p>
        </w:tc>
        <w:tc>
          <w:tcPr>
            <w:tcW w:w="1134" w:type="dxa"/>
            <w:shd w:val="clear" w:color="auto" w:fill="D9D9D9"/>
          </w:tcPr>
          <w:p w:rsidR="007B6DAC" w:rsidRPr="00ED1224" w:rsidRDefault="00121724" w:rsidP="000C755C">
            <w:pPr>
              <w:bidi/>
              <w:jc w:val="center"/>
              <w:rPr>
                <w:rFonts w:cs="Arabic Transparent"/>
                <w:b/>
                <w:bCs/>
                <w:sz w:val="22"/>
                <w:szCs w:val="22"/>
                <w:rtl/>
                <w:lang w:bidi="ar-DZ"/>
              </w:rPr>
            </w:pPr>
            <w:r w:rsidRPr="00ED1224">
              <w:rPr>
                <w:rFonts w:cs="Arabic Transparent"/>
                <w:b/>
                <w:bCs/>
                <w:sz w:val="22"/>
                <w:szCs w:val="22"/>
                <w:lang w:bidi="ar-DZ"/>
              </w:rPr>
              <w:t>90</w:t>
            </w:r>
          </w:p>
        </w:tc>
        <w:tc>
          <w:tcPr>
            <w:tcW w:w="1134" w:type="dxa"/>
            <w:shd w:val="clear" w:color="auto" w:fill="D9D9D9"/>
          </w:tcPr>
          <w:p w:rsidR="007B6DAC" w:rsidRPr="0034013E" w:rsidRDefault="00B31981" w:rsidP="000C755C">
            <w:pPr>
              <w:bidi/>
              <w:jc w:val="center"/>
              <w:rPr>
                <w:rFonts w:cs="Arabic Transparent"/>
                <w:sz w:val="22"/>
                <w:szCs w:val="22"/>
                <w:rtl/>
                <w:lang w:bidi="ar-DZ"/>
              </w:rPr>
            </w:pPr>
            <w:r>
              <w:rPr>
                <w:rFonts w:cs="Arabic Transparent"/>
                <w:sz w:val="22"/>
                <w:szCs w:val="22"/>
                <w:lang w:bidi="ar-DZ"/>
              </w:rPr>
              <w:t>2</w:t>
            </w:r>
          </w:p>
        </w:tc>
        <w:tc>
          <w:tcPr>
            <w:tcW w:w="1418" w:type="dxa"/>
            <w:shd w:val="clear" w:color="auto" w:fill="D9D9D9"/>
          </w:tcPr>
          <w:p w:rsidR="007B6DAC" w:rsidRPr="0034013E" w:rsidRDefault="00B31981" w:rsidP="000C755C">
            <w:pPr>
              <w:bidi/>
              <w:jc w:val="center"/>
              <w:rPr>
                <w:rFonts w:cs="Arabic Transparent"/>
                <w:sz w:val="22"/>
                <w:szCs w:val="22"/>
                <w:rtl/>
                <w:lang w:bidi="ar-DZ"/>
              </w:rPr>
            </w:pPr>
            <w:r>
              <w:rPr>
                <w:rFonts w:cs="Arabic Transparent"/>
                <w:sz w:val="22"/>
                <w:szCs w:val="22"/>
                <w:lang w:bidi="ar-DZ"/>
              </w:rPr>
              <w:t>2</w:t>
            </w:r>
          </w:p>
        </w:tc>
        <w:tc>
          <w:tcPr>
            <w:tcW w:w="1134" w:type="dxa"/>
            <w:shd w:val="clear" w:color="auto" w:fill="D9D9D9"/>
          </w:tcPr>
          <w:p w:rsidR="007B6DAC" w:rsidRPr="0034013E" w:rsidRDefault="007B6DAC" w:rsidP="000C755C">
            <w:pPr>
              <w:bidi/>
              <w:jc w:val="center"/>
              <w:rPr>
                <w:rFonts w:cs="Arabic Transparent"/>
                <w:sz w:val="22"/>
                <w:szCs w:val="22"/>
                <w:rtl/>
                <w:lang w:bidi="ar-DZ"/>
              </w:rPr>
            </w:pPr>
          </w:p>
        </w:tc>
        <w:tc>
          <w:tcPr>
            <w:tcW w:w="1276" w:type="dxa"/>
            <w:shd w:val="clear" w:color="auto" w:fill="D9D9D9"/>
          </w:tcPr>
          <w:p w:rsidR="007B6DAC" w:rsidRPr="0034013E" w:rsidRDefault="007B6DAC" w:rsidP="000C755C">
            <w:pPr>
              <w:bidi/>
              <w:jc w:val="center"/>
              <w:rPr>
                <w:rFonts w:cs="Arabic Transparent"/>
                <w:sz w:val="22"/>
                <w:szCs w:val="22"/>
                <w:rtl/>
                <w:lang w:bidi="ar-DZ"/>
              </w:rPr>
            </w:pPr>
          </w:p>
        </w:tc>
      </w:tr>
      <w:tr w:rsidR="007B6DAC" w:rsidRPr="003A46A0" w:rsidTr="000C755C">
        <w:tc>
          <w:tcPr>
            <w:tcW w:w="2802" w:type="dxa"/>
          </w:tcPr>
          <w:p w:rsidR="007B6DAC" w:rsidRPr="003043C6" w:rsidRDefault="007B6DAC" w:rsidP="000C755C">
            <w:pPr>
              <w:bidi/>
              <w:rPr>
                <w:rFonts w:cs="Arabic Transparent"/>
                <w:bCs/>
                <w:sz w:val="22"/>
                <w:szCs w:val="22"/>
                <w:rtl/>
              </w:rPr>
            </w:pPr>
            <w:r w:rsidRPr="003043C6">
              <w:rPr>
                <w:rFonts w:cs="Arabic Transparent" w:hint="cs"/>
                <w:bCs/>
                <w:sz w:val="22"/>
                <w:szCs w:val="22"/>
                <w:rtl/>
              </w:rPr>
              <w:t>و ت أ</w:t>
            </w:r>
            <w:r>
              <w:rPr>
                <w:rFonts w:cs="Arabic Transparent" w:hint="cs"/>
                <w:bCs/>
                <w:sz w:val="22"/>
                <w:szCs w:val="22"/>
                <w:rtl/>
              </w:rPr>
              <w:t xml:space="preserve"> </w:t>
            </w:r>
            <w:r w:rsidRPr="004122AA">
              <w:rPr>
                <w:rFonts w:cs="Arabic Transparent" w:hint="cs"/>
                <w:bCs/>
                <w:sz w:val="22"/>
                <w:szCs w:val="22"/>
                <w:rtl/>
              </w:rPr>
              <w:t>ف</w:t>
            </w:r>
            <w:r w:rsidRPr="003043C6">
              <w:rPr>
                <w:rFonts w:cs="Arabic Transparent" w:hint="cs"/>
                <w:bCs/>
                <w:sz w:val="22"/>
                <w:szCs w:val="22"/>
                <w:rtl/>
              </w:rPr>
              <w:t xml:space="preserve"> 1(إج/إخ)</w:t>
            </w:r>
          </w:p>
        </w:tc>
        <w:tc>
          <w:tcPr>
            <w:tcW w:w="1985" w:type="dxa"/>
          </w:tcPr>
          <w:p w:rsidR="007B6DAC" w:rsidRPr="0034013E" w:rsidRDefault="007B6DAC" w:rsidP="000C755C">
            <w:pPr>
              <w:bidi/>
              <w:jc w:val="center"/>
              <w:rPr>
                <w:rFonts w:cs="Arabic Transparent"/>
                <w:sz w:val="22"/>
                <w:szCs w:val="22"/>
                <w:rtl/>
                <w:lang w:bidi="ar-DZ"/>
              </w:rPr>
            </w:pPr>
          </w:p>
        </w:tc>
        <w:tc>
          <w:tcPr>
            <w:tcW w:w="1134" w:type="dxa"/>
          </w:tcPr>
          <w:p w:rsidR="007B6DAC" w:rsidRPr="0034013E" w:rsidRDefault="007B6DAC" w:rsidP="000C755C">
            <w:pPr>
              <w:bidi/>
              <w:jc w:val="center"/>
              <w:rPr>
                <w:rFonts w:cs="Arabic Transparent"/>
                <w:sz w:val="22"/>
                <w:szCs w:val="22"/>
                <w:rtl/>
                <w:lang w:bidi="ar-DZ"/>
              </w:rPr>
            </w:pPr>
          </w:p>
        </w:tc>
        <w:tc>
          <w:tcPr>
            <w:tcW w:w="1276" w:type="dxa"/>
          </w:tcPr>
          <w:p w:rsidR="007B6DAC" w:rsidRPr="0034013E" w:rsidRDefault="007B6DAC" w:rsidP="000C755C">
            <w:pPr>
              <w:bidi/>
              <w:jc w:val="center"/>
              <w:rPr>
                <w:rFonts w:cs="Arabic Transparent"/>
                <w:sz w:val="22"/>
                <w:szCs w:val="22"/>
                <w:rtl/>
              </w:rPr>
            </w:pPr>
          </w:p>
        </w:tc>
        <w:tc>
          <w:tcPr>
            <w:tcW w:w="1275" w:type="dxa"/>
          </w:tcPr>
          <w:p w:rsidR="007B6DAC" w:rsidRPr="0034013E" w:rsidRDefault="007B6DAC" w:rsidP="000C755C">
            <w:pPr>
              <w:bidi/>
              <w:jc w:val="center"/>
              <w:rPr>
                <w:rFonts w:cs="Arabic Transparent"/>
                <w:sz w:val="22"/>
                <w:szCs w:val="22"/>
                <w:rtl/>
              </w:rPr>
            </w:pPr>
          </w:p>
        </w:tc>
        <w:tc>
          <w:tcPr>
            <w:tcW w:w="1134" w:type="dxa"/>
          </w:tcPr>
          <w:p w:rsidR="007B6DAC" w:rsidRPr="0034013E" w:rsidRDefault="007B6DAC" w:rsidP="000C755C">
            <w:pPr>
              <w:bidi/>
              <w:jc w:val="center"/>
              <w:rPr>
                <w:rFonts w:cs="Arabic Transparent"/>
                <w:sz w:val="22"/>
                <w:szCs w:val="22"/>
                <w:rtl/>
                <w:lang w:bidi="ar-DZ"/>
              </w:rPr>
            </w:pPr>
          </w:p>
        </w:tc>
        <w:tc>
          <w:tcPr>
            <w:tcW w:w="1134" w:type="dxa"/>
          </w:tcPr>
          <w:p w:rsidR="007B6DAC" w:rsidRPr="0034013E" w:rsidRDefault="007B6DAC" w:rsidP="000C755C">
            <w:pPr>
              <w:bidi/>
              <w:jc w:val="center"/>
              <w:rPr>
                <w:rFonts w:cs="Arabic Transparent"/>
                <w:sz w:val="22"/>
                <w:szCs w:val="22"/>
                <w:rtl/>
                <w:lang w:bidi="ar-DZ"/>
              </w:rPr>
            </w:pPr>
          </w:p>
        </w:tc>
        <w:tc>
          <w:tcPr>
            <w:tcW w:w="1418" w:type="dxa"/>
          </w:tcPr>
          <w:p w:rsidR="007B6DAC" w:rsidRPr="0034013E" w:rsidRDefault="007B6DAC" w:rsidP="000C755C">
            <w:pPr>
              <w:bidi/>
              <w:jc w:val="center"/>
              <w:rPr>
                <w:rFonts w:cs="Arabic Transparent"/>
                <w:sz w:val="22"/>
                <w:szCs w:val="22"/>
                <w:rtl/>
                <w:lang w:bidi="ar-DZ"/>
              </w:rPr>
            </w:pPr>
          </w:p>
        </w:tc>
        <w:tc>
          <w:tcPr>
            <w:tcW w:w="1134" w:type="dxa"/>
          </w:tcPr>
          <w:p w:rsidR="007B6DAC" w:rsidRPr="0034013E" w:rsidRDefault="007B6DAC" w:rsidP="000C755C">
            <w:pPr>
              <w:bidi/>
              <w:jc w:val="center"/>
              <w:rPr>
                <w:rFonts w:cs="Arabic Transparent"/>
                <w:sz w:val="22"/>
                <w:szCs w:val="22"/>
                <w:rtl/>
                <w:lang w:bidi="ar-DZ"/>
              </w:rPr>
            </w:pPr>
          </w:p>
        </w:tc>
        <w:tc>
          <w:tcPr>
            <w:tcW w:w="1276" w:type="dxa"/>
          </w:tcPr>
          <w:p w:rsidR="007B6DAC" w:rsidRPr="0034013E" w:rsidRDefault="007B6DAC" w:rsidP="000C755C">
            <w:pPr>
              <w:bidi/>
              <w:jc w:val="center"/>
              <w:rPr>
                <w:rFonts w:cs="Arabic Transparent"/>
                <w:sz w:val="22"/>
                <w:szCs w:val="22"/>
                <w:rtl/>
                <w:lang w:bidi="ar-DZ"/>
              </w:rPr>
            </w:pPr>
          </w:p>
        </w:tc>
      </w:tr>
      <w:tr w:rsidR="007B6DAC" w:rsidRPr="003A46A0" w:rsidTr="000C755C">
        <w:tc>
          <w:tcPr>
            <w:tcW w:w="2802" w:type="dxa"/>
          </w:tcPr>
          <w:p w:rsidR="007B6DAC" w:rsidRPr="0052617C" w:rsidRDefault="007B6DAC" w:rsidP="006F27A7">
            <w:pPr>
              <w:bidi/>
              <w:rPr>
                <w:rFonts w:cs="Arabic Transparent"/>
                <w:sz w:val="22"/>
                <w:szCs w:val="22"/>
                <w:rtl/>
                <w:lang w:bidi="ar-DZ"/>
              </w:rPr>
            </w:pPr>
            <w:r w:rsidRPr="0052617C">
              <w:rPr>
                <w:rFonts w:cs="Arabic Transparent" w:hint="cs"/>
                <w:sz w:val="22"/>
                <w:szCs w:val="22"/>
                <w:rtl/>
                <w:lang w:bidi="ar-DZ"/>
              </w:rPr>
              <w:t xml:space="preserve">المادة1: </w:t>
            </w:r>
            <w:r w:rsidR="006F27A7">
              <w:rPr>
                <w:rFonts w:cs="Arabic Transparent" w:hint="cs"/>
                <w:sz w:val="22"/>
                <w:szCs w:val="22"/>
                <w:rtl/>
                <w:lang w:bidi="ar-DZ"/>
              </w:rPr>
              <w:t>المخدرات والمجتمع</w:t>
            </w:r>
          </w:p>
        </w:tc>
        <w:tc>
          <w:tcPr>
            <w:tcW w:w="1985"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22.5</w:t>
            </w:r>
          </w:p>
        </w:tc>
        <w:tc>
          <w:tcPr>
            <w:tcW w:w="1134"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1.5</w:t>
            </w:r>
          </w:p>
        </w:tc>
        <w:tc>
          <w:tcPr>
            <w:tcW w:w="1276" w:type="dxa"/>
          </w:tcPr>
          <w:p w:rsidR="007B6DAC" w:rsidRPr="0034013E" w:rsidRDefault="007B6DAC" w:rsidP="00C156D8">
            <w:pPr>
              <w:bidi/>
              <w:jc w:val="center"/>
              <w:rPr>
                <w:rFonts w:cs="Arabic Transparent"/>
                <w:sz w:val="22"/>
                <w:szCs w:val="22"/>
                <w:rtl/>
              </w:rPr>
            </w:pPr>
          </w:p>
        </w:tc>
        <w:tc>
          <w:tcPr>
            <w:tcW w:w="1275" w:type="dxa"/>
          </w:tcPr>
          <w:p w:rsidR="007B6DAC" w:rsidRPr="0034013E" w:rsidRDefault="007B6DAC" w:rsidP="00C156D8">
            <w:pPr>
              <w:bidi/>
              <w:jc w:val="center"/>
              <w:rPr>
                <w:rFonts w:cs="Arabic Transparent"/>
                <w:sz w:val="22"/>
                <w:szCs w:val="22"/>
                <w:rtl/>
              </w:rPr>
            </w:pPr>
          </w:p>
        </w:tc>
        <w:tc>
          <w:tcPr>
            <w:tcW w:w="1134" w:type="dxa"/>
          </w:tcPr>
          <w:p w:rsidR="007B6DAC" w:rsidRPr="0034013E" w:rsidRDefault="00121724" w:rsidP="00C156D8">
            <w:pPr>
              <w:bidi/>
              <w:jc w:val="center"/>
              <w:rPr>
                <w:rFonts w:cs="Arabic Transparent"/>
                <w:sz w:val="22"/>
                <w:szCs w:val="22"/>
                <w:rtl/>
                <w:lang w:bidi="ar-DZ"/>
              </w:rPr>
            </w:pPr>
            <w:r w:rsidRPr="008C3E58">
              <w:rPr>
                <w:rFonts w:hint="cs"/>
                <w:sz w:val="22"/>
                <w:szCs w:val="22"/>
                <w:rtl/>
                <w:lang w:bidi="ar-DZ"/>
              </w:rPr>
              <w:t>45 سا</w:t>
            </w:r>
          </w:p>
        </w:tc>
        <w:tc>
          <w:tcPr>
            <w:tcW w:w="1134"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1</w:t>
            </w:r>
          </w:p>
        </w:tc>
        <w:tc>
          <w:tcPr>
            <w:tcW w:w="1418" w:type="dxa"/>
          </w:tcPr>
          <w:p w:rsidR="007B6DAC" w:rsidRPr="0034013E" w:rsidRDefault="00A42299" w:rsidP="00C156D8">
            <w:pPr>
              <w:bidi/>
              <w:jc w:val="center"/>
              <w:rPr>
                <w:rFonts w:cs="Arabic Transparent"/>
                <w:sz w:val="22"/>
                <w:szCs w:val="22"/>
                <w:rtl/>
                <w:lang w:bidi="ar-DZ"/>
              </w:rPr>
            </w:pPr>
            <w:r>
              <w:rPr>
                <w:rFonts w:cs="Arabic Transparent"/>
                <w:sz w:val="22"/>
                <w:szCs w:val="22"/>
                <w:lang w:bidi="ar-DZ"/>
              </w:rPr>
              <w:t>1</w:t>
            </w:r>
          </w:p>
        </w:tc>
        <w:tc>
          <w:tcPr>
            <w:tcW w:w="1134" w:type="dxa"/>
          </w:tcPr>
          <w:p w:rsidR="007B6DAC" w:rsidRPr="0034013E" w:rsidRDefault="007B6DAC" w:rsidP="00C156D8">
            <w:pPr>
              <w:bidi/>
              <w:jc w:val="center"/>
              <w:rPr>
                <w:rFonts w:cs="Arabic Transparent"/>
                <w:sz w:val="22"/>
                <w:szCs w:val="22"/>
                <w:rtl/>
                <w:lang w:bidi="ar-DZ"/>
              </w:rPr>
            </w:pPr>
          </w:p>
        </w:tc>
        <w:tc>
          <w:tcPr>
            <w:tcW w:w="1276" w:type="dxa"/>
          </w:tcPr>
          <w:p w:rsidR="007B6DAC" w:rsidRPr="0034013E" w:rsidRDefault="007B6DAC" w:rsidP="00C156D8">
            <w:pPr>
              <w:bidi/>
              <w:jc w:val="center"/>
              <w:rPr>
                <w:rFonts w:cs="Arabic Transparent"/>
                <w:sz w:val="22"/>
                <w:szCs w:val="22"/>
                <w:rtl/>
                <w:lang w:bidi="ar-DZ"/>
              </w:rPr>
            </w:pPr>
            <w:r>
              <w:rPr>
                <w:rFonts w:cs="Arabic Transparent" w:hint="cs"/>
                <w:sz w:val="22"/>
                <w:szCs w:val="22"/>
                <w:rtl/>
                <w:lang w:bidi="ar-DZ"/>
              </w:rPr>
              <w:t>+</w:t>
            </w:r>
          </w:p>
        </w:tc>
      </w:tr>
      <w:tr w:rsidR="007B6DAC" w:rsidRPr="003A46A0" w:rsidTr="000C755C">
        <w:tc>
          <w:tcPr>
            <w:tcW w:w="2802" w:type="dxa"/>
          </w:tcPr>
          <w:p w:rsidR="007B6DAC" w:rsidRPr="003043C6" w:rsidRDefault="007B6DAC" w:rsidP="000C755C">
            <w:pPr>
              <w:bidi/>
              <w:jc w:val="center"/>
              <w:rPr>
                <w:rFonts w:cs="Arabic Transparent"/>
                <w:b/>
                <w:sz w:val="22"/>
                <w:szCs w:val="22"/>
                <w:rtl/>
              </w:rPr>
            </w:pPr>
            <w:r w:rsidRPr="003043C6">
              <w:rPr>
                <w:rFonts w:cs="Arabic Transparent" w:hint="cs"/>
                <w:b/>
                <w:sz w:val="22"/>
                <w:szCs w:val="22"/>
                <w:rtl/>
              </w:rPr>
              <w:t>المادة 2</w:t>
            </w:r>
            <w:r>
              <w:rPr>
                <w:rFonts w:cs="Arabic Transparent" w:hint="cs"/>
                <w:b/>
                <w:sz w:val="22"/>
                <w:szCs w:val="22"/>
                <w:rtl/>
              </w:rPr>
              <w:t>: لغة أجنبية</w:t>
            </w:r>
          </w:p>
        </w:tc>
        <w:tc>
          <w:tcPr>
            <w:tcW w:w="1985" w:type="dxa"/>
          </w:tcPr>
          <w:p w:rsidR="007B6DAC" w:rsidRPr="0034013E" w:rsidRDefault="007B6DAC" w:rsidP="000C755C">
            <w:pPr>
              <w:bidi/>
              <w:jc w:val="center"/>
              <w:rPr>
                <w:rFonts w:cs="Arabic Transparent"/>
                <w:sz w:val="22"/>
                <w:szCs w:val="22"/>
                <w:rtl/>
                <w:lang w:bidi="ar-DZ"/>
              </w:rPr>
            </w:pPr>
            <w:r>
              <w:rPr>
                <w:rFonts w:cs="Arabic Transparent" w:hint="cs"/>
                <w:sz w:val="22"/>
                <w:szCs w:val="22"/>
                <w:rtl/>
                <w:lang w:bidi="ar-DZ"/>
              </w:rPr>
              <w:t>22.5</w:t>
            </w:r>
          </w:p>
        </w:tc>
        <w:tc>
          <w:tcPr>
            <w:tcW w:w="1134" w:type="dxa"/>
          </w:tcPr>
          <w:p w:rsidR="007B6DAC" w:rsidRPr="0034013E" w:rsidRDefault="007B6DAC" w:rsidP="000C755C">
            <w:pPr>
              <w:bidi/>
              <w:jc w:val="center"/>
              <w:rPr>
                <w:rFonts w:cs="Arabic Transparent"/>
                <w:sz w:val="22"/>
                <w:szCs w:val="22"/>
                <w:rtl/>
                <w:lang w:bidi="ar-DZ"/>
              </w:rPr>
            </w:pPr>
          </w:p>
        </w:tc>
        <w:tc>
          <w:tcPr>
            <w:tcW w:w="1276" w:type="dxa"/>
          </w:tcPr>
          <w:p w:rsidR="007B6DAC" w:rsidRPr="0034013E" w:rsidRDefault="007B6DAC" w:rsidP="000C755C">
            <w:pPr>
              <w:bidi/>
              <w:jc w:val="center"/>
              <w:rPr>
                <w:rFonts w:cs="Arabic Transparent"/>
                <w:sz w:val="22"/>
                <w:szCs w:val="22"/>
                <w:rtl/>
              </w:rPr>
            </w:pPr>
            <w:r>
              <w:rPr>
                <w:rFonts w:cs="Arabic Transparent" w:hint="cs"/>
                <w:sz w:val="22"/>
                <w:szCs w:val="22"/>
                <w:rtl/>
              </w:rPr>
              <w:t>1.5</w:t>
            </w:r>
          </w:p>
        </w:tc>
        <w:tc>
          <w:tcPr>
            <w:tcW w:w="1275" w:type="dxa"/>
          </w:tcPr>
          <w:p w:rsidR="007B6DAC" w:rsidRPr="0034013E" w:rsidRDefault="007B6DAC" w:rsidP="000C755C">
            <w:pPr>
              <w:bidi/>
              <w:jc w:val="center"/>
              <w:rPr>
                <w:rFonts w:cs="Arabic Transparent"/>
                <w:sz w:val="22"/>
                <w:szCs w:val="22"/>
                <w:rtl/>
              </w:rPr>
            </w:pPr>
          </w:p>
        </w:tc>
        <w:tc>
          <w:tcPr>
            <w:tcW w:w="1134" w:type="dxa"/>
          </w:tcPr>
          <w:p w:rsidR="007B6DAC" w:rsidRPr="0034013E" w:rsidRDefault="00121724" w:rsidP="000C755C">
            <w:pPr>
              <w:bidi/>
              <w:jc w:val="center"/>
              <w:rPr>
                <w:rFonts w:cs="Arabic Transparent"/>
                <w:sz w:val="22"/>
                <w:szCs w:val="22"/>
                <w:rtl/>
                <w:lang w:bidi="ar-DZ"/>
              </w:rPr>
            </w:pPr>
            <w:r w:rsidRPr="008C3E58">
              <w:rPr>
                <w:rFonts w:hint="cs"/>
                <w:sz w:val="22"/>
                <w:szCs w:val="22"/>
                <w:rtl/>
                <w:lang w:bidi="ar-DZ"/>
              </w:rPr>
              <w:t>45 سا</w:t>
            </w:r>
          </w:p>
        </w:tc>
        <w:tc>
          <w:tcPr>
            <w:tcW w:w="1134" w:type="dxa"/>
          </w:tcPr>
          <w:p w:rsidR="007B6DAC" w:rsidRPr="0034013E" w:rsidRDefault="007B6DAC" w:rsidP="000C755C">
            <w:pPr>
              <w:bidi/>
              <w:jc w:val="center"/>
              <w:rPr>
                <w:rFonts w:cs="Arabic Transparent"/>
                <w:sz w:val="22"/>
                <w:szCs w:val="22"/>
                <w:rtl/>
                <w:lang w:bidi="ar-DZ"/>
              </w:rPr>
            </w:pPr>
            <w:r>
              <w:rPr>
                <w:rFonts w:cs="Arabic Transparent" w:hint="cs"/>
                <w:sz w:val="22"/>
                <w:szCs w:val="22"/>
                <w:rtl/>
                <w:lang w:bidi="ar-DZ"/>
              </w:rPr>
              <w:t>1</w:t>
            </w:r>
          </w:p>
        </w:tc>
        <w:tc>
          <w:tcPr>
            <w:tcW w:w="1418" w:type="dxa"/>
          </w:tcPr>
          <w:p w:rsidR="007B6DAC" w:rsidRPr="0034013E" w:rsidRDefault="00A42299" w:rsidP="000C755C">
            <w:pPr>
              <w:bidi/>
              <w:jc w:val="center"/>
              <w:rPr>
                <w:rFonts w:cs="Arabic Transparent"/>
                <w:sz w:val="22"/>
                <w:szCs w:val="22"/>
                <w:rtl/>
                <w:lang w:bidi="ar-DZ"/>
              </w:rPr>
            </w:pPr>
            <w:r>
              <w:rPr>
                <w:rFonts w:cs="Arabic Transparent"/>
                <w:sz w:val="22"/>
                <w:szCs w:val="22"/>
                <w:lang w:bidi="ar-DZ"/>
              </w:rPr>
              <w:t>1</w:t>
            </w:r>
          </w:p>
        </w:tc>
        <w:tc>
          <w:tcPr>
            <w:tcW w:w="1134" w:type="dxa"/>
          </w:tcPr>
          <w:p w:rsidR="007B6DAC" w:rsidRPr="0034013E" w:rsidRDefault="00B31981" w:rsidP="000C755C">
            <w:pPr>
              <w:bidi/>
              <w:jc w:val="center"/>
              <w:rPr>
                <w:rFonts w:cs="Arabic Transparent"/>
                <w:sz w:val="22"/>
                <w:szCs w:val="22"/>
                <w:rtl/>
                <w:lang w:bidi="ar-DZ"/>
              </w:rPr>
            </w:pPr>
            <w:r>
              <w:rPr>
                <w:rFonts w:cs="Arabic Transparent"/>
                <w:sz w:val="22"/>
                <w:szCs w:val="22"/>
                <w:lang w:bidi="ar-DZ"/>
              </w:rPr>
              <w:t>+</w:t>
            </w:r>
          </w:p>
        </w:tc>
        <w:tc>
          <w:tcPr>
            <w:tcW w:w="1276" w:type="dxa"/>
          </w:tcPr>
          <w:p w:rsidR="007B6DAC" w:rsidRPr="0034013E" w:rsidRDefault="007B6DAC" w:rsidP="000C755C">
            <w:pPr>
              <w:bidi/>
              <w:jc w:val="center"/>
              <w:rPr>
                <w:rFonts w:cs="Arabic Transparent"/>
                <w:sz w:val="22"/>
                <w:szCs w:val="22"/>
                <w:rtl/>
                <w:lang w:bidi="ar-DZ"/>
              </w:rPr>
            </w:pPr>
          </w:p>
        </w:tc>
      </w:tr>
      <w:tr w:rsidR="007B6DAC" w:rsidRPr="003A46A0" w:rsidTr="000C755C">
        <w:tc>
          <w:tcPr>
            <w:tcW w:w="2802" w:type="dxa"/>
          </w:tcPr>
          <w:p w:rsidR="007B6DAC" w:rsidRPr="003043C6" w:rsidRDefault="007B6DAC" w:rsidP="000C755C">
            <w:pPr>
              <w:bidi/>
              <w:jc w:val="center"/>
              <w:rPr>
                <w:rFonts w:cs="Arabic Transparent"/>
                <w:b/>
                <w:bCs/>
                <w:sz w:val="22"/>
                <w:szCs w:val="22"/>
                <w:rtl/>
              </w:rPr>
            </w:pPr>
            <w:r w:rsidRPr="003043C6">
              <w:rPr>
                <w:rFonts w:cs="Arabic Transparent" w:hint="cs"/>
                <w:b/>
                <w:bCs/>
                <w:sz w:val="22"/>
                <w:szCs w:val="22"/>
                <w:rtl/>
              </w:rPr>
              <w:t>مجموع السداسي</w:t>
            </w:r>
            <w:r>
              <w:rPr>
                <w:rFonts w:cs="Arabic Transparent" w:hint="cs"/>
                <w:b/>
                <w:bCs/>
                <w:sz w:val="22"/>
                <w:szCs w:val="22"/>
                <w:rtl/>
              </w:rPr>
              <w:t>6</w:t>
            </w:r>
          </w:p>
        </w:tc>
        <w:tc>
          <w:tcPr>
            <w:tcW w:w="1985" w:type="dxa"/>
          </w:tcPr>
          <w:p w:rsidR="007B6DAC" w:rsidRPr="003043C6" w:rsidRDefault="00A343AF" w:rsidP="000C755C">
            <w:pPr>
              <w:bidi/>
              <w:jc w:val="center"/>
              <w:rPr>
                <w:rFonts w:cs="Arabic Transparent"/>
                <w:b/>
                <w:bCs/>
                <w:sz w:val="22"/>
                <w:szCs w:val="22"/>
                <w:rtl/>
                <w:lang w:bidi="ar-DZ"/>
              </w:rPr>
            </w:pPr>
            <w:r>
              <w:rPr>
                <w:rFonts w:cs="Arabic Transparent"/>
                <w:b/>
                <w:bCs/>
                <w:sz w:val="22"/>
                <w:szCs w:val="22"/>
                <w:lang w:bidi="ar-DZ"/>
              </w:rPr>
              <w:t>427.5</w:t>
            </w:r>
          </w:p>
        </w:tc>
        <w:tc>
          <w:tcPr>
            <w:tcW w:w="1134" w:type="dxa"/>
          </w:tcPr>
          <w:p w:rsidR="007B6DAC" w:rsidRPr="003043C6" w:rsidRDefault="007B6DAC" w:rsidP="000C755C">
            <w:pPr>
              <w:bidi/>
              <w:jc w:val="center"/>
              <w:rPr>
                <w:rFonts w:cs="Arabic Transparent"/>
                <w:b/>
                <w:bCs/>
                <w:sz w:val="22"/>
                <w:szCs w:val="22"/>
                <w:rtl/>
                <w:lang w:bidi="ar-DZ"/>
              </w:rPr>
            </w:pPr>
            <w:r>
              <w:rPr>
                <w:rFonts w:cs="Arabic Transparent" w:hint="cs"/>
                <w:b/>
                <w:bCs/>
                <w:sz w:val="22"/>
                <w:szCs w:val="22"/>
                <w:rtl/>
                <w:lang w:bidi="ar-DZ"/>
              </w:rPr>
              <w:t>12</w:t>
            </w:r>
          </w:p>
        </w:tc>
        <w:tc>
          <w:tcPr>
            <w:tcW w:w="1276" w:type="dxa"/>
          </w:tcPr>
          <w:p w:rsidR="007B6DAC" w:rsidRPr="003043C6" w:rsidRDefault="007B6DAC" w:rsidP="000C755C">
            <w:pPr>
              <w:bidi/>
              <w:jc w:val="center"/>
              <w:rPr>
                <w:rFonts w:cs="Arabic Transparent"/>
                <w:bCs/>
                <w:sz w:val="22"/>
                <w:szCs w:val="22"/>
                <w:rtl/>
              </w:rPr>
            </w:pPr>
            <w:r>
              <w:rPr>
                <w:rFonts w:cs="Arabic Transparent" w:hint="cs"/>
                <w:bCs/>
                <w:sz w:val="22"/>
                <w:szCs w:val="22"/>
                <w:rtl/>
              </w:rPr>
              <w:t>10.5</w:t>
            </w:r>
          </w:p>
        </w:tc>
        <w:tc>
          <w:tcPr>
            <w:tcW w:w="1275" w:type="dxa"/>
          </w:tcPr>
          <w:p w:rsidR="007B6DAC" w:rsidRPr="003043C6" w:rsidRDefault="007B6DAC" w:rsidP="000C755C">
            <w:pPr>
              <w:bidi/>
              <w:jc w:val="center"/>
              <w:rPr>
                <w:rFonts w:cs="Arabic Transparent"/>
                <w:bCs/>
                <w:sz w:val="22"/>
                <w:szCs w:val="22"/>
                <w:rtl/>
              </w:rPr>
            </w:pPr>
          </w:p>
        </w:tc>
        <w:tc>
          <w:tcPr>
            <w:tcW w:w="1134" w:type="dxa"/>
          </w:tcPr>
          <w:p w:rsidR="007B6DAC" w:rsidRPr="003043C6" w:rsidRDefault="00ED1224" w:rsidP="000C755C">
            <w:pPr>
              <w:bidi/>
              <w:jc w:val="center"/>
              <w:rPr>
                <w:rFonts w:cs="Arabic Transparent"/>
                <w:b/>
                <w:bCs/>
                <w:sz w:val="22"/>
                <w:szCs w:val="22"/>
                <w:rtl/>
                <w:lang w:bidi="ar-DZ"/>
              </w:rPr>
            </w:pPr>
            <w:r>
              <w:rPr>
                <w:rFonts w:cs="Arabic Transparent"/>
                <w:b/>
                <w:bCs/>
                <w:sz w:val="22"/>
                <w:szCs w:val="22"/>
                <w:lang w:bidi="ar-DZ"/>
              </w:rPr>
              <w:t>495</w:t>
            </w:r>
          </w:p>
        </w:tc>
        <w:tc>
          <w:tcPr>
            <w:tcW w:w="1134" w:type="dxa"/>
          </w:tcPr>
          <w:p w:rsidR="007B6DAC" w:rsidRPr="003043C6" w:rsidRDefault="00591B83" w:rsidP="00B31981">
            <w:pPr>
              <w:bidi/>
              <w:jc w:val="center"/>
              <w:rPr>
                <w:rFonts w:cs="Arabic Transparent"/>
                <w:b/>
                <w:bCs/>
                <w:sz w:val="22"/>
                <w:szCs w:val="22"/>
                <w:rtl/>
                <w:lang w:bidi="ar-DZ"/>
              </w:rPr>
            </w:pPr>
            <w:r>
              <w:rPr>
                <w:rFonts w:cs="Arabic Transparent"/>
                <w:b/>
                <w:bCs/>
                <w:sz w:val="22"/>
                <w:szCs w:val="22"/>
                <w:lang w:bidi="ar-DZ"/>
              </w:rPr>
              <w:t>2</w:t>
            </w:r>
            <w:r w:rsidR="00B31981">
              <w:rPr>
                <w:rFonts w:cs="Arabic Transparent"/>
                <w:b/>
                <w:bCs/>
                <w:sz w:val="22"/>
                <w:szCs w:val="22"/>
                <w:lang w:bidi="ar-DZ"/>
              </w:rPr>
              <w:t>2</w:t>
            </w:r>
          </w:p>
        </w:tc>
        <w:tc>
          <w:tcPr>
            <w:tcW w:w="1418" w:type="dxa"/>
          </w:tcPr>
          <w:p w:rsidR="007B6DAC" w:rsidRPr="003043C6" w:rsidRDefault="007B6DAC" w:rsidP="000C755C">
            <w:pPr>
              <w:bidi/>
              <w:jc w:val="center"/>
              <w:rPr>
                <w:rFonts w:cs="Arabic Transparent"/>
                <w:b/>
                <w:bCs/>
                <w:sz w:val="22"/>
                <w:szCs w:val="22"/>
                <w:rtl/>
                <w:lang w:bidi="ar-DZ"/>
              </w:rPr>
            </w:pPr>
            <w:r w:rsidRPr="003043C6">
              <w:rPr>
                <w:rFonts w:cs="Arabic Transparent" w:hint="cs"/>
                <w:b/>
                <w:bCs/>
                <w:sz w:val="22"/>
                <w:szCs w:val="22"/>
                <w:rtl/>
                <w:lang w:bidi="ar-DZ"/>
              </w:rPr>
              <w:t>30</w:t>
            </w:r>
          </w:p>
        </w:tc>
        <w:tc>
          <w:tcPr>
            <w:tcW w:w="1134" w:type="dxa"/>
          </w:tcPr>
          <w:p w:rsidR="007B6DAC" w:rsidRPr="003043C6" w:rsidRDefault="007B6DAC" w:rsidP="000C755C">
            <w:pPr>
              <w:bidi/>
              <w:jc w:val="center"/>
              <w:rPr>
                <w:rFonts w:cs="Arabic Transparent"/>
                <w:b/>
                <w:bCs/>
                <w:sz w:val="22"/>
                <w:szCs w:val="22"/>
                <w:rtl/>
                <w:lang w:bidi="ar-DZ"/>
              </w:rPr>
            </w:pPr>
          </w:p>
        </w:tc>
        <w:tc>
          <w:tcPr>
            <w:tcW w:w="1276" w:type="dxa"/>
          </w:tcPr>
          <w:p w:rsidR="007B6DAC" w:rsidRPr="003043C6" w:rsidRDefault="007B6DAC" w:rsidP="000C755C">
            <w:pPr>
              <w:bidi/>
              <w:jc w:val="center"/>
              <w:rPr>
                <w:rFonts w:cs="Arabic Transparent"/>
                <w:b/>
                <w:bCs/>
                <w:sz w:val="22"/>
                <w:szCs w:val="22"/>
                <w:rtl/>
                <w:lang w:bidi="ar-DZ"/>
              </w:rPr>
            </w:pPr>
          </w:p>
        </w:tc>
      </w:tr>
    </w:tbl>
    <w:p w:rsidR="00C9378D" w:rsidRDefault="00C9378D" w:rsidP="00C9378D">
      <w:pPr>
        <w:bidi/>
        <w:ind w:left="785"/>
        <w:jc w:val="both"/>
        <w:rPr>
          <w:sz w:val="28"/>
          <w:szCs w:val="28"/>
          <w:rtl/>
          <w:lang w:bidi="ar-DZ"/>
        </w:rPr>
      </w:pPr>
    </w:p>
    <w:p w:rsidR="00CE2873" w:rsidRDefault="00CE2873" w:rsidP="00CE2873">
      <w:pPr>
        <w:bidi/>
        <w:ind w:left="785"/>
        <w:jc w:val="both"/>
        <w:rPr>
          <w:sz w:val="28"/>
          <w:szCs w:val="28"/>
          <w:rtl/>
          <w:lang w:bidi="ar-DZ"/>
        </w:rPr>
      </w:pPr>
    </w:p>
    <w:p w:rsidR="00CE2873" w:rsidRDefault="00CE2873" w:rsidP="00CE2873">
      <w:pPr>
        <w:bidi/>
        <w:jc w:val="both"/>
        <w:rPr>
          <w:rFonts w:cs="Arabic Transparent"/>
          <w:b/>
          <w:bCs/>
          <w:sz w:val="28"/>
          <w:szCs w:val="28"/>
          <w:rtl/>
          <w:lang w:bidi="ar-DZ"/>
        </w:rPr>
      </w:pPr>
      <w:r>
        <w:rPr>
          <w:rFonts w:cs="Arabic Transparent" w:hint="cs"/>
          <w:b/>
          <w:bCs/>
          <w:sz w:val="28"/>
          <w:szCs w:val="28"/>
          <w:rtl/>
          <w:lang w:bidi="ar-DZ"/>
        </w:rPr>
        <w:t>(*)على كل طالب اختيار مادة واحدة من الوحدة الاستكشافية.</w:t>
      </w:r>
    </w:p>
    <w:p w:rsidR="00CE2873" w:rsidRDefault="00CE2873" w:rsidP="00CE2873">
      <w:pPr>
        <w:bidi/>
        <w:jc w:val="both"/>
        <w:rPr>
          <w:rFonts w:cs="Arabic Transparent"/>
          <w:b/>
          <w:bCs/>
          <w:sz w:val="28"/>
          <w:szCs w:val="28"/>
          <w:rtl/>
          <w:lang w:bidi="ar-DZ"/>
        </w:rPr>
      </w:pPr>
      <w:r>
        <w:rPr>
          <w:rFonts w:cs="Arabic Transparent" w:hint="cs"/>
          <w:b/>
          <w:bCs/>
          <w:sz w:val="28"/>
          <w:szCs w:val="28"/>
          <w:rtl/>
          <w:lang w:bidi="ar-DZ"/>
        </w:rPr>
        <w:t>(*)على كل هيئة علمية للقسم اختيار أربع وحدات أساسية من الوحدات الستة المعروضة في الجدول.</w:t>
      </w:r>
    </w:p>
    <w:p w:rsidR="00CE2873" w:rsidRPr="00196602" w:rsidRDefault="00CE2873" w:rsidP="00CE2873">
      <w:pPr>
        <w:bidi/>
        <w:ind w:left="785"/>
        <w:jc w:val="both"/>
        <w:rPr>
          <w:sz w:val="28"/>
          <w:szCs w:val="28"/>
          <w:rtl/>
          <w:lang w:bidi="ar-DZ"/>
        </w:rPr>
        <w:sectPr w:rsidR="00CE2873" w:rsidRPr="00196602" w:rsidSect="00323446">
          <w:pgSz w:w="16838" w:h="11906" w:orient="landscape"/>
          <w:pgMar w:top="1134" w:right="1134" w:bottom="1134" w:left="1134" w:header="709" w:footer="709" w:gutter="0"/>
          <w:cols w:space="708"/>
          <w:titlePg/>
          <w:docGrid w:linePitch="360"/>
        </w:sectPr>
      </w:pPr>
    </w:p>
    <w:p w:rsidR="00C9378D" w:rsidRPr="00196602" w:rsidRDefault="00C9378D" w:rsidP="00FA06BA">
      <w:pPr>
        <w:numPr>
          <w:ilvl w:val="0"/>
          <w:numId w:val="2"/>
        </w:numPr>
        <w:bidi/>
        <w:ind w:left="-1"/>
        <w:jc w:val="both"/>
        <w:rPr>
          <w:b/>
          <w:sz w:val="28"/>
          <w:szCs w:val="28"/>
          <w:rtl/>
          <w:lang w:bidi="ar-DZ"/>
        </w:rPr>
      </w:pPr>
      <w:r w:rsidRPr="00196602">
        <w:rPr>
          <w:b/>
          <w:bCs/>
          <w:sz w:val="28"/>
          <w:szCs w:val="28"/>
          <w:rtl/>
          <w:lang w:bidi="ar-DZ"/>
        </w:rPr>
        <w:lastRenderedPageBreak/>
        <w:t>حوصلة إجمالية للتكوين</w:t>
      </w:r>
      <w:r w:rsidR="00F75BED" w:rsidRPr="00196602">
        <w:rPr>
          <w:b/>
          <w:sz w:val="28"/>
          <w:szCs w:val="28"/>
          <w:rtl/>
          <w:lang w:bidi="ar-DZ"/>
        </w:rPr>
        <w:t xml:space="preserve"> </w:t>
      </w:r>
      <w:r w:rsidRPr="00196602">
        <w:rPr>
          <w:b/>
          <w:sz w:val="28"/>
          <w:szCs w:val="28"/>
          <w:rtl/>
          <w:lang w:bidi="ar-DZ"/>
        </w:rPr>
        <w:t>(</w:t>
      </w:r>
      <w:r w:rsidRPr="00196602">
        <w:rPr>
          <w:b/>
          <w:i/>
          <w:iCs/>
          <w:sz w:val="28"/>
          <w:szCs w:val="28"/>
          <w:rtl/>
          <w:lang w:bidi="ar-DZ"/>
        </w:rPr>
        <w:t xml:space="preserve"> </w:t>
      </w:r>
      <w:r w:rsidR="00EE3A1E" w:rsidRPr="00196602">
        <w:rPr>
          <w:rFonts w:hint="cs"/>
          <w:b/>
          <w:i/>
          <w:iCs/>
          <w:sz w:val="28"/>
          <w:szCs w:val="28"/>
          <w:rtl/>
          <w:lang w:bidi="ar-DZ"/>
        </w:rPr>
        <w:t>ينبغي</w:t>
      </w:r>
      <w:r w:rsidR="00EE3A1E" w:rsidRPr="00196602">
        <w:rPr>
          <w:b/>
          <w:i/>
          <w:iCs/>
          <w:sz w:val="28"/>
          <w:szCs w:val="28"/>
          <w:rtl/>
          <w:lang w:bidi="ar-DZ"/>
        </w:rPr>
        <w:t xml:space="preserve"> </w:t>
      </w:r>
      <w:r w:rsidRPr="00196602">
        <w:rPr>
          <w:b/>
          <w:i/>
          <w:iCs/>
          <w:sz w:val="28"/>
          <w:szCs w:val="28"/>
          <w:rtl/>
          <w:lang w:bidi="ar-DZ"/>
        </w:rPr>
        <w:t>ذكر الحجم الساعي الإجمالي موزع بين المحاضرات والأعمال الموجهة</w:t>
      </w:r>
      <w:r w:rsidR="007258B9">
        <w:rPr>
          <w:b/>
          <w:i/>
          <w:iCs/>
          <w:sz w:val="28"/>
          <w:szCs w:val="28"/>
          <w:rtl/>
          <w:lang w:bidi="ar-DZ"/>
        </w:rPr>
        <w:t xml:space="preserve">، </w:t>
      </w:r>
      <w:r w:rsidR="00DF7422" w:rsidRPr="00196602">
        <w:rPr>
          <w:b/>
          <w:i/>
          <w:iCs/>
          <w:sz w:val="28"/>
          <w:szCs w:val="28"/>
          <w:rtl/>
          <w:lang w:bidi="ar-DZ"/>
        </w:rPr>
        <w:t xml:space="preserve"> لكل السداسيات الستة</w:t>
      </w:r>
      <w:r w:rsidRPr="00196602">
        <w:rPr>
          <w:b/>
          <w:i/>
          <w:iCs/>
          <w:sz w:val="28"/>
          <w:szCs w:val="28"/>
          <w:rtl/>
          <w:lang w:bidi="ar-DZ"/>
        </w:rPr>
        <w:t xml:space="preserve"> بالنسبة لكل أنماط الوحدات التعليمية)</w:t>
      </w:r>
    </w:p>
    <w:p w:rsidR="00C9378D" w:rsidRPr="00196602" w:rsidRDefault="00C9378D" w:rsidP="00C9378D">
      <w:pPr>
        <w:bidi/>
        <w:ind w:left="850"/>
        <w:jc w:val="both"/>
        <w:rPr>
          <w:b/>
          <w:sz w:val="28"/>
          <w:szCs w:val="28"/>
          <w:u w:val="single"/>
          <w:rtl/>
          <w:lang w:bidi="ar-DZ"/>
        </w:rPr>
      </w:pPr>
    </w:p>
    <w:p w:rsidR="00C9378D" w:rsidRPr="00196602" w:rsidRDefault="00C9378D" w:rsidP="00C9378D">
      <w:pPr>
        <w:ind w:right="282"/>
        <w:rPr>
          <w:b/>
        </w:rPr>
      </w:pPr>
    </w:p>
    <w:tbl>
      <w:tblPr>
        <w:tblW w:w="981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2"/>
        <w:gridCol w:w="1418"/>
        <w:gridCol w:w="1559"/>
        <w:gridCol w:w="1559"/>
        <w:gridCol w:w="1418"/>
        <w:gridCol w:w="2410"/>
      </w:tblGrid>
      <w:tr w:rsidR="00095BF2" w:rsidRPr="00F43107" w:rsidTr="000C755C">
        <w:trPr>
          <w:trHeight w:val="582"/>
        </w:trPr>
        <w:tc>
          <w:tcPr>
            <w:tcW w:w="1452" w:type="dxa"/>
            <w:tcBorders>
              <w:bottom w:val="single" w:sz="4" w:space="0" w:color="auto"/>
            </w:tcBorders>
            <w:vAlign w:val="center"/>
          </w:tcPr>
          <w:p w:rsidR="00095BF2" w:rsidRPr="0071758A" w:rsidRDefault="00095BF2" w:rsidP="000C755C">
            <w:pPr>
              <w:tabs>
                <w:tab w:val="left" w:pos="1486"/>
                <w:tab w:val="left" w:pos="1542"/>
              </w:tabs>
              <w:spacing w:before="120"/>
              <w:ind w:right="-86"/>
              <w:jc w:val="center"/>
              <w:rPr>
                <w:rFonts w:cs="Arabic Transparent"/>
                <w:bCs/>
                <w:sz w:val="28"/>
                <w:szCs w:val="28"/>
              </w:rPr>
            </w:pPr>
            <w:r w:rsidRPr="0071758A">
              <w:rPr>
                <w:rFonts w:cs="Arabic Transparent" w:hint="cs"/>
                <w:bCs/>
                <w:sz w:val="28"/>
                <w:szCs w:val="28"/>
                <w:rtl/>
              </w:rPr>
              <w:t>المجموع</w:t>
            </w:r>
          </w:p>
        </w:tc>
        <w:tc>
          <w:tcPr>
            <w:tcW w:w="1418" w:type="dxa"/>
            <w:vAlign w:val="center"/>
          </w:tcPr>
          <w:p w:rsidR="00095BF2" w:rsidRPr="0071758A" w:rsidRDefault="00095BF2" w:rsidP="000C755C">
            <w:pPr>
              <w:ind w:right="35"/>
              <w:jc w:val="center"/>
              <w:rPr>
                <w:rFonts w:cs="Arabic Transparent"/>
                <w:bCs/>
                <w:sz w:val="28"/>
                <w:szCs w:val="28"/>
              </w:rPr>
            </w:pPr>
            <w:r>
              <w:rPr>
                <w:rFonts w:cs="Arabic Transparent" w:hint="cs"/>
                <w:bCs/>
                <w:sz w:val="28"/>
                <w:szCs w:val="28"/>
                <w:rtl/>
              </w:rPr>
              <w:t>الأفقية</w:t>
            </w:r>
          </w:p>
        </w:tc>
        <w:tc>
          <w:tcPr>
            <w:tcW w:w="1559" w:type="dxa"/>
            <w:vAlign w:val="center"/>
          </w:tcPr>
          <w:p w:rsidR="00095BF2" w:rsidRPr="0071758A" w:rsidRDefault="00095BF2" w:rsidP="000C755C">
            <w:pPr>
              <w:ind w:right="100"/>
              <w:jc w:val="center"/>
              <w:rPr>
                <w:rFonts w:cs="Arabic Transparent"/>
                <w:bCs/>
                <w:sz w:val="28"/>
                <w:szCs w:val="28"/>
              </w:rPr>
            </w:pPr>
            <w:r w:rsidRPr="0071758A">
              <w:rPr>
                <w:rFonts w:cs="Arabic Transparent" w:hint="cs"/>
                <w:bCs/>
                <w:sz w:val="28"/>
                <w:szCs w:val="28"/>
                <w:rtl/>
              </w:rPr>
              <w:t>الاستكشافية</w:t>
            </w:r>
          </w:p>
        </w:tc>
        <w:tc>
          <w:tcPr>
            <w:tcW w:w="1559" w:type="dxa"/>
            <w:vAlign w:val="center"/>
          </w:tcPr>
          <w:p w:rsidR="00095BF2" w:rsidRPr="0071758A" w:rsidRDefault="00095BF2" w:rsidP="000C755C">
            <w:pPr>
              <w:ind w:right="49"/>
              <w:jc w:val="center"/>
              <w:rPr>
                <w:rFonts w:cs="Arabic Transparent"/>
                <w:bCs/>
                <w:sz w:val="28"/>
                <w:szCs w:val="28"/>
              </w:rPr>
            </w:pPr>
            <w:r w:rsidRPr="0071758A">
              <w:rPr>
                <w:rFonts w:cs="Arabic Transparent" w:hint="cs"/>
                <w:bCs/>
                <w:sz w:val="28"/>
                <w:szCs w:val="28"/>
                <w:rtl/>
              </w:rPr>
              <w:t>المنهجية</w:t>
            </w:r>
          </w:p>
        </w:tc>
        <w:tc>
          <w:tcPr>
            <w:tcW w:w="1418" w:type="dxa"/>
            <w:vAlign w:val="center"/>
          </w:tcPr>
          <w:p w:rsidR="00095BF2" w:rsidRPr="0071758A" w:rsidRDefault="00095BF2" w:rsidP="000C755C">
            <w:pPr>
              <w:bidi/>
              <w:ind w:right="57"/>
              <w:jc w:val="center"/>
              <w:rPr>
                <w:rFonts w:cs="Arabic Transparent"/>
                <w:bCs/>
                <w:sz w:val="28"/>
                <w:szCs w:val="28"/>
              </w:rPr>
            </w:pPr>
            <w:r w:rsidRPr="0071758A">
              <w:rPr>
                <w:rFonts w:cs="Arabic Transparent" w:hint="cs"/>
                <w:bCs/>
                <w:sz w:val="28"/>
                <w:szCs w:val="28"/>
                <w:rtl/>
              </w:rPr>
              <w:t>الأساسية</w:t>
            </w:r>
          </w:p>
        </w:tc>
        <w:tc>
          <w:tcPr>
            <w:tcW w:w="2410" w:type="dxa"/>
            <w:tcBorders>
              <w:tr2bl w:val="single" w:sz="4" w:space="0" w:color="auto"/>
            </w:tcBorders>
            <w:vAlign w:val="center"/>
          </w:tcPr>
          <w:p w:rsidR="00095BF2" w:rsidRPr="0071758A" w:rsidRDefault="00095BF2" w:rsidP="000C755C">
            <w:pPr>
              <w:bidi/>
              <w:ind w:right="57"/>
              <w:jc w:val="center"/>
              <w:rPr>
                <w:rFonts w:cs="Arabic Transparent"/>
                <w:bCs/>
                <w:sz w:val="28"/>
                <w:szCs w:val="28"/>
              </w:rPr>
            </w:pPr>
            <w:r w:rsidRPr="0071758A">
              <w:rPr>
                <w:rFonts w:cs="Arabic Transparent" w:hint="cs"/>
                <w:bCs/>
                <w:sz w:val="28"/>
                <w:szCs w:val="28"/>
                <w:rtl/>
              </w:rPr>
              <w:t xml:space="preserve">ح س </w:t>
            </w:r>
            <w:r w:rsidRPr="0071758A">
              <w:rPr>
                <w:rFonts w:cs="Arabic Transparent"/>
                <w:bCs/>
                <w:sz w:val="28"/>
                <w:szCs w:val="28"/>
              </w:rPr>
              <w:t xml:space="preserve">               </w:t>
            </w:r>
            <w:r w:rsidRPr="0071758A">
              <w:rPr>
                <w:rFonts w:cs="Arabic Transparent" w:hint="cs"/>
                <w:bCs/>
                <w:sz w:val="28"/>
                <w:szCs w:val="28"/>
                <w:rtl/>
              </w:rPr>
              <w:t>و ت</w:t>
            </w:r>
          </w:p>
        </w:tc>
      </w:tr>
      <w:tr w:rsidR="00095BF2" w:rsidRPr="00F43107" w:rsidTr="000C755C">
        <w:trPr>
          <w:trHeight w:val="340"/>
        </w:trPr>
        <w:tc>
          <w:tcPr>
            <w:tcW w:w="1452" w:type="dxa"/>
          </w:tcPr>
          <w:p w:rsidR="00095BF2" w:rsidRPr="00907D53" w:rsidRDefault="00907D53" w:rsidP="001C4E5F">
            <w:pPr>
              <w:jc w:val="center"/>
              <w:rPr>
                <w:rFonts w:cs="Arabic Transparent"/>
                <w:color w:val="FF0000"/>
                <w:sz w:val="28"/>
                <w:szCs w:val="28"/>
              </w:rPr>
            </w:pPr>
            <w:r w:rsidRPr="00907D53">
              <w:rPr>
                <w:rFonts w:cs="Arabic Transparent"/>
                <w:color w:val="FF0000"/>
                <w:sz w:val="28"/>
                <w:szCs w:val="28"/>
              </w:rPr>
              <w:t>1035</w:t>
            </w:r>
          </w:p>
        </w:tc>
        <w:tc>
          <w:tcPr>
            <w:tcW w:w="1418" w:type="dxa"/>
          </w:tcPr>
          <w:p w:rsidR="00095BF2" w:rsidRPr="0071758A" w:rsidRDefault="00C03DEB" w:rsidP="001C4E5F">
            <w:pPr>
              <w:jc w:val="center"/>
              <w:rPr>
                <w:rFonts w:cs="Arabic Transparent"/>
                <w:sz w:val="28"/>
                <w:szCs w:val="28"/>
              </w:rPr>
            </w:pPr>
            <w:r>
              <w:rPr>
                <w:rFonts w:cs="Arabic Transparent" w:hint="cs"/>
                <w:sz w:val="28"/>
                <w:szCs w:val="28"/>
                <w:rtl/>
              </w:rPr>
              <w:t>45</w:t>
            </w:r>
          </w:p>
        </w:tc>
        <w:tc>
          <w:tcPr>
            <w:tcW w:w="1559" w:type="dxa"/>
          </w:tcPr>
          <w:p w:rsidR="00095BF2" w:rsidRPr="0071758A" w:rsidRDefault="001C4E5F" w:rsidP="001C4E5F">
            <w:pPr>
              <w:jc w:val="center"/>
              <w:rPr>
                <w:rFonts w:cs="Arabic Transparent"/>
                <w:sz w:val="28"/>
                <w:szCs w:val="28"/>
              </w:rPr>
            </w:pPr>
            <w:r>
              <w:rPr>
                <w:rFonts w:cs="Arabic Transparent" w:hint="cs"/>
                <w:sz w:val="28"/>
                <w:szCs w:val="28"/>
                <w:rtl/>
              </w:rPr>
              <w:t>180</w:t>
            </w:r>
          </w:p>
        </w:tc>
        <w:tc>
          <w:tcPr>
            <w:tcW w:w="1559" w:type="dxa"/>
          </w:tcPr>
          <w:p w:rsidR="00095BF2" w:rsidRPr="005337A9" w:rsidRDefault="001C4E5F" w:rsidP="001C4E5F">
            <w:pPr>
              <w:jc w:val="center"/>
              <w:rPr>
                <w:rFonts w:cs="Arabic Transparent"/>
                <w:sz w:val="28"/>
                <w:szCs w:val="28"/>
              </w:rPr>
            </w:pPr>
            <w:r w:rsidRPr="005337A9">
              <w:rPr>
                <w:rFonts w:cs="Arabic Transparent" w:hint="cs"/>
                <w:sz w:val="28"/>
                <w:szCs w:val="28"/>
                <w:rtl/>
              </w:rPr>
              <w:t>180</w:t>
            </w:r>
          </w:p>
        </w:tc>
        <w:tc>
          <w:tcPr>
            <w:tcW w:w="1418" w:type="dxa"/>
          </w:tcPr>
          <w:p w:rsidR="00095BF2" w:rsidRPr="00907D53" w:rsidRDefault="008E1E4E" w:rsidP="001C4E5F">
            <w:pPr>
              <w:jc w:val="center"/>
              <w:rPr>
                <w:rFonts w:cs="Arabic Transparent"/>
                <w:color w:val="FF0000"/>
                <w:sz w:val="28"/>
                <w:szCs w:val="28"/>
              </w:rPr>
            </w:pPr>
            <w:r w:rsidRPr="00907D53">
              <w:rPr>
                <w:rFonts w:cs="Arabic Transparent"/>
                <w:color w:val="FF0000"/>
                <w:sz w:val="28"/>
                <w:szCs w:val="28"/>
              </w:rPr>
              <w:t>630</w:t>
            </w:r>
          </w:p>
        </w:tc>
        <w:tc>
          <w:tcPr>
            <w:tcW w:w="2410" w:type="dxa"/>
            <w:vAlign w:val="center"/>
          </w:tcPr>
          <w:p w:rsidR="00095BF2" w:rsidRPr="0071758A" w:rsidRDefault="00095BF2" w:rsidP="000C755C">
            <w:pPr>
              <w:ind w:right="282"/>
              <w:jc w:val="right"/>
              <w:rPr>
                <w:rFonts w:cs="Arabic Transparent"/>
                <w:bCs/>
                <w:sz w:val="28"/>
                <w:szCs w:val="28"/>
              </w:rPr>
            </w:pPr>
            <w:r w:rsidRPr="0071758A">
              <w:rPr>
                <w:rFonts w:cs="Arabic Transparent" w:hint="cs"/>
                <w:bCs/>
                <w:sz w:val="28"/>
                <w:szCs w:val="28"/>
                <w:rtl/>
              </w:rPr>
              <w:t>محاضرة</w:t>
            </w:r>
          </w:p>
        </w:tc>
      </w:tr>
      <w:tr w:rsidR="00095BF2" w:rsidRPr="00F43107" w:rsidTr="000C755C">
        <w:trPr>
          <w:trHeight w:val="340"/>
        </w:trPr>
        <w:tc>
          <w:tcPr>
            <w:tcW w:w="1452" w:type="dxa"/>
          </w:tcPr>
          <w:p w:rsidR="00095BF2" w:rsidRPr="00A75AFF" w:rsidRDefault="00A75AFF" w:rsidP="001C4E5F">
            <w:pPr>
              <w:jc w:val="center"/>
              <w:rPr>
                <w:rFonts w:cs="Arabic Transparent"/>
                <w:color w:val="FF0000"/>
                <w:sz w:val="28"/>
                <w:szCs w:val="28"/>
              </w:rPr>
            </w:pPr>
            <w:r w:rsidRPr="00A75AFF">
              <w:rPr>
                <w:rFonts w:cs="Arabic Transparent"/>
                <w:color w:val="FF0000"/>
                <w:sz w:val="28"/>
                <w:szCs w:val="28"/>
              </w:rPr>
              <w:t>1065</w:t>
            </w:r>
          </w:p>
        </w:tc>
        <w:tc>
          <w:tcPr>
            <w:tcW w:w="1418" w:type="dxa"/>
          </w:tcPr>
          <w:p w:rsidR="00095BF2" w:rsidRPr="0071758A" w:rsidRDefault="00C03DEB" w:rsidP="001C4E5F">
            <w:pPr>
              <w:jc w:val="center"/>
              <w:rPr>
                <w:rFonts w:cs="Arabic Transparent"/>
                <w:sz w:val="28"/>
                <w:szCs w:val="28"/>
              </w:rPr>
            </w:pPr>
            <w:r>
              <w:rPr>
                <w:rFonts w:cs="Arabic Transparent" w:hint="cs"/>
                <w:sz w:val="28"/>
                <w:szCs w:val="28"/>
                <w:rtl/>
              </w:rPr>
              <w:t>180</w:t>
            </w:r>
          </w:p>
        </w:tc>
        <w:tc>
          <w:tcPr>
            <w:tcW w:w="1559" w:type="dxa"/>
          </w:tcPr>
          <w:p w:rsidR="00095BF2" w:rsidRPr="0071758A" w:rsidRDefault="001C4E5F" w:rsidP="001C4E5F">
            <w:pPr>
              <w:jc w:val="center"/>
              <w:rPr>
                <w:rFonts w:cs="Arabic Transparent"/>
                <w:sz w:val="28"/>
                <w:szCs w:val="28"/>
              </w:rPr>
            </w:pPr>
            <w:r>
              <w:rPr>
                <w:rFonts w:cs="Arabic Transparent" w:hint="cs"/>
                <w:sz w:val="28"/>
                <w:szCs w:val="28"/>
                <w:rtl/>
              </w:rPr>
              <w:t>45</w:t>
            </w:r>
          </w:p>
        </w:tc>
        <w:tc>
          <w:tcPr>
            <w:tcW w:w="1559" w:type="dxa"/>
          </w:tcPr>
          <w:p w:rsidR="00095BF2" w:rsidRPr="00A75AFF" w:rsidRDefault="00A75AFF" w:rsidP="001C4E5F">
            <w:pPr>
              <w:jc w:val="center"/>
              <w:rPr>
                <w:rFonts w:cs="Arabic Transparent"/>
                <w:color w:val="FF0000"/>
                <w:sz w:val="28"/>
                <w:szCs w:val="28"/>
              </w:rPr>
            </w:pPr>
            <w:r w:rsidRPr="00A75AFF">
              <w:rPr>
                <w:rFonts w:cs="Arabic Transparent"/>
                <w:color w:val="FF0000"/>
                <w:sz w:val="28"/>
                <w:szCs w:val="28"/>
              </w:rPr>
              <w:t>210</w:t>
            </w:r>
          </w:p>
        </w:tc>
        <w:tc>
          <w:tcPr>
            <w:tcW w:w="1418" w:type="dxa"/>
          </w:tcPr>
          <w:p w:rsidR="00095BF2" w:rsidRPr="00907D53" w:rsidRDefault="00907D53" w:rsidP="001C4E5F">
            <w:pPr>
              <w:jc w:val="center"/>
              <w:rPr>
                <w:rFonts w:cs="Arabic Transparent"/>
                <w:color w:val="FF0000"/>
                <w:sz w:val="28"/>
                <w:szCs w:val="28"/>
              </w:rPr>
            </w:pPr>
            <w:r w:rsidRPr="00907D53">
              <w:rPr>
                <w:rFonts w:cs="Arabic Transparent"/>
                <w:color w:val="FF0000"/>
                <w:sz w:val="28"/>
                <w:szCs w:val="28"/>
              </w:rPr>
              <w:t>630</w:t>
            </w:r>
          </w:p>
        </w:tc>
        <w:tc>
          <w:tcPr>
            <w:tcW w:w="2410" w:type="dxa"/>
            <w:vAlign w:val="center"/>
          </w:tcPr>
          <w:p w:rsidR="00095BF2" w:rsidRPr="0071758A" w:rsidRDefault="00095BF2" w:rsidP="000C755C">
            <w:pPr>
              <w:ind w:right="282"/>
              <w:jc w:val="right"/>
              <w:rPr>
                <w:rFonts w:cs="Arabic Transparent"/>
                <w:bCs/>
                <w:sz w:val="28"/>
                <w:szCs w:val="28"/>
              </w:rPr>
            </w:pPr>
            <w:r w:rsidRPr="0071758A">
              <w:rPr>
                <w:rFonts w:cs="Arabic Transparent" w:hint="cs"/>
                <w:bCs/>
                <w:sz w:val="28"/>
                <w:szCs w:val="28"/>
                <w:rtl/>
              </w:rPr>
              <w:t>أعمال موجهة</w:t>
            </w:r>
          </w:p>
        </w:tc>
      </w:tr>
      <w:tr w:rsidR="00095BF2" w:rsidRPr="00F43107" w:rsidTr="000C755C">
        <w:trPr>
          <w:trHeight w:val="340"/>
        </w:trPr>
        <w:tc>
          <w:tcPr>
            <w:tcW w:w="1452" w:type="dxa"/>
          </w:tcPr>
          <w:p w:rsidR="00095BF2" w:rsidRPr="005337A9" w:rsidRDefault="005337A9" w:rsidP="001C4E5F">
            <w:pPr>
              <w:jc w:val="center"/>
              <w:rPr>
                <w:rFonts w:cs="Arabic Transparent"/>
                <w:color w:val="FF0000"/>
                <w:sz w:val="28"/>
                <w:szCs w:val="28"/>
              </w:rPr>
            </w:pPr>
            <w:r w:rsidRPr="005337A9">
              <w:rPr>
                <w:rFonts w:cs="Arabic Transparent"/>
                <w:color w:val="FF0000"/>
                <w:sz w:val="28"/>
                <w:szCs w:val="28"/>
              </w:rPr>
              <w:t>90</w:t>
            </w:r>
          </w:p>
        </w:tc>
        <w:tc>
          <w:tcPr>
            <w:tcW w:w="1418" w:type="dxa"/>
          </w:tcPr>
          <w:p w:rsidR="00095BF2" w:rsidRPr="0071758A" w:rsidRDefault="00C03DEB" w:rsidP="001C4E5F">
            <w:pPr>
              <w:jc w:val="center"/>
              <w:rPr>
                <w:rFonts w:cs="Arabic Transparent"/>
                <w:sz w:val="28"/>
                <w:szCs w:val="28"/>
              </w:rPr>
            </w:pPr>
            <w:r>
              <w:rPr>
                <w:rFonts w:cs="Arabic Transparent" w:hint="cs"/>
                <w:sz w:val="28"/>
                <w:szCs w:val="28"/>
                <w:rtl/>
              </w:rPr>
              <w:t>00</w:t>
            </w:r>
          </w:p>
        </w:tc>
        <w:tc>
          <w:tcPr>
            <w:tcW w:w="1559" w:type="dxa"/>
          </w:tcPr>
          <w:p w:rsidR="00095BF2" w:rsidRPr="0071758A" w:rsidRDefault="001C4E5F" w:rsidP="001C4E5F">
            <w:pPr>
              <w:jc w:val="center"/>
              <w:rPr>
                <w:rFonts w:cs="Arabic Transparent"/>
                <w:sz w:val="28"/>
                <w:szCs w:val="28"/>
              </w:rPr>
            </w:pPr>
            <w:r>
              <w:rPr>
                <w:rFonts w:cs="Arabic Transparent" w:hint="cs"/>
                <w:sz w:val="28"/>
                <w:szCs w:val="28"/>
                <w:rtl/>
              </w:rPr>
              <w:t>00</w:t>
            </w:r>
          </w:p>
        </w:tc>
        <w:tc>
          <w:tcPr>
            <w:tcW w:w="1559" w:type="dxa"/>
          </w:tcPr>
          <w:p w:rsidR="00095BF2" w:rsidRPr="005337A9" w:rsidRDefault="005337A9" w:rsidP="001C4E5F">
            <w:pPr>
              <w:jc w:val="center"/>
              <w:rPr>
                <w:rFonts w:cs="Arabic Transparent"/>
                <w:color w:val="FF0000"/>
                <w:sz w:val="28"/>
                <w:szCs w:val="28"/>
              </w:rPr>
            </w:pPr>
            <w:r w:rsidRPr="005337A9">
              <w:rPr>
                <w:rFonts w:cs="Arabic Transparent"/>
                <w:color w:val="FF0000"/>
                <w:sz w:val="28"/>
                <w:szCs w:val="28"/>
              </w:rPr>
              <w:t>9</w:t>
            </w:r>
            <w:r w:rsidR="001C4E5F" w:rsidRPr="005337A9">
              <w:rPr>
                <w:rFonts w:cs="Arabic Transparent" w:hint="cs"/>
                <w:color w:val="FF0000"/>
                <w:sz w:val="28"/>
                <w:szCs w:val="28"/>
                <w:rtl/>
              </w:rPr>
              <w:t>0</w:t>
            </w:r>
          </w:p>
        </w:tc>
        <w:tc>
          <w:tcPr>
            <w:tcW w:w="1418" w:type="dxa"/>
          </w:tcPr>
          <w:p w:rsidR="00095BF2" w:rsidRPr="0071758A" w:rsidRDefault="001C4E5F" w:rsidP="001C4E5F">
            <w:pPr>
              <w:jc w:val="center"/>
              <w:rPr>
                <w:rFonts w:cs="Arabic Transparent"/>
                <w:sz w:val="28"/>
                <w:szCs w:val="28"/>
              </w:rPr>
            </w:pPr>
            <w:r>
              <w:rPr>
                <w:rFonts w:cs="Arabic Transparent" w:hint="cs"/>
                <w:sz w:val="28"/>
                <w:szCs w:val="28"/>
                <w:rtl/>
              </w:rPr>
              <w:t>00</w:t>
            </w:r>
          </w:p>
        </w:tc>
        <w:tc>
          <w:tcPr>
            <w:tcW w:w="2410" w:type="dxa"/>
            <w:vAlign w:val="center"/>
          </w:tcPr>
          <w:p w:rsidR="00095BF2" w:rsidRPr="0071758A" w:rsidRDefault="00095BF2" w:rsidP="000C755C">
            <w:pPr>
              <w:ind w:right="282"/>
              <w:jc w:val="right"/>
              <w:rPr>
                <w:rFonts w:cs="Arabic Transparent"/>
                <w:bCs/>
                <w:sz w:val="28"/>
                <w:szCs w:val="28"/>
              </w:rPr>
            </w:pPr>
            <w:r w:rsidRPr="0071758A">
              <w:rPr>
                <w:rFonts w:cs="Arabic Transparent" w:hint="cs"/>
                <w:bCs/>
                <w:sz w:val="28"/>
                <w:szCs w:val="28"/>
                <w:rtl/>
              </w:rPr>
              <w:t>أعمال تطبيقية</w:t>
            </w:r>
          </w:p>
        </w:tc>
      </w:tr>
      <w:tr w:rsidR="00095BF2" w:rsidRPr="00F43107" w:rsidTr="000C755C">
        <w:trPr>
          <w:trHeight w:val="340"/>
        </w:trPr>
        <w:tc>
          <w:tcPr>
            <w:tcW w:w="1452" w:type="dxa"/>
          </w:tcPr>
          <w:p w:rsidR="00095BF2" w:rsidRPr="005337A9" w:rsidRDefault="005337A9" w:rsidP="001C4E5F">
            <w:pPr>
              <w:jc w:val="center"/>
              <w:rPr>
                <w:rFonts w:cs="Arabic Transparent"/>
                <w:color w:val="FF0000"/>
                <w:sz w:val="28"/>
                <w:szCs w:val="28"/>
              </w:rPr>
            </w:pPr>
            <w:r w:rsidRPr="005337A9">
              <w:rPr>
                <w:rFonts w:cs="Arabic Transparent"/>
                <w:color w:val="FF0000"/>
                <w:sz w:val="28"/>
                <w:szCs w:val="28"/>
              </w:rPr>
              <w:t>0</w:t>
            </w:r>
            <w:r w:rsidR="00C03DEB" w:rsidRPr="005337A9">
              <w:rPr>
                <w:rFonts w:cs="Arabic Transparent" w:hint="cs"/>
                <w:color w:val="FF0000"/>
                <w:sz w:val="28"/>
                <w:szCs w:val="28"/>
                <w:rtl/>
              </w:rPr>
              <w:t>0</w:t>
            </w:r>
          </w:p>
        </w:tc>
        <w:tc>
          <w:tcPr>
            <w:tcW w:w="1418" w:type="dxa"/>
          </w:tcPr>
          <w:p w:rsidR="00095BF2" w:rsidRPr="0071758A" w:rsidRDefault="00C03DEB" w:rsidP="001C4E5F">
            <w:pPr>
              <w:jc w:val="center"/>
              <w:rPr>
                <w:rFonts w:cs="Arabic Transparent"/>
                <w:sz w:val="28"/>
                <w:szCs w:val="28"/>
              </w:rPr>
            </w:pPr>
            <w:r>
              <w:rPr>
                <w:rFonts w:cs="Arabic Transparent" w:hint="cs"/>
                <w:sz w:val="28"/>
                <w:szCs w:val="28"/>
                <w:rtl/>
              </w:rPr>
              <w:t>00</w:t>
            </w:r>
          </w:p>
        </w:tc>
        <w:tc>
          <w:tcPr>
            <w:tcW w:w="1559" w:type="dxa"/>
          </w:tcPr>
          <w:p w:rsidR="00095BF2" w:rsidRPr="0071758A" w:rsidRDefault="001C4E5F" w:rsidP="001C4E5F">
            <w:pPr>
              <w:jc w:val="center"/>
              <w:rPr>
                <w:rFonts w:cs="Arabic Transparent"/>
                <w:sz w:val="28"/>
                <w:szCs w:val="28"/>
              </w:rPr>
            </w:pPr>
            <w:r>
              <w:rPr>
                <w:rFonts w:cs="Arabic Transparent" w:hint="cs"/>
                <w:sz w:val="28"/>
                <w:szCs w:val="28"/>
                <w:rtl/>
              </w:rPr>
              <w:t>00</w:t>
            </w:r>
          </w:p>
        </w:tc>
        <w:tc>
          <w:tcPr>
            <w:tcW w:w="1559" w:type="dxa"/>
          </w:tcPr>
          <w:p w:rsidR="00095BF2" w:rsidRPr="005337A9" w:rsidRDefault="005337A9" w:rsidP="001C4E5F">
            <w:pPr>
              <w:jc w:val="center"/>
              <w:rPr>
                <w:rFonts w:cs="Arabic Transparent"/>
                <w:color w:val="FF0000"/>
                <w:sz w:val="28"/>
                <w:szCs w:val="28"/>
              </w:rPr>
            </w:pPr>
            <w:r w:rsidRPr="005337A9">
              <w:rPr>
                <w:rFonts w:cs="Arabic Transparent"/>
                <w:color w:val="FF0000"/>
                <w:sz w:val="28"/>
                <w:szCs w:val="28"/>
              </w:rPr>
              <w:t>00</w:t>
            </w:r>
          </w:p>
        </w:tc>
        <w:tc>
          <w:tcPr>
            <w:tcW w:w="1418" w:type="dxa"/>
          </w:tcPr>
          <w:p w:rsidR="00095BF2" w:rsidRPr="0071758A" w:rsidRDefault="001C4E5F" w:rsidP="001C4E5F">
            <w:pPr>
              <w:jc w:val="center"/>
              <w:rPr>
                <w:rFonts w:cs="Arabic Transparent"/>
                <w:sz w:val="28"/>
                <w:szCs w:val="28"/>
              </w:rPr>
            </w:pPr>
            <w:r>
              <w:rPr>
                <w:rFonts w:cs="Arabic Transparent" w:hint="cs"/>
                <w:sz w:val="28"/>
                <w:szCs w:val="28"/>
                <w:rtl/>
              </w:rPr>
              <w:t>00</w:t>
            </w:r>
          </w:p>
        </w:tc>
        <w:tc>
          <w:tcPr>
            <w:tcW w:w="2410" w:type="dxa"/>
            <w:vAlign w:val="center"/>
          </w:tcPr>
          <w:p w:rsidR="00095BF2" w:rsidRPr="0071758A" w:rsidRDefault="00095BF2" w:rsidP="000C755C">
            <w:pPr>
              <w:ind w:right="282"/>
              <w:jc w:val="right"/>
              <w:rPr>
                <w:rFonts w:cs="Arabic Transparent"/>
                <w:bCs/>
                <w:sz w:val="28"/>
                <w:szCs w:val="28"/>
              </w:rPr>
            </w:pPr>
            <w:r w:rsidRPr="0071758A">
              <w:rPr>
                <w:rFonts w:cs="Arabic Transparent" w:hint="cs"/>
                <w:bCs/>
                <w:sz w:val="28"/>
                <w:szCs w:val="28"/>
                <w:rtl/>
              </w:rPr>
              <w:t>عمل شخصي</w:t>
            </w:r>
          </w:p>
        </w:tc>
      </w:tr>
      <w:tr w:rsidR="00095BF2" w:rsidRPr="00F43107" w:rsidTr="000C755C">
        <w:trPr>
          <w:trHeight w:val="340"/>
        </w:trPr>
        <w:tc>
          <w:tcPr>
            <w:tcW w:w="1452" w:type="dxa"/>
          </w:tcPr>
          <w:p w:rsidR="00095BF2" w:rsidRPr="0071758A" w:rsidRDefault="001C5881" w:rsidP="001C4E5F">
            <w:pPr>
              <w:jc w:val="center"/>
              <w:rPr>
                <w:rFonts w:cs="Arabic Transparent"/>
                <w:bCs/>
                <w:sz w:val="28"/>
                <w:szCs w:val="28"/>
                <w:rtl/>
              </w:rPr>
            </w:pPr>
            <w:r>
              <w:rPr>
                <w:rFonts w:cs="Arabic Transparent"/>
                <w:bCs/>
                <w:sz w:val="28"/>
                <w:szCs w:val="28"/>
              </w:rPr>
              <w:t>2700</w:t>
            </w:r>
          </w:p>
        </w:tc>
        <w:tc>
          <w:tcPr>
            <w:tcW w:w="1418" w:type="dxa"/>
          </w:tcPr>
          <w:p w:rsidR="00095BF2" w:rsidRPr="0071758A" w:rsidRDefault="001C5881" w:rsidP="001C4E5F">
            <w:pPr>
              <w:jc w:val="center"/>
              <w:rPr>
                <w:rFonts w:cs="Arabic Transparent"/>
                <w:bCs/>
                <w:sz w:val="28"/>
                <w:szCs w:val="28"/>
                <w:rtl/>
              </w:rPr>
            </w:pPr>
            <w:r>
              <w:rPr>
                <w:rFonts w:cs="Arabic Transparent"/>
                <w:bCs/>
                <w:sz w:val="28"/>
                <w:szCs w:val="28"/>
              </w:rPr>
              <w:t>450</w:t>
            </w:r>
          </w:p>
        </w:tc>
        <w:tc>
          <w:tcPr>
            <w:tcW w:w="1559" w:type="dxa"/>
          </w:tcPr>
          <w:p w:rsidR="00095BF2" w:rsidRPr="0071758A" w:rsidRDefault="001C5881" w:rsidP="001C4E5F">
            <w:pPr>
              <w:jc w:val="center"/>
              <w:rPr>
                <w:rFonts w:cs="Arabic Transparent"/>
                <w:bCs/>
                <w:sz w:val="28"/>
                <w:szCs w:val="28"/>
                <w:rtl/>
              </w:rPr>
            </w:pPr>
            <w:r>
              <w:rPr>
                <w:rFonts w:cs="Arabic Transparent"/>
                <w:bCs/>
                <w:sz w:val="28"/>
                <w:szCs w:val="28"/>
              </w:rPr>
              <w:t>360</w:t>
            </w:r>
          </w:p>
        </w:tc>
        <w:tc>
          <w:tcPr>
            <w:tcW w:w="1559" w:type="dxa"/>
          </w:tcPr>
          <w:p w:rsidR="00095BF2" w:rsidRPr="0071758A" w:rsidRDefault="001C5881" w:rsidP="001C4E5F">
            <w:pPr>
              <w:jc w:val="center"/>
              <w:rPr>
                <w:rFonts w:cs="Arabic Transparent"/>
                <w:bCs/>
                <w:sz w:val="28"/>
                <w:szCs w:val="28"/>
                <w:rtl/>
              </w:rPr>
            </w:pPr>
            <w:r>
              <w:rPr>
                <w:rFonts w:cs="Arabic Transparent"/>
                <w:bCs/>
                <w:sz w:val="28"/>
                <w:szCs w:val="28"/>
              </w:rPr>
              <w:t>630</w:t>
            </w:r>
          </w:p>
        </w:tc>
        <w:tc>
          <w:tcPr>
            <w:tcW w:w="1418" w:type="dxa"/>
          </w:tcPr>
          <w:p w:rsidR="00095BF2" w:rsidRPr="00993C94" w:rsidRDefault="001C5881" w:rsidP="001C4E5F">
            <w:pPr>
              <w:jc w:val="center"/>
              <w:rPr>
                <w:rFonts w:cs="Arabic Transparent"/>
                <w:bCs/>
                <w:color w:val="FF0000"/>
                <w:sz w:val="28"/>
                <w:szCs w:val="28"/>
                <w:rtl/>
              </w:rPr>
            </w:pPr>
            <w:r>
              <w:rPr>
                <w:rFonts w:cs="Arabic Transparent"/>
                <w:bCs/>
                <w:color w:val="FF0000"/>
                <w:sz w:val="28"/>
                <w:szCs w:val="28"/>
              </w:rPr>
              <w:t>1260</w:t>
            </w:r>
          </w:p>
        </w:tc>
        <w:tc>
          <w:tcPr>
            <w:tcW w:w="2410" w:type="dxa"/>
            <w:vAlign w:val="center"/>
          </w:tcPr>
          <w:p w:rsidR="00095BF2" w:rsidRPr="00993C94" w:rsidRDefault="00095BF2" w:rsidP="000C60FB">
            <w:pPr>
              <w:ind w:right="282"/>
              <w:jc w:val="right"/>
              <w:rPr>
                <w:rFonts w:cs="Arabic Transparent"/>
                <w:bCs/>
                <w:color w:val="FF0000"/>
                <w:sz w:val="28"/>
                <w:szCs w:val="28"/>
                <w:rtl/>
              </w:rPr>
            </w:pPr>
            <w:r w:rsidRPr="00993C94">
              <w:rPr>
                <w:rFonts w:cs="Arabic Transparent" w:hint="cs"/>
                <w:bCs/>
                <w:color w:val="FF0000"/>
                <w:sz w:val="28"/>
                <w:szCs w:val="28"/>
                <w:rtl/>
              </w:rPr>
              <w:t>عمل آخر(حدد)</w:t>
            </w:r>
            <w:r w:rsidR="00993C94">
              <w:rPr>
                <w:rFonts w:cs="Arabic Transparent"/>
                <w:bCs/>
                <w:color w:val="FF0000"/>
                <w:sz w:val="28"/>
                <w:szCs w:val="28"/>
              </w:rPr>
              <w:t> </w:t>
            </w:r>
          </w:p>
        </w:tc>
      </w:tr>
      <w:tr w:rsidR="00095BF2" w:rsidRPr="00F43107" w:rsidTr="000C755C">
        <w:trPr>
          <w:trHeight w:val="340"/>
        </w:trPr>
        <w:tc>
          <w:tcPr>
            <w:tcW w:w="1452" w:type="dxa"/>
          </w:tcPr>
          <w:p w:rsidR="00095BF2" w:rsidRPr="0071758A" w:rsidRDefault="001C5881" w:rsidP="001C4E5F">
            <w:pPr>
              <w:jc w:val="center"/>
              <w:rPr>
                <w:rFonts w:cs="Arabic Transparent"/>
                <w:sz w:val="28"/>
                <w:szCs w:val="28"/>
              </w:rPr>
            </w:pPr>
            <w:r>
              <w:rPr>
                <w:rFonts w:cs="Arabic Transparent"/>
                <w:sz w:val="28"/>
                <w:szCs w:val="28"/>
              </w:rPr>
              <w:t>4890</w:t>
            </w:r>
          </w:p>
        </w:tc>
        <w:tc>
          <w:tcPr>
            <w:tcW w:w="1418" w:type="dxa"/>
          </w:tcPr>
          <w:p w:rsidR="00095BF2" w:rsidRPr="0071758A" w:rsidRDefault="001C5881" w:rsidP="001C4E5F">
            <w:pPr>
              <w:jc w:val="center"/>
              <w:rPr>
                <w:rFonts w:cs="Arabic Transparent"/>
                <w:sz w:val="28"/>
                <w:szCs w:val="28"/>
              </w:rPr>
            </w:pPr>
            <w:r>
              <w:rPr>
                <w:rFonts w:cs="Arabic Transparent"/>
                <w:sz w:val="28"/>
                <w:szCs w:val="28"/>
              </w:rPr>
              <w:t>675</w:t>
            </w:r>
          </w:p>
        </w:tc>
        <w:tc>
          <w:tcPr>
            <w:tcW w:w="1559" w:type="dxa"/>
          </w:tcPr>
          <w:p w:rsidR="00095BF2" w:rsidRPr="0071758A" w:rsidRDefault="001C5881" w:rsidP="001C4E5F">
            <w:pPr>
              <w:jc w:val="center"/>
              <w:rPr>
                <w:rFonts w:cs="Arabic Transparent"/>
                <w:sz w:val="28"/>
                <w:szCs w:val="28"/>
              </w:rPr>
            </w:pPr>
            <w:r>
              <w:rPr>
                <w:rFonts w:cs="Arabic Transparent"/>
                <w:sz w:val="28"/>
                <w:szCs w:val="28"/>
              </w:rPr>
              <w:t>585</w:t>
            </w:r>
          </w:p>
        </w:tc>
        <w:tc>
          <w:tcPr>
            <w:tcW w:w="1559" w:type="dxa"/>
          </w:tcPr>
          <w:p w:rsidR="00095BF2" w:rsidRPr="0071758A" w:rsidRDefault="001C5881" w:rsidP="001C4E5F">
            <w:pPr>
              <w:jc w:val="center"/>
              <w:rPr>
                <w:rFonts w:cs="Arabic Transparent"/>
                <w:sz w:val="28"/>
                <w:szCs w:val="28"/>
              </w:rPr>
            </w:pPr>
            <w:r>
              <w:rPr>
                <w:rFonts w:cs="Arabic Transparent"/>
                <w:sz w:val="28"/>
                <w:szCs w:val="28"/>
              </w:rPr>
              <w:t>1110</w:t>
            </w:r>
          </w:p>
        </w:tc>
        <w:tc>
          <w:tcPr>
            <w:tcW w:w="1418" w:type="dxa"/>
          </w:tcPr>
          <w:p w:rsidR="00095BF2" w:rsidRPr="0071758A" w:rsidRDefault="001C5881" w:rsidP="001C4E5F">
            <w:pPr>
              <w:jc w:val="center"/>
              <w:rPr>
                <w:rFonts w:cs="Arabic Transparent"/>
                <w:sz w:val="28"/>
                <w:szCs w:val="28"/>
              </w:rPr>
            </w:pPr>
            <w:r>
              <w:rPr>
                <w:rFonts w:cs="Arabic Transparent"/>
                <w:sz w:val="28"/>
                <w:szCs w:val="28"/>
              </w:rPr>
              <w:t>2520</w:t>
            </w:r>
          </w:p>
        </w:tc>
        <w:tc>
          <w:tcPr>
            <w:tcW w:w="2410" w:type="dxa"/>
            <w:shd w:val="clear" w:color="auto" w:fill="auto"/>
            <w:vAlign w:val="center"/>
          </w:tcPr>
          <w:p w:rsidR="00095BF2" w:rsidRPr="0071758A" w:rsidRDefault="00095BF2" w:rsidP="000C755C">
            <w:pPr>
              <w:ind w:right="282"/>
              <w:jc w:val="right"/>
              <w:rPr>
                <w:rFonts w:cs="Arabic Transparent"/>
                <w:bCs/>
                <w:sz w:val="28"/>
                <w:szCs w:val="28"/>
              </w:rPr>
            </w:pPr>
            <w:r w:rsidRPr="0071758A">
              <w:rPr>
                <w:rFonts w:cs="Arabic Transparent" w:hint="cs"/>
                <w:bCs/>
                <w:sz w:val="28"/>
                <w:szCs w:val="28"/>
                <w:rtl/>
              </w:rPr>
              <w:t>المجموع</w:t>
            </w:r>
          </w:p>
        </w:tc>
      </w:tr>
      <w:tr w:rsidR="00C03DEB" w:rsidRPr="00F43107" w:rsidTr="000C755C">
        <w:trPr>
          <w:trHeight w:val="340"/>
        </w:trPr>
        <w:tc>
          <w:tcPr>
            <w:tcW w:w="1452" w:type="dxa"/>
            <w:shd w:val="clear" w:color="auto" w:fill="D9D9D9"/>
            <w:vAlign w:val="center"/>
          </w:tcPr>
          <w:p w:rsidR="00C03DEB" w:rsidRPr="0071758A" w:rsidRDefault="00C03DEB" w:rsidP="000C755C">
            <w:pPr>
              <w:tabs>
                <w:tab w:val="left" w:pos="1486"/>
                <w:tab w:val="left" w:pos="1542"/>
              </w:tabs>
              <w:ind w:right="-86"/>
              <w:jc w:val="center"/>
              <w:rPr>
                <w:rFonts w:cs="Arabic Transparent"/>
                <w:b/>
                <w:sz w:val="28"/>
                <w:szCs w:val="28"/>
              </w:rPr>
            </w:pPr>
            <w:r w:rsidRPr="0071758A">
              <w:rPr>
                <w:rFonts w:cs="Arabic Transparent"/>
                <w:b/>
                <w:sz w:val="28"/>
                <w:szCs w:val="28"/>
              </w:rPr>
              <w:t>180</w:t>
            </w:r>
          </w:p>
        </w:tc>
        <w:tc>
          <w:tcPr>
            <w:tcW w:w="1418" w:type="dxa"/>
            <w:vAlign w:val="center"/>
          </w:tcPr>
          <w:p w:rsidR="00C03DEB" w:rsidRDefault="00C03DEB" w:rsidP="0044325D">
            <w:pPr>
              <w:ind w:right="282"/>
              <w:jc w:val="center"/>
              <w:rPr>
                <w:rFonts w:cs="Arabic Transparent"/>
                <w:b/>
                <w:sz w:val="28"/>
                <w:szCs w:val="28"/>
              </w:rPr>
            </w:pPr>
            <w:r>
              <w:rPr>
                <w:rFonts w:cs="Arabic Transparent"/>
                <w:b/>
                <w:sz w:val="28"/>
                <w:szCs w:val="28"/>
              </w:rPr>
              <w:t>1</w:t>
            </w:r>
            <w:r w:rsidR="0044325D">
              <w:rPr>
                <w:rFonts w:cs="Arabic Transparent"/>
                <w:b/>
                <w:sz w:val="28"/>
                <w:szCs w:val="28"/>
              </w:rPr>
              <w:t>4</w:t>
            </w:r>
          </w:p>
        </w:tc>
        <w:tc>
          <w:tcPr>
            <w:tcW w:w="1559" w:type="dxa"/>
            <w:vAlign w:val="center"/>
          </w:tcPr>
          <w:p w:rsidR="00C03DEB" w:rsidRDefault="00C03DEB" w:rsidP="0044325D">
            <w:pPr>
              <w:ind w:right="282"/>
              <w:jc w:val="center"/>
              <w:rPr>
                <w:rFonts w:cs="Arabic Transparent"/>
                <w:b/>
                <w:sz w:val="28"/>
                <w:szCs w:val="28"/>
              </w:rPr>
            </w:pPr>
            <w:r>
              <w:rPr>
                <w:rFonts w:cs="Arabic Transparent"/>
                <w:b/>
                <w:sz w:val="28"/>
                <w:szCs w:val="28"/>
              </w:rPr>
              <w:t>1</w:t>
            </w:r>
            <w:r w:rsidR="0044325D">
              <w:rPr>
                <w:rFonts w:cs="Arabic Transparent"/>
                <w:b/>
                <w:sz w:val="28"/>
                <w:szCs w:val="28"/>
              </w:rPr>
              <w:t>4</w:t>
            </w:r>
          </w:p>
        </w:tc>
        <w:tc>
          <w:tcPr>
            <w:tcW w:w="1559" w:type="dxa"/>
            <w:vAlign w:val="center"/>
          </w:tcPr>
          <w:p w:rsidR="00C03DEB" w:rsidRDefault="00C03DEB" w:rsidP="0044325D">
            <w:pPr>
              <w:ind w:right="282"/>
              <w:jc w:val="center"/>
              <w:rPr>
                <w:rFonts w:cs="Arabic Transparent"/>
                <w:b/>
                <w:sz w:val="28"/>
                <w:szCs w:val="28"/>
              </w:rPr>
            </w:pPr>
            <w:r>
              <w:rPr>
                <w:rFonts w:cs="Arabic Transparent"/>
                <w:b/>
                <w:sz w:val="28"/>
                <w:szCs w:val="28"/>
              </w:rPr>
              <w:t>2</w:t>
            </w:r>
            <w:r w:rsidR="0044325D">
              <w:rPr>
                <w:rFonts w:cs="Arabic Transparent"/>
                <w:b/>
                <w:sz w:val="28"/>
                <w:szCs w:val="28"/>
              </w:rPr>
              <w:t>6</w:t>
            </w:r>
          </w:p>
        </w:tc>
        <w:tc>
          <w:tcPr>
            <w:tcW w:w="1418" w:type="dxa"/>
            <w:vAlign w:val="center"/>
          </w:tcPr>
          <w:p w:rsidR="00C03DEB" w:rsidRDefault="00C03DEB" w:rsidP="0044325D">
            <w:pPr>
              <w:ind w:right="282"/>
              <w:jc w:val="center"/>
              <w:rPr>
                <w:rFonts w:cs="Arabic Transparent"/>
                <w:bCs/>
                <w:sz w:val="28"/>
                <w:szCs w:val="28"/>
              </w:rPr>
            </w:pPr>
            <w:r>
              <w:rPr>
                <w:rFonts w:cs="Arabic Transparent"/>
                <w:bCs/>
                <w:sz w:val="28"/>
                <w:szCs w:val="28"/>
              </w:rPr>
              <w:t>12</w:t>
            </w:r>
            <w:r w:rsidR="0044325D">
              <w:rPr>
                <w:rFonts w:cs="Arabic Transparent"/>
                <w:bCs/>
                <w:sz w:val="28"/>
                <w:szCs w:val="28"/>
              </w:rPr>
              <w:t>6</w:t>
            </w:r>
          </w:p>
        </w:tc>
        <w:tc>
          <w:tcPr>
            <w:tcW w:w="2410" w:type="dxa"/>
            <w:shd w:val="clear" w:color="auto" w:fill="auto"/>
            <w:vAlign w:val="center"/>
          </w:tcPr>
          <w:p w:rsidR="00C03DEB" w:rsidRPr="0071758A" w:rsidRDefault="00C03DEB" w:rsidP="000C755C">
            <w:pPr>
              <w:ind w:right="282"/>
              <w:jc w:val="right"/>
              <w:rPr>
                <w:rFonts w:cs="Arabic Transparent"/>
                <w:bCs/>
                <w:sz w:val="28"/>
                <w:szCs w:val="28"/>
              </w:rPr>
            </w:pPr>
            <w:r w:rsidRPr="0071758A">
              <w:rPr>
                <w:rFonts w:cs="Arabic Transparent" w:hint="cs"/>
                <w:bCs/>
                <w:sz w:val="28"/>
                <w:szCs w:val="28"/>
                <w:rtl/>
              </w:rPr>
              <w:t>الأرصدة</w:t>
            </w:r>
          </w:p>
        </w:tc>
      </w:tr>
      <w:tr w:rsidR="00C03DEB" w:rsidRPr="00F43107" w:rsidTr="000C755C">
        <w:trPr>
          <w:trHeight w:val="340"/>
        </w:trPr>
        <w:tc>
          <w:tcPr>
            <w:tcW w:w="1452" w:type="dxa"/>
            <w:vAlign w:val="center"/>
          </w:tcPr>
          <w:p w:rsidR="00C03DEB" w:rsidRPr="0071758A" w:rsidRDefault="00C03DEB" w:rsidP="000C755C">
            <w:pPr>
              <w:tabs>
                <w:tab w:val="left" w:pos="1486"/>
                <w:tab w:val="left" w:pos="1542"/>
              </w:tabs>
              <w:ind w:left="78" w:right="-86"/>
              <w:jc w:val="center"/>
              <w:rPr>
                <w:rFonts w:cs="Arabic Transparent"/>
                <w:b/>
                <w:sz w:val="28"/>
                <w:szCs w:val="28"/>
              </w:rPr>
            </w:pPr>
            <w:r w:rsidRPr="0071758A">
              <w:rPr>
                <w:rFonts w:cs="Arabic Transparent" w:hint="cs"/>
                <w:b/>
                <w:sz w:val="28"/>
                <w:szCs w:val="28"/>
                <w:rtl/>
              </w:rPr>
              <w:t xml:space="preserve"> </w:t>
            </w:r>
            <w:r w:rsidR="0044325D">
              <w:rPr>
                <w:rFonts w:cs="Arabic Transparent"/>
                <w:b/>
                <w:sz w:val="28"/>
                <w:szCs w:val="28"/>
              </w:rPr>
              <w:t>100</w:t>
            </w:r>
          </w:p>
        </w:tc>
        <w:tc>
          <w:tcPr>
            <w:tcW w:w="1418" w:type="dxa"/>
            <w:vAlign w:val="center"/>
          </w:tcPr>
          <w:p w:rsidR="00C03DEB" w:rsidRDefault="0044325D">
            <w:pPr>
              <w:ind w:right="282"/>
              <w:jc w:val="center"/>
              <w:rPr>
                <w:rFonts w:cs="Arabic Transparent"/>
                <w:b/>
                <w:sz w:val="28"/>
                <w:szCs w:val="28"/>
              </w:rPr>
            </w:pPr>
            <w:r>
              <w:rPr>
                <w:rFonts w:cs="Arabic Transparent"/>
                <w:b/>
                <w:sz w:val="28"/>
                <w:szCs w:val="28"/>
              </w:rPr>
              <w:t>13.80</w:t>
            </w:r>
          </w:p>
        </w:tc>
        <w:tc>
          <w:tcPr>
            <w:tcW w:w="1559" w:type="dxa"/>
            <w:vAlign w:val="center"/>
          </w:tcPr>
          <w:p w:rsidR="00C03DEB" w:rsidRDefault="0044325D">
            <w:pPr>
              <w:ind w:right="282"/>
              <w:jc w:val="center"/>
              <w:rPr>
                <w:rFonts w:cs="Arabic Transparent"/>
                <w:b/>
                <w:sz w:val="28"/>
                <w:szCs w:val="28"/>
              </w:rPr>
            </w:pPr>
            <w:r>
              <w:rPr>
                <w:rFonts w:cs="Arabic Transparent"/>
                <w:b/>
                <w:sz w:val="28"/>
                <w:szCs w:val="28"/>
              </w:rPr>
              <w:t>11.96</w:t>
            </w:r>
          </w:p>
        </w:tc>
        <w:tc>
          <w:tcPr>
            <w:tcW w:w="1559" w:type="dxa"/>
            <w:vAlign w:val="center"/>
          </w:tcPr>
          <w:p w:rsidR="00C03DEB" w:rsidRDefault="0044325D">
            <w:pPr>
              <w:ind w:right="282"/>
              <w:jc w:val="center"/>
              <w:rPr>
                <w:rFonts w:cs="Arabic Transparent"/>
                <w:b/>
                <w:sz w:val="28"/>
                <w:szCs w:val="28"/>
              </w:rPr>
            </w:pPr>
            <w:r>
              <w:rPr>
                <w:rFonts w:cs="Arabic Transparent"/>
                <w:b/>
                <w:sz w:val="28"/>
                <w:szCs w:val="28"/>
              </w:rPr>
              <w:t>22.69</w:t>
            </w:r>
          </w:p>
        </w:tc>
        <w:tc>
          <w:tcPr>
            <w:tcW w:w="1418" w:type="dxa"/>
            <w:vAlign w:val="center"/>
          </w:tcPr>
          <w:p w:rsidR="00C03DEB" w:rsidRDefault="0044325D">
            <w:pPr>
              <w:ind w:right="282"/>
              <w:jc w:val="center"/>
              <w:rPr>
                <w:rFonts w:cs="Arabic Transparent"/>
                <w:b/>
                <w:sz w:val="28"/>
                <w:szCs w:val="28"/>
              </w:rPr>
            </w:pPr>
            <w:r>
              <w:rPr>
                <w:rFonts w:cs="Arabic Transparent"/>
                <w:b/>
                <w:sz w:val="28"/>
                <w:szCs w:val="28"/>
              </w:rPr>
              <w:t>51.53</w:t>
            </w:r>
          </w:p>
        </w:tc>
        <w:tc>
          <w:tcPr>
            <w:tcW w:w="2410" w:type="dxa"/>
            <w:shd w:val="clear" w:color="auto" w:fill="auto"/>
            <w:vAlign w:val="center"/>
          </w:tcPr>
          <w:p w:rsidR="00C03DEB" w:rsidRPr="0071758A" w:rsidRDefault="00C03DEB" w:rsidP="000C755C">
            <w:pPr>
              <w:ind w:right="282"/>
              <w:jc w:val="right"/>
              <w:rPr>
                <w:rFonts w:cs="Arabic Transparent"/>
                <w:bCs/>
                <w:sz w:val="28"/>
                <w:szCs w:val="28"/>
                <w:rtl/>
              </w:rPr>
            </w:pPr>
            <w:r w:rsidRPr="0071758A">
              <w:rPr>
                <w:rFonts w:cs="Arabic Transparent" w:hint="cs"/>
                <w:bCs/>
                <w:sz w:val="28"/>
                <w:szCs w:val="28"/>
                <w:rtl/>
              </w:rPr>
              <w:t>% الأرصدة لكل وحدة تعليم</w:t>
            </w:r>
          </w:p>
        </w:tc>
      </w:tr>
    </w:tbl>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sz w:val="28"/>
          <w:szCs w:val="28"/>
          <w:u w:val="single"/>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sz w:val="28"/>
          <w:szCs w:val="28"/>
          <w:rtl/>
          <w:lang w:bidi="ar-DZ"/>
        </w:rPr>
      </w:pPr>
    </w:p>
    <w:p w:rsidR="00C9378D" w:rsidRPr="00196602" w:rsidRDefault="00C9378D" w:rsidP="00C9378D">
      <w:pPr>
        <w:bidi/>
        <w:ind w:left="-1"/>
        <w:jc w:val="both"/>
        <w:rPr>
          <w:sz w:val="28"/>
          <w:szCs w:val="28"/>
          <w:rtl/>
          <w:lang w:bidi="ar-DZ"/>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F75BED" w:rsidRPr="00196602" w:rsidRDefault="00F75BED" w:rsidP="00F75BED">
      <w:pPr>
        <w:bidi/>
        <w:ind w:left="283"/>
        <w:jc w:val="both"/>
        <w:rPr>
          <w:b/>
          <w:bCs/>
          <w:sz w:val="28"/>
          <w:szCs w:val="28"/>
          <w:rtl/>
        </w:rPr>
      </w:pPr>
    </w:p>
    <w:p w:rsidR="00C9378D" w:rsidRPr="00196602" w:rsidRDefault="00DF7422" w:rsidP="00B87AAC">
      <w:pPr>
        <w:bidi/>
        <w:ind w:left="-1"/>
        <w:jc w:val="center"/>
        <w:rPr>
          <w:b/>
          <w:bCs/>
          <w:sz w:val="36"/>
          <w:szCs w:val="36"/>
          <w:rtl/>
          <w:lang w:bidi="ar-DZ"/>
        </w:rPr>
      </w:pPr>
      <w:r w:rsidRPr="00196602">
        <w:rPr>
          <w:b/>
          <w:bCs/>
          <w:sz w:val="40"/>
          <w:szCs w:val="40"/>
          <w:lang w:bidi="ar-DZ"/>
        </w:rPr>
        <w:t>I</w:t>
      </w:r>
      <w:r w:rsidR="00F75BED" w:rsidRPr="00196602">
        <w:rPr>
          <w:b/>
          <w:bCs/>
          <w:sz w:val="40"/>
          <w:szCs w:val="40"/>
          <w:lang w:bidi="ar-DZ"/>
        </w:rPr>
        <w:t>I</w:t>
      </w:r>
      <w:r w:rsidRPr="00196602">
        <w:rPr>
          <w:b/>
          <w:bCs/>
          <w:sz w:val="40"/>
          <w:szCs w:val="40"/>
          <w:lang w:bidi="ar-DZ"/>
        </w:rPr>
        <w:t>I</w:t>
      </w:r>
      <w:r w:rsidR="00C9378D" w:rsidRPr="00196602">
        <w:rPr>
          <w:b/>
          <w:bCs/>
          <w:sz w:val="40"/>
          <w:szCs w:val="40"/>
          <w:rtl/>
          <w:lang w:bidi="ar-DZ"/>
        </w:rPr>
        <w:t>- البرنامج المفصل لكل مادة</w:t>
      </w:r>
      <w:r w:rsidRPr="00196602">
        <w:rPr>
          <w:b/>
          <w:bCs/>
          <w:sz w:val="40"/>
          <w:szCs w:val="40"/>
          <w:rtl/>
          <w:lang w:bidi="ar-DZ"/>
        </w:rPr>
        <w:t xml:space="preserve"> </w:t>
      </w:r>
    </w:p>
    <w:p w:rsidR="00C9378D" w:rsidRPr="00196602" w:rsidRDefault="00C9378D" w:rsidP="00C9378D">
      <w:pPr>
        <w:bidi/>
        <w:ind w:left="-1"/>
        <w:jc w:val="center"/>
        <w:rPr>
          <w:b/>
          <w:sz w:val="28"/>
          <w:szCs w:val="28"/>
          <w:rtl/>
          <w:lang w:bidi="ar-DZ"/>
        </w:rPr>
      </w:pPr>
      <w:r w:rsidRPr="00196602">
        <w:rPr>
          <w:b/>
          <w:sz w:val="28"/>
          <w:szCs w:val="28"/>
          <w:rtl/>
          <w:lang w:bidi="ar-DZ"/>
        </w:rPr>
        <w:t xml:space="preserve">( </w:t>
      </w:r>
      <w:r w:rsidRPr="00196602">
        <w:rPr>
          <w:b/>
          <w:i/>
          <w:iCs/>
          <w:sz w:val="28"/>
          <w:szCs w:val="28"/>
          <w:rtl/>
          <w:lang w:bidi="ar-DZ"/>
        </w:rPr>
        <w:t>تقديم بطاقة مفصلة لكل مادة</w:t>
      </w:r>
      <w:r w:rsidR="00DF7422" w:rsidRPr="00196602">
        <w:rPr>
          <w:b/>
          <w:i/>
          <w:iCs/>
          <w:sz w:val="28"/>
          <w:szCs w:val="28"/>
          <w:rtl/>
          <w:lang w:bidi="ar-DZ"/>
        </w:rPr>
        <w:t xml:space="preserve"> </w:t>
      </w:r>
      <w:r w:rsidRPr="00196602">
        <w:rPr>
          <w:b/>
          <w:sz w:val="28"/>
          <w:szCs w:val="28"/>
          <w:rtl/>
          <w:lang w:bidi="ar-DZ"/>
        </w:rPr>
        <w:t>)</w:t>
      </w:r>
    </w:p>
    <w:p w:rsidR="00C9378D" w:rsidRPr="00196602" w:rsidRDefault="00C9378D" w:rsidP="00C9378D">
      <w:pPr>
        <w:bidi/>
        <w:ind w:left="-1"/>
        <w:jc w:val="both"/>
        <w:rPr>
          <w:b/>
          <w:bCs/>
          <w:sz w:val="28"/>
          <w:szCs w:val="28"/>
          <w:rtl/>
          <w:lang w:bidi="ar-DZ"/>
        </w:rPr>
      </w:pPr>
    </w:p>
    <w:p w:rsidR="00C9378D" w:rsidRPr="00196602" w:rsidRDefault="00DF7422" w:rsidP="00DF7422">
      <w:pPr>
        <w:bidi/>
        <w:ind w:left="-1"/>
        <w:jc w:val="center"/>
        <w:rPr>
          <w:sz w:val="28"/>
          <w:szCs w:val="28"/>
          <w:rtl/>
          <w:lang w:bidi="ar-DZ"/>
        </w:rPr>
      </w:pPr>
      <w:r w:rsidRPr="00196602">
        <w:rPr>
          <w:sz w:val="28"/>
          <w:szCs w:val="28"/>
          <w:rtl/>
          <w:lang w:bidi="ar-DZ"/>
        </w:rPr>
        <w:t>(كل الحقول تملأ إجباريا)</w:t>
      </w: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Default="00C9378D" w:rsidP="00C9378D">
      <w:pPr>
        <w:bidi/>
        <w:ind w:left="-1"/>
        <w:jc w:val="both"/>
        <w:rPr>
          <w:b/>
          <w:bCs/>
          <w:sz w:val="28"/>
          <w:szCs w:val="28"/>
          <w:rtl/>
          <w:lang w:bidi="ar-DZ"/>
        </w:rPr>
      </w:pPr>
    </w:p>
    <w:p w:rsidR="003C0B7A" w:rsidRDefault="003C0B7A" w:rsidP="003C0B7A">
      <w:pPr>
        <w:bidi/>
        <w:ind w:left="-1"/>
        <w:jc w:val="both"/>
        <w:rPr>
          <w:b/>
          <w:bCs/>
          <w:sz w:val="28"/>
          <w:szCs w:val="28"/>
          <w:rtl/>
          <w:lang w:bidi="ar-DZ"/>
        </w:rPr>
      </w:pPr>
    </w:p>
    <w:p w:rsidR="003C0B7A" w:rsidRDefault="003C0B7A" w:rsidP="003C0B7A">
      <w:pPr>
        <w:bidi/>
        <w:ind w:left="-1"/>
        <w:jc w:val="both"/>
        <w:rPr>
          <w:b/>
          <w:bCs/>
          <w:sz w:val="28"/>
          <w:szCs w:val="28"/>
          <w:rtl/>
          <w:lang w:bidi="ar-DZ"/>
        </w:rPr>
      </w:pPr>
    </w:p>
    <w:p w:rsidR="003C0B7A" w:rsidRDefault="003C0B7A" w:rsidP="003C0B7A">
      <w:pPr>
        <w:bidi/>
        <w:ind w:left="-1"/>
        <w:jc w:val="both"/>
        <w:rPr>
          <w:b/>
          <w:bCs/>
          <w:sz w:val="28"/>
          <w:szCs w:val="28"/>
          <w:rtl/>
          <w:lang w:bidi="ar-DZ"/>
        </w:rPr>
      </w:pPr>
    </w:p>
    <w:p w:rsidR="003C0B7A" w:rsidRDefault="003C0B7A" w:rsidP="003C0B7A">
      <w:pPr>
        <w:bidi/>
        <w:ind w:left="-1"/>
        <w:jc w:val="both"/>
        <w:rPr>
          <w:b/>
          <w:bCs/>
          <w:sz w:val="28"/>
          <w:szCs w:val="28"/>
          <w:rtl/>
          <w:lang w:bidi="ar-DZ"/>
        </w:rPr>
      </w:pPr>
    </w:p>
    <w:p w:rsidR="003C0B7A" w:rsidRPr="00196602" w:rsidRDefault="003C0B7A" w:rsidP="003C0B7A">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C9378D" w:rsidRPr="00196602" w:rsidRDefault="00C9378D" w:rsidP="00C9378D">
      <w:pPr>
        <w:bidi/>
        <w:ind w:left="-1"/>
        <w:jc w:val="both"/>
        <w:rPr>
          <w:b/>
          <w:bCs/>
          <w:sz w:val="28"/>
          <w:szCs w:val="28"/>
          <w:rtl/>
          <w:lang w:bidi="ar-DZ"/>
        </w:rPr>
      </w:pPr>
    </w:p>
    <w:p w:rsidR="00415D12" w:rsidRPr="002C1F1A" w:rsidRDefault="00415D12" w:rsidP="005A1270">
      <w:pPr>
        <w:bidi/>
        <w:spacing w:line="360" w:lineRule="auto"/>
        <w:jc w:val="center"/>
        <w:rPr>
          <w:rFonts w:ascii="Arabic Typesetting" w:hAnsi="Arabic Typesetting" w:cs="Arabic Typesetting"/>
          <w:b/>
          <w:bCs/>
          <w:sz w:val="40"/>
          <w:szCs w:val="40"/>
          <w:highlight w:val="yellow"/>
          <w:rtl/>
          <w:lang w:bidi="ar-DZ"/>
        </w:rPr>
      </w:pPr>
      <w:r>
        <w:rPr>
          <w:rFonts w:ascii="Arial" w:hAnsi="Arial" w:cs="Traditional Arabic"/>
          <w:b/>
          <w:bCs/>
          <w:sz w:val="40"/>
          <w:szCs w:val="48"/>
          <w:u w:val="single"/>
          <w:rtl/>
          <w:lang w:val="en-US" w:bidi="ar-DZ"/>
        </w:rPr>
        <w:lastRenderedPageBreak/>
        <w:t>السـداسـي ال</w:t>
      </w:r>
      <w:r>
        <w:rPr>
          <w:rFonts w:ascii="Arial" w:hAnsi="Arial" w:cs="Traditional Arabic" w:hint="cs"/>
          <w:b/>
          <w:bCs/>
          <w:sz w:val="40"/>
          <w:szCs w:val="48"/>
          <w:u w:val="single"/>
          <w:rtl/>
          <w:lang w:val="en-US" w:bidi="ar-DZ"/>
        </w:rPr>
        <w:t>خامس</w:t>
      </w:r>
    </w:p>
    <w:p w:rsidR="00415D12" w:rsidRDefault="00415D12" w:rsidP="00415D12">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415D12" w:rsidRPr="00655F23" w:rsidRDefault="00415D12" w:rsidP="00415D12">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علم </w:t>
      </w:r>
      <w:r>
        <w:rPr>
          <w:rFonts w:ascii="Times New Roman" w:hAnsi="Times New Roman" w:cs="Times New Roman" w:hint="cs"/>
          <w:b/>
          <w:bCs/>
          <w:sz w:val="28"/>
          <w:szCs w:val="28"/>
          <w:rtl/>
          <w:lang w:bidi="ar-DZ"/>
        </w:rPr>
        <w:t>النفس المرضي للطفل والمراهق</w:t>
      </w:r>
    </w:p>
    <w:p w:rsidR="00415D12" w:rsidRPr="00196602" w:rsidRDefault="00415D12" w:rsidP="00415D12">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415D12" w:rsidRPr="00196602" w:rsidRDefault="00415D12" w:rsidP="00415D12">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03</w:t>
      </w:r>
    </w:p>
    <w:p w:rsidR="00415D12" w:rsidRPr="00655F23" w:rsidRDefault="00415D12" w:rsidP="00415D12">
      <w:pPr>
        <w:bidi/>
        <w:spacing w:line="360" w:lineRule="auto"/>
        <w:jc w:val="both"/>
        <w:rPr>
          <w:sz w:val="28"/>
          <w:szCs w:val="28"/>
          <w:rtl/>
          <w:lang w:bidi="ar-DZ"/>
        </w:rPr>
      </w:pPr>
    </w:p>
    <w:p w:rsidR="00415D12" w:rsidRDefault="00415D12" w:rsidP="00415D12">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415D12" w:rsidRPr="00B913EF" w:rsidRDefault="00415D12"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اضطرابات الطفولة وخصائصها.</w:t>
      </w:r>
    </w:p>
    <w:p w:rsidR="00415D12" w:rsidRPr="00B913EF" w:rsidRDefault="00415D12"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التعرّف  على أهم اضطرابات مرحلة المراهقة.</w:t>
      </w:r>
    </w:p>
    <w:p w:rsidR="00415D12" w:rsidRPr="00415D12" w:rsidRDefault="00415D12" w:rsidP="00415D12">
      <w:pPr>
        <w:bidi/>
        <w:spacing w:line="360" w:lineRule="auto"/>
        <w:jc w:val="both"/>
        <w:rPr>
          <w:b/>
          <w:bCs/>
          <w:sz w:val="28"/>
          <w:szCs w:val="28"/>
          <w:rtl/>
          <w:lang w:bidi="ar-DZ"/>
        </w:rPr>
      </w:pPr>
      <w:r w:rsidRPr="00655F23">
        <w:rPr>
          <w:rFonts w:hint="cs"/>
          <w:b/>
          <w:bCs/>
          <w:sz w:val="28"/>
          <w:szCs w:val="28"/>
          <w:rtl/>
          <w:lang w:bidi="ar-DZ"/>
        </w:rPr>
        <w:t>محتوى المادة:</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-مدخل: الفرق بين اضطرابات الطفل واضطرابات الراشد (اضطرابات النمو)</w:t>
      </w:r>
    </w:p>
    <w:p w:rsidR="00415D12" w:rsidRPr="00D951DA" w:rsidRDefault="00415D12" w:rsidP="00415D12">
      <w:pPr>
        <w:jc w:val="right"/>
        <w:rPr>
          <w:rFonts w:ascii="Simplified Arabic" w:hAnsi="Simplified Arabic" w:cs="Simplified Arabic"/>
          <w:b/>
          <w:bCs/>
          <w:i/>
          <w:iCs/>
          <w:sz w:val="28"/>
          <w:szCs w:val="28"/>
          <w:rtl/>
        </w:rPr>
      </w:pPr>
      <w:r w:rsidRPr="00D951DA">
        <w:rPr>
          <w:rFonts w:ascii="Simplified Arabic" w:hAnsi="Simplified Arabic" w:cs="Simplified Arabic" w:hint="cs"/>
          <w:b/>
          <w:bCs/>
          <w:i/>
          <w:iCs/>
          <w:sz w:val="28"/>
          <w:szCs w:val="28"/>
          <w:rtl/>
        </w:rPr>
        <w:t>أولا</w:t>
      </w:r>
      <w:r>
        <w:rPr>
          <w:rFonts w:ascii="Simplified Arabic" w:hAnsi="Simplified Arabic" w:cs="Simplified Arabic" w:hint="cs"/>
          <w:b/>
          <w:bCs/>
          <w:i/>
          <w:iCs/>
          <w:sz w:val="28"/>
          <w:szCs w:val="28"/>
          <w:rtl/>
        </w:rPr>
        <w:t>:اضطرابات النمو</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1-الاضطرابات الغذائية: القهم العقلي، الشراهة والسمنة، الشذوذ الغذائي (أكل البراز، مرض بيكا..)</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2-اضطرابات العضلات السارة(القابضة): التبول اللاارادي، التبرز اللاارادي.</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3-الاضطرابات الجنسية: الجنسية المثلية، التلبس، التلصص، الاستعراضية، الفيتيشية.</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4-اضطرابات النوم: الأرق، فرط النوم، المشي أثناء النوم( الروبسة)، الكوابيس والرعب الليلي.</w:t>
      </w:r>
    </w:p>
    <w:p w:rsidR="00415D12" w:rsidRPr="00D951DA" w:rsidRDefault="00415D12" w:rsidP="00415D12">
      <w:pPr>
        <w:jc w:val="right"/>
        <w:rPr>
          <w:rFonts w:ascii="Simplified Arabic" w:hAnsi="Simplified Arabic" w:cs="Simplified Arabic"/>
          <w:b/>
          <w:bCs/>
          <w:i/>
          <w:iCs/>
          <w:sz w:val="28"/>
          <w:szCs w:val="28"/>
          <w:rtl/>
        </w:rPr>
      </w:pPr>
      <w:r w:rsidRPr="00D951DA">
        <w:rPr>
          <w:rFonts w:ascii="Simplified Arabic" w:hAnsi="Simplified Arabic" w:cs="Simplified Arabic" w:hint="cs"/>
          <w:b/>
          <w:bCs/>
          <w:i/>
          <w:iCs/>
          <w:sz w:val="28"/>
          <w:szCs w:val="28"/>
          <w:rtl/>
        </w:rPr>
        <w:t>ثانيا: الاضطرا</w:t>
      </w:r>
      <w:r>
        <w:rPr>
          <w:rFonts w:ascii="Simplified Arabic" w:hAnsi="Simplified Arabic" w:cs="Simplified Arabic" w:hint="cs"/>
          <w:b/>
          <w:bCs/>
          <w:i/>
          <w:iCs/>
          <w:sz w:val="28"/>
          <w:szCs w:val="28"/>
          <w:rtl/>
        </w:rPr>
        <w:t>بات البنيوية عند الطفل والمراهق</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1-الخوافات عند الأطفال والمراهقين.</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2-الوسواس عند الأطفال والمراهقين.</w:t>
      </w:r>
    </w:p>
    <w:p w:rsidR="00415D12" w:rsidRDefault="00415D12" w:rsidP="00415D12">
      <w:pPr>
        <w:jc w:val="right"/>
        <w:rPr>
          <w:rFonts w:ascii="Simplified Arabic" w:hAnsi="Simplified Arabic" w:cs="Simplified Arabic"/>
          <w:sz w:val="28"/>
          <w:szCs w:val="28"/>
          <w:rtl/>
        </w:rPr>
      </w:pPr>
      <w:r>
        <w:rPr>
          <w:rFonts w:ascii="Simplified Arabic" w:hAnsi="Simplified Arabic" w:cs="Simplified Arabic" w:hint="cs"/>
          <w:sz w:val="28"/>
          <w:szCs w:val="28"/>
          <w:rtl/>
        </w:rPr>
        <w:t>3-الهستيريا عند الأطفال والمراهقين.</w:t>
      </w:r>
    </w:p>
    <w:p w:rsidR="00B913EF" w:rsidRDefault="00415D12" w:rsidP="00415D12">
      <w:pPr>
        <w:bidi/>
        <w:spacing w:line="360" w:lineRule="auto"/>
        <w:jc w:val="both"/>
        <w:rPr>
          <w:b/>
          <w:bCs/>
          <w:sz w:val="28"/>
          <w:szCs w:val="28"/>
          <w:lang w:bidi="ar-DZ"/>
        </w:rPr>
      </w:pPr>
      <w:r>
        <w:rPr>
          <w:rFonts w:ascii="Simplified Arabic" w:hAnsi="Simplified Arabic" w:cs="Simplified Arabic" w:hint="cs"/>
          <w:sz w:val="28"/>
          <w:szCs w:val="28"/>
          <w:rtl/>
        </w:rPr>
        <w:t>4-الذهانات (مختلف أنواع التوحد)</w:t>
      </w:r>
    </w:p>
    <w:p w:rsidR="00B913EF" w:rsidRDefault="00B913EF" w:rsidP="00B913EF">
      <w:pPr>
        <w:bidi/>
        <w:spacing w:line="360" w:lineRule="auto"/>
        <w:jc w:val="both"/>
        <w:rPr>
          <w:b/>
          <w:bCs/>
          <w:sz w:val="28"/>
          <w:szCs w:val="28"/>
          <w:lang w:bidi="ar-DZ"/>
        </w:rPr>
      </w:pPr>
    </w:p>
    <w:p w:rsidR="00B913EF" w:rsidRDefault="00176098" w:rsidP="00B913EF">
      <w:pPr>
        <w:bidi/>
        <w:spacing w:line="360" w:lineRule="auto"/>
        <w:jc w:val="both"/>
        <w:rPr>
          <w:b/>
          <w:bCs/>
          <w:sz w:val="28"/>
          <w:szCs w:val="28"/>
          <w:rtl/>
          <w:lang w:bidi="ar-DZ"/>
        </w:rPr>
      </w:pPr>
      <w:r>
        <w:rPr>
          <w:rFonts w:hint="cs"/>
          <w:b/>
          <w:bCs/>
          <w:sz w:val="28"/>
          <w:szCs w:val="28"/>
          <w:rtl/>
          <w:lang w:bidi="ar-DZ"/>
        </w:rPr>
        <w:t xml:space="preserve">   طريقة التقويم: امتحان+ تقويم مستمر</w:t>
      </w:r>
    </w:p>
    <w:p w:rsidR="00B913EF" w:rsidRDefault="00415D12" w:rsidP="00B913EF">
      <w:pPr>
        <w:bidi/>
        <w:spacing w:line="360" w:lineRule="auto"/>
        <w:jc w:val="both"/>
        <w:rPr>
          <w:b/>
          <w:bCs/>
          <w:sz w:val="28"/>
          <w:szCs w:val="28"/>
          <w:rtl/>
          <w:lang w:bidi="ar-DZ"/>
        </w:rPr>
      </w:pPr>
      <w:r>
        <w:rPr>
          <w:rFonts w:hint="cs"/>
          <w:b/>
          <w:bCs/>
          <w:sz w:val="28"/>
          <w:szCs w:val="28"/>
          <w:rtl/>
          <w:lang w:bidi="ar-DZ"/>
        </w:rPr>
        <w:t>المراجع:</w:t>
      </w:r>
    </w:p>
    <w:p w:rsidR="00415D12" w:rsidRDefault="00176098" w:rsidP="00415D12">
      <w:pPr>
        <w:bidi/>
        <w:rPr>
          <w:rFonts w:cs="Simplified Arabic"/>
          <w:sz w:val="28"/>
          <w:szCs w:val="28"/>
          <w:rtl/>
        </w:rPr>
      </w:pPr>
      <w:r>
        <w:rPr>
          <w:rFonts w:cs="Simplified Arabic" w:hint="cs"/>
          <w:sz w:val="28"/>
          <w:szCs w:val="28"/>
          <w:rtl/>
        </w:rPr>
        <w:t>01</w:t>
      </w:r>
      <w:r w:rsidR="00415D12">
        <w:rPr>
          <w:rFonts w:cs="Simplified Arabic" w:hint="cs"/>
          <w:sz w:val="28"/>
          <w:szCs w:val="28"/>
          <w:rtl/>
        </w:rPr>
        <w:t>- عطوف محمود يسين</w:t>
      </w:r>
      <w:r w:rsidR="00415D12">
        <w:rPr>
          <w:rFonts w:cs="Simplified Arabic"/>
          <w:sz w:val="28"/>
          <w:szCs w:val="28"/>
        </w:rPr>
        <w:t>)</w:t>
      </w:r>
      <w:r w:rsidR="00415D12">
        <w:rPr>
          <w:rFonts w:cs="Simplified Arabic" w:hint="cs"/>
          <w:sz w:val="28"/>
          <w:szCs w:val="28"/>
          <w:rtl/>
        </w:rPr>
        <w:t>1986</w:t>
      </w:r>
      <w:r w:rsidR="00415D12">
        <w:rPr>
          <w:rFonts w:cs="Simplified Arabic"/>
          <w:sz w:val="28"/>
          <w:szCs w:val="28"/>
        </w:rPr>
        <w:t>(</w:t>
      </w:r>
      <w:r w:rsidR="00415D12">
        <w:rPr>
          <w:rFonts w:cs="Simplified Arabic" w:hint="cs"/>
          <w:sz w:val="28"/>
          <w:szCs w:val="28"/>
          <w:rtl/>
        </w:rPr>
        <w:t xml:space="preserve">: </w:t>
      </w:r>
      <w:r w:rsidR="00415D12">
        <w:rPr>
          <w:rFonts w:cs="Simplified Arabic" w:hint="cs"/>
          <w:b/>
          <w:bCs/>
          <w:i/>
          <w:iCs/>
          <w:sz w:val="28"/>
          <w:szCs w:val="28"/>
          <w:u w:val="single"/>
          <w:rtl/>
        </w:rPr>
        <w:t>علم النفس العيادي</w:t>
      </w:r>
      <w:r w:rsidR="00415D12">
        <w:rPr>
          <w:rFonts w:cs="Simplified Arabic" w:hint="cs"/>
          <w:sz w:val="28"/>
          <w:szCs w:val="28"/>
          <w:rtl/>
        </w:rPr>
        <w:t>، دار العلم للملايين</w:t>
      </w:r>
      <w:r w:rsidR="00415D12">
        <w:rPr>
          <w:rFonts w:cs="Simplified Arabic"/>
          <w:sz w:val="28"/>
          <w:szCs w:val="28"/>
        </w:rPr>
        <w:t>-</w:t>
      </w:r>
      <w:r w:rsidR="00415D12">
        <w:rPr>
          <w:rFonts w:cs="Simplified Arabic" w:hint="cs"/>
          <w:sz w:val="28"/>
          <w:szCs w:val="28"/>
          <w:rtl/>
        </w:rPr>
        <w:t xml:space="preserve"> بيروت.</w:t>
      </w:r>
    </w:p>
    <w:p w:rsidR="00415D12" w:rsidRDefault="00176098" w:rsidP="00415D12">
      <w:pPr>
        <w:bidi/>
        <w:rPr>
          <w:rFonts w:cs="Simplified Arabic"/>
          <w:sz w:val="28"/>
          <w:szCs w:val="28"/>
          <w:rtl/>
        </w:rPr>
      </w:pPr>
      <w:r>
        <w:rPr>
          <w:rFonts w:cs="Simplified Arabic" w:hint="cs"/>
          <w:sz w:val="28"/>
          <w:szCs w:val="28"/>
          <w:rtl/>
        </w:rPr>
        <w:t>02</w:t>
      </w:r>
      <w:r w:rsidR="00415D12">
        <w:rPr>
          <w:rFonts w:cs="Simplified Arabic" w:hint="cs"/>
          <w:sz w:val="28"/>
          <w:szCs w:val="28"/>
          <w:rtl/>
        </w:rPr>
        <w:t>- لويس كامل مليكه</w:t>
      </w:r>
      <w:r w:rsidR="00415D12">
        <w:rPr>
          <w:rFonts w:cs="Simplified Arabic"/>
          <w:sz w:val="28"/>
          <w:szCs w:val="28"/>
        </w:rPr>
        <w:t>)</w:t>
      </w:r>
      <w:r w:rsidR="00415D12">
        <w:rPr>
          <w:rFonts w:cs="Simplified Arabic" w:hint="cs"/>
          <w:sz w:val="28"/>
          <w:szCs w:val="28"/>
          <w:rtl/>
        </w:rPr>
        <w:t>1996</w:t>
      </w:r>
      <w:r w:rsidR="00415D12">
        <w:rPr>
          <w:rFonts w:cs="Simplified Arabic"/>
          <w:sz w:val="28"/>
          <w:szCs w:val="28"/>
        </w:rPr>
        <w:t>(</w:t>
      </w:r>
      <w:r w:rsidR="00415D12">
        <w:rPr>
          <w:rFonts w:cs="Simplified Arabic" w:hint="cs"/>
          <w:sz w:val="28"/>
          <w:szCs w:val="28"/>
          <w:rtl/>
        </w:rPr>
        <w:t xml:space="preserve">: </w:t>
      </w:r>
      <w:r w:rsidR="00415D12">
        <w:rPr>
          <w:rFonts w:cs="Simplified Arabic" w:hint="cs"/>
          <w:b/>
          <w:bCs/>
          <w:i/>
          <w:iCs/>
          <w:sz w:val="28"/>
          <w:szCs w:val="28"/>
          <w:u w:val="single"/>
          <w:rtl/>
        </w:rPr>
        <w:t>علم النفس الإكلينيكي</w:t>
      </w:r>
      <w:r w:rsidR="00415D12">
        <w:rPr>
          <w:rFonts w:cs="Simplified Arabic" w:hint="cs"/>
          <w:sz w:val="28"/>
          <w:szCs w:val="28"/>
          <w:rtl/>
        </w:rPr>
        <w:t>، مكتبة النهضة المصرية. مصر.</w:t>
      </w:r>
    </w:p>
    <w:p w:rsidR="00415D12" w:rsidRDefault="00176098" w:rsidP="00415D12">
      <w:pPr>
        <w:bidi/>
        <w:rPr>
          <w:rFonts w:cs="Arabic Transparent"/>
          <w:sz w:val="28"/>
          <w:szCs w:val="28"/>
          <w:rtl/>
          <w:lang w:bidi="ar-DZ"/>
        </w:rPr>
      </w:pPr>
      <w:r>
        <w:rPr>
          <w:rFonts w:cs="Arabic Transparent" w:hint="cs"/>
          <w:sz w:val="28"/>
          <w:szCs w:val="28"/>
          <w:rtl/>
          <w:lang w:bidi="ar-DZ"/>
        </w:rPr>
        <w:t>03</w:t>
      </w:r>
      <w:r w:rsidR="00415D12">
        <w:rPr>
          <w:rFonts w:cs="Arabic Transparent" w:hint="cs"/>
          <w:sz w:val="28"/>
          <w:szCs w:val="28"/>
          <w:rtl/>
          <w:lang w:bidi="ar-DZ"/>
        </w:rPr>
        <w:t xml:space="preserve">- </w:t>
      </w:r>
      <w:r w:rsidR="00415D12">
        <w:rPr>
          <w:rFonts w:cs="Arabic Transparent"/>
          <w:sz w:val="28"/>
          <w:szCs w:val="28"/>
          <w:rtl/>
          <w:lang w:bidi="ar-DZ"/>
        </w:rPr>
        <w:t>محمود هاشم الودرني</w:t>
      </w:r>
      <w:r w:rsidR="00415D12">
        <w:rPr>
          <w:rFonts w:cs="Arabic Transparent" w:hint="cs"/>
          <w:sz w:val="28"/>
          <w:szCs w:val="28"/>
          <w:rtl/>
          <w:lang w:bidi="ar-DZ"/>
        </w:rPr>
        <w:t xml:space="preserve"> (1986):</w:t>
      </w:r>
      <w:r w:rsidR="00415D12" w:rsidRPr="00B54C0E">
        <w:rPr>
          <w:rFonts w:cs="Arabic Transparent"/>
          <w:sz w:val="28"/>
          <w:szCs w:val="28"/>
          <w:rtl/>
          <w:lang w:bidi="ar-DZ"/>
        </w:rPr>
        <w:t xml:space="preserve"> </w:t>
      </w:r>
      <w:r w:rsidR="00415D12" w:rsidRPr="002E3117">
        <w:rPr>
          <w:rFonts w:cs="Arabic Transparent"/>
          <w:b/>
          <w:bCs/>
          <w:i/>
          <w:iCs/>
          <w:sz w:val="28"/>
          <w:szCs w:val="28"/>
          <w:u w:val="single"/>
          <w:rtl/>
          <w:lang w:bidi="ar-DZ"/>
        </w:rPr>
        <w:t>مدخل إلى الطب النفسي و علم النفس المرضي</w:t>
      </w:r>
      <w:r w:rsidR="00415D12">
        <w:rPr>
          <w:rFonts w:cs="Arabic Transparent"/>
          <w:sz w:val="28"/>
          <w:szCs w:val="28"/>
          <w:rtl/>
          <w:lang w:bidi="ar-DZ"/>
        </w:rPr>
        <w:t xml:space="preserve"> ,دار الحوار للنشر و التوزيع </w:t>
      </w:r>
      <w:r w:rsidR="00415D12">
        <w:rPr>
          <w:rFonts w:cs="Arabic Transparent" w:hint="cs"/>
          <w:sz w:val="28"/>
          <w:szCs w:val="28"/>
          <w:rtl/>
          <w:lang w:bidi="ar-DZ"/>
        </w:rPr>
        <w:t>، سوريا.</w:t>
      </w:r>
      <w:r w:rsidR="00415D12">
        <w:rPr>
          <w:rFonts w:cs="Arabic Transparent"/>
          <w:sz w:val="28"/>
          <w:szCs w:val="28"/>
          <w:rtl/>
          <w:lang w:bidi="ar-DZ"/>
        </w:rPr>
        <w:tab/>
      </w:r>
    </w:p>
    <w:p w:rsidR="00415D12" w:rsidRDefault="00176098" w:rsidP="00415D12">
      <w:pPr>
        <w:bidi/>
        <w:spacing w:line="360" w:lineRule="auto"/>
        <w:jc w:val="both"/>
        <w:rPr>
          <w:rFonts w:cs="Simplified Arabic"/>
          <w:sz w:val="28"/>
          <w:szCs w:val="28"/>
          <w:rtl/>
        </w:rPr>
      </w:pPr>
      <w:r>
        <w:rPr>
          <w:rFonts w:cs="Simplified Arabic" w:hint="cs"/>
          <w:sz w:val="28"/>
          <w:szCs w:val="28"/>
          <w:rtl/>
        </w:rPr>
        <w:t>04</w:t>
      </w:r>
      <w:r w:rsidR="00415D12">
        <w:rPr>
          <w:rFonts w:cs="Simplified Arabic" w:hint="cs"/>
          <w:sz w:val="28"/>
          <w:szCs w:val="28"/>
          <w:rtl/>
        </w:rPr>
        <w:t xml:space="preserve">- الأنصاري بدر محمد(2002): </w:t>
      </w:r>
      <w:r w:rsidR="00415D12">
        <w:rPr>
          <w:rFonts w:cs="Simplified Arabic" w:hint="cs"/>
          <w:b/>
          <w:bCs/>
          <w:i/>
          <w:iCs/>
          <w:sz w:val="28"/>
          <w:szCs w:val="28"/>
          <w:u w:val="single"/>
          <w:rtl/>
        </w:rPr>
        <w:t>مقاييس الشخصية،</w:t>
      </w:r>
      <w:r w:rsidR="00415D12">
        <w:rPr>
          <w:rFonts w:cs="Simplified Arabic" w:hint="cs"/>
          <w:sz w:val="28"/>
          <w:szCs w:val="28"/>
          <w:rtl/>
        </w:rPr>
        <w:t xml:space="preserve"> دار الكتاب الحديث، الإسكندرية.</w:t>
      </w:r>
    </w:p>
    <w:p w:rsidR="00176098" w:rsidRPr="00DB200B" w:rsidRDefault="00176098" w:rsidP="00176098">
      <w:pPr>
        <w:bidi/>
        <w:ind w:left="206"/>
        <w:jc w:val="right"/>
        <w:rPr>
          <w:rFonts w:cs="Arabic Transparent"/>
          <w:sz w:val="28"/>
          <w:szCs w:val="28"/>
          <w:lang w:bidi="ar-DZ"/>
        </w:rPr>
      </w:pPr>
      <w:r>
        <w:rPr>
          <w:rFonts w:cs="Arabic Transparent"/>
          <w:sz w:val="28"/>
          <w:szCs w:val="28"/>
          <w:lang w:bidi="ar-DZ"/>
        </w:rPr>
        <w:lastRenderedPageBreak/>
        <w:t>05-</w:t>
      </w:r>
      <w:r w:rsidRPr="00DB200B">
        <w:rPr>
          <w:rFonts w:cs="Arabic Transparent"/>
          <w:sz w:val="28"/>
          <w:szCs w:val="28"/>
          <w:lang w:bidi="ar-DZ"/>
        </w:rPr>
        <w:t xml:space="preserve"> Bensmail .B</w:t>
      </w:r>
      <w:r>
        <w:rPr>
          <w:rFonts w:cs="Arabic Transparent"/>
          <w:sz w:val="28"/>
          <w:szCs w:val="28"/>
          <w:lang w:bidi="ar-DZ"/>
        </w:rPr>
        <w:t xml:space="preserve">(1988) : </w:t>
      </w:r>
      <w:r w:rsidRPr="00DB200B">
        <w:rPr>
          <w:rFonts w:cs="Arabic Transparent"/>
          <w:sz w:val="28"/>
          <w:szCs w:val="28"/>
          <w:lang w:bidi="ar-DZ"/>
        </w:rPr>
        <w:t xml:space="preserve"> </w:t>
      </w:r>
      <w:r w:rsidRPr="00DB200B">
        <w:rPr>
          <w:rFonts w:cs="Arabic Transparent"/>
          <w:b/>
          <w:bCs/>
          <w:i/>
          <w:iCs/>
          <w:sz w:val="28"/>
          <w:szCs w:val="28"/>
          <w:u w:val="single"/>
          <w:lang w:bidi="ar-DZ"/>
        </w:rPr>
        <w:t>la psychiatrie Aujourd’hui.</w:t>
      </w:r>
      <w:r>
        <w:rPr>
          <w:rFonts w:cs="Arabic Transparent"/>
          <w:sz w:val="28"/>
          <w:szCs w:val="28"/>
          <w:lang w:bidi="ar-DZ"/>
        </w:rPr>
        <w:t xml:space="preserve"> Opu, Alger. </w:t>
      </w:r>
    </w:p>
    <w:p w:rsidR="00176098" w:rsidRDefault="00176098" w:rsidP="00176098">
      <w:pPr>
        <w:bidi/>
        <w:jc w:val="right"/>
        <w:rPr>
          <w:rFonts w:cs="Arabic Transparent"/>
          <w:sz w:val="28"/>
          <w:szCs w:val="28"/>
          <w:lang w:bidi="ar-DZ"/>
        </w:rPr>
      </w:pPr>
      <w:r>
        <w:rPr>
          <w:rFonts w:cs="Arabic Transparent"/>
          <w:sz w:val="28"/>
          <w:szCs w:val="28"/>
          <w:lang w:bidi="ar-DZ"/>
        </w:rPr>
        <w:t>06</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176098" w:rsidRDefault="00176098" w:rsidP="00176098">
      <w:pPr>
        <w:bidi/>
        <w:spacing w:line="360" w:lineRule="auto"/>
        <w:jc w:val="right"/>
        <w:rPr>
          <w:b/>
          <w:bCs/>
          <w:sz w:val="28"/>
          <w:szCs w:val="28"/>
        </w:rPr>
      </w:pPr>
      <w:r>
        <w:rPr>
          <w:rFonts w:cs="Arabic Transparent"/>
          <w:sz w:val="28"/>
          <w:szCs w:val="28"/>
          <w:lang w:bidi="ar-DZ"/>
        </w:rPr>
        <w:t xml:space="preserve">07-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176098" w:rsidRPr="0036139E" w:rsidRDefault="00176098" w:rsidP="00176098">
      <w:pPr>
        <w:rPr>
          <w:rFonts w:cs="Simplified Arabic"/>
          <w:sz w:val="28"/>
          <w:szCs w:val="28"/>
          <w:lang w:bidi="ar-DZ"/>
        </w:rPr>
      </w:pPr>
      <w:r>
        <w:rPr>
          <w:rFonts w:cs="Simplified Arabic"/>
          <w:sz w:val="28"/>
          <w:szCs w:val="28"/>
          <w:lang w:bidi="ar-DZ"/>
        </w:rPr>
        <w:t xml:space="preserve">08-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176098" w:rsidRPr="000C217F" w:rsidRDefault="00176098" w:rsidP="00176098">
      <w:pPr>
        <w:rPr>
          <w:rFonts w:cs="Simplified Arabic"/>
          <w:sz w:val="28"/>
          <w:szCs w:val="28"/>
          <w:lang w:bidi="ar-DZ"/>
        </w:rPr>
      </w:pPr>
      <w:r>
        <w:rPr>
          <w:rFonts w:cs="Simplified Arabic"/>
          <w:sz w:val="28"/>
          <w:szCs w:val="28"/>
          <w:lang w:bidi="ar-DZ"/>
        </w:rPr>
        <w:t>09</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176098" w:rsidRDefault="00176098" w:rsidP="00176098">
      <w:pPr>
        <w:rPr>
          <w:rFonts w:cs="Simplified Arabic"/>
          <w:sz w:val="28"/>
          <w:szCs w:val="28"/>
          <w:lang w:bidi="ar-DZ"/>
        </w:rPr>
      </w:pPr>
      <w:r>
        <w:rPr>
          <w:rFonts w:cs="Simplified Arabic"/>
          <w:sz w:val="28"/>
          <w:szCs w:val="28"/>
          <w:lang w:bidi="ar-DZ"/>
        </w:rPr>
        <w:t>10</w:t>
      </w:r>
      <w:r w:rsidRPr="0036139E">
        <w:rPr>
          <w:rFonts w:cs="Simplified Arabic"/>
          <w:sz w:val="28"/>
          <w:szCs w:val="28"/>
          <w:lang w:bidi="ar-DZ"/>
        </w:rPr>
        <w:t>- Marcelli.</w:t>
      </w:r>
      <w:r>
        <w:rPr>
          <w:rFonts w:cs="Simplified Arabic"/>
          <w:sz w:val="28"/>
          <w:szCs w:val="28"/>
          <w:lang w:bidi="ar-DZ"/>
        </w:rPr>
        <w:t>D</w:t>
      </w:r>
      <w:r w:rsidRPr="0036139E">
        <w:rPr>
          <w:rFonts w:cs="Simplified Arabic"/>
          <w:sz w:val="28"/>
          <w:szCs w:val="28"/>
          <w:lang w:bidi="ar-DZ"/>
        </w:rPr>
        <w:t>_ Braconnier.</w:t>
      </w:r>
      <w:r>
        <w:rPr>
          <w:rFonts w:cs="Simplified Arabic"/>
          <w:sz w:val="28"/>
          <w:szCs w:val="28"/>
          <w:lang w:bidi="ar-DZ"/>
        </w:rPr>
        <w:t>A(1988)</w:t>
      </w:r>
      <w:r w:rsidRPr="0036139E">
        <w:rPr>
          <w:rFonts w:cs="Simplified Arabic"/>
          <w:sz w:val="28"/>
          <w:szCs w:val="28"/>
          <w:lang w:bidi="ar-DZ"/>
        </w:rPr>
        <w:t xml:space="preserve">: </w:t>
      </w:r>
      <w:r w:rsidRPr="009F30B8">
        <w:rPr>
          <w:rFonts w:cs="Simplified Arabic"/>
          <w:b/>
          <w:bCs/>
          <w:i/>
          <w:iCs/>
          <w:sz w:val="28"/>
          <w:szCs w:val="28"/>
          <w:u w:val="single"/>
          <w:lang w:bidi="ar-DZ"/>
        </w:rPr>
        <w:t>Psychopathologie de</w:t>
      </w:r>
      <w:r w:rsidRPr="009F30B8">
        <w:rPr>
          <w:rFonts w:cs="Simplified Arabic"/>
          <w:b/>
          <w:bCs/>
          <w:i/>
          <w:iCs/>
          <w:sz w:val="28"/>
          <w:szCs w:val="28"/>
          <w:lang w:bidi="ar-DZ"/>
        </w:rPr>
        <w:t xml:space="preserve"> </w:t>
      </w:r>
      <w:r w:rsidRPr="009F30B8">
        <w:rPr>
          <w:rFonts w:cs="Simplified Arabic"/>
          <w:b/>
          <w:bCs/>
          <w:i/>
          <w:iCs/>
          <w:sz w:val="28"/>
          <w:szCs w:val="28"/>
          <w:u w:val="single"/>
          <w:lang w:bidi="ar-DZ"/>
        </w:rPr>
        <w:t>l adolescent</w:t>
      </w:r>
      <w:r w:rsidRPr="0036139E">
        <w:rPr>
          <w:rFonts w:cs="Simplified Arabic"/>
          <w:b/>
          <w:bCs/>
          <w:sz w:val="28"/>
          <w:szCs w:val="28"/>
          <w:lang w:bidi="ar-DZ"/>
        </w:rPr>
        <w:t>.</w:t>
      </w:r>
      <w:r w:rsidRPr="0036139E">
        <w:rPr>
          <w:rFonts w:cs="Simplified Arabic"/>
          <w:sz w:val="28"/>
          <w:szCs w:val="28"/>
          <w:lang w:bidi="ar-DZ"/>
        </w:rPr>
        <w:t xml:space="preserve">  </w:t>
      </w:r>
      <w:r>
        <w:rPr>
          <w:rFonts w:cs="Simplified Arabic"/>
          <w:sz w:val="28"/>
          <w:szCs w:val="28"/>
          <w:lang w:bidi="ar-DZ"/>
        </w:rPr>
        <w:t>2eme édition Masson, Paris.</w:t>
      </w:r>
    </w:p>
    <w:p w:rsidR="00176098" w:rsidRDefault="00176098" w:rsidP="00176098">
      <w:pPr>
        <w:bidi/>
        <w:jc w:val="right"/>
        <w:rPr>
          <w:rFonts w:cs="Simplified Arabic"/>
          <w:sz w:val="28"/>
          <w:szCs w:val="28"/>
        </w:rPr>
      </w:pPr>
      <w:r>
        <w:rPr>
          <w:rFonts w:cs="Simplified Arabic"/>
          <w:sz w:val="28"/>
          <w:szCs w:val="28"/>
        </w:rPr>
        <w:t xml:space="preserve">11-Nouveau manuel d’utilisation du T.A.T(2003) : </w:t>
      </w:r>
      <w:r>
        <w:rPr>
          <w:rFonts w:cs="Simplified Arabic"/>
          <w:b/>
          <w:bCs/>
          <w:i/>
          <w:iCs/>
          <w:sz w:val="28"/>
          <w:szCs w:val="28"/>
          <w:u w:val="single"/>
        </w:rPr>
        <w:t>Illustrations cliniques,</w:t>
      </w:r>
      <w:r w:rsidRPr="00D73B7B">
        <w:rPr>
          <w:rFonts w:cs="Simplified Arabic"/>
          <w:b/>
          <w:bCs/>
          <w:i/>
          <w:iCs/>
          <w:sz w:val="28"/>
          <w:szCs w:val="28"/>
          <w:u w:val="single"/>
        </w:rPr>
        <w:t>approches</w:t>
      </w:r>
      <w:r>
        <w:rPr>
          <w:rFonts w:cs="Simplified Arabic"/>
          <w:sz w:val="28"/>
          <w:szCs w:val="28"/>
        </w:rPr>
        <w:t xml:space="preserve"> </w:t>
      </w:r>
      <w:r w:rsidRPr="00D73B7B">
        <w:rPr>
          <w:rFonts w:cs="Simplified Arabic"/>
          <w:b/>
          <w:bCs/>
          <w:i/>
          <w:iCs/>
          <w:sz w:val="28"/>
          <w:szCs w:val="28"/>
          <w:u w:val="single"/>
        </w:rPr>
        <w:t>psychanalytiques</w:t>
      </w:r>
      <w:r>
        <w:rPr>
          <w:rFonts w:cs="Simplified Arabic"/>
          <w:sz w:val="28"/>
          <w:szCs w:val="28"/>
        </w:rPr>
        <w:t> ; Dunod Paris.</w:t>
      </w:r>
    </w:p>
    <w:p w:rsidR="00176098" w:rsidRDefault="00176098" w:rsidP="00176098">
      <w:pPr>
        <w:rPr>
          <w:rFonts w:cs="Simplified Arabic"/>
          <w:sz w:val="28"/>
          <w:szCs w:val="28"/>
          <w:lang w:bidi="ar-DZ"/>
        </w:rPr>
      </w:pPr>
      <w:r>
        <w:rPr>
          <w:rFonts w:cs="Simplified Arabic"/>
          <w:sz w:val="28"/>
          <w:szCs w:val="28"/>
          <w:lang w:bidi="ar-DZ"/>
        </w:rPr>
        <w:t xml:space="preserve">12- Palazzdo.J(2004) : </w:t>
      </w:r>
      <w:r>
        <w:rPr>
          <w:rFonts w:cs="Simplified Arabic"/>
          <w:b/>
          <w:bCs/>
          <w:i/>
          <w:iCs/>
          <w:sz w:val="28"/>
          <w:szCs w:val="28"/>
          <w:u w:val="single"/>
          <w:lang w:bidi="ar-DZ"/>
        </w:rPr>
        <w:t>Cas cliniques en thérapies comportementales et cognitives,</w:t>
      </w:r>
      <w:r>
        <w:rPr>
          <w:rFonts w:cs="Simplified Arabic"/>
          <w:sz w:val="28"/>
          <w:szCs w:val="28"/>
          <w:lang w:bidi="ar-DZ"/>
        </w:rPr>
        <w:t xml:space="preserve">   Masson, Paris.</w:t>
      </w:r>
      <w:r>
        <w:rPr>
          <w:rFonts w:cs="Simplified Arabic"/>
          <w:sz w:val="28"/>
          <w:szCs w:val="28"/>
          <w:lang w:bidi="ar-DZ"/>
        </w:rPr>
        <w:tab/>
      </w:r>
    </w:p>
    <w:p w:rsidR="00B913EF" w:rsidRPr="00176098" w:rsidRDefault="00B913EF" w:rsidP="00176098">
      <w:pPr>
        <w:bidi/>
        <w:spacing w:line="360" w:lineRule="auto"/>
        <w:jc w:val="right"/>
        <w:rPr>
          <w:b/>
          <w:bCs/>
          <w:sz w:val="28"/>
          <w:szCs w:val="28"/>
          <w:lang w:bidi="ar-DZ"/>
        </w:rPr>
      </w:pPr>
    </w:p>
    <w:p w:rsidR="00B913EF" w:rsidRDefault="00B913EF" w:rsidP="00B913EF">
      <w:pPr>
        <w:bidi/>
        <w:spacing w:line="360" w:lineRule="auto"/>
        <w:jc w:val="both"/>
        <w:rPr>
          <w:b/>
          <w:bCs/>
          <w:sz w:val="28"/>
          <w:szCs w:val="28"/>
          <w:lang w:bidi="ar-DZ"/>
        </w:rPr>
      </w:pPr>
    </w:p>
    <w:p w:rsidR="00176098" w:rsidRDefault="00176098" w:rsidP="00176098">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176098" w:rsidRPr="00655F23" w:rsidRDefault="00176098" w:rsidP="00176098">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اضطرابات الشخصية عند الراشد</w:t>
      </w:r>
    </w:p>
    <w:p w:rsidR="00176098" w:rsidRPr="00196602" w:rsidRDefault="00176098" w:rsidP="00176098">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176098" w:rsidRPr="00196602" w:rsidRDefault="00176098" w:rsidP="00176098">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176098" w:rsidRPr="00655F23" w:rsidRDefault="00176098" w:rsidP="00176098">
      <w:pPr>
        <w:bidi/>
        <w:spacing w:line="360" w:lineRule="auto"/>
        <w:jc w:val="both"/>
        <w:rPr>
          <w:sz w:val="28"/>
          <w:szCs w:val="28"/>
          <w:rtl/>
          <w:lang w:bidi="ar-DZ"/>
        </w:rPr>
      </w:pPr>
    </w:p>
    <w:p w:rsidR="00176098" w:rsidRDefault="00176098" w:rsidP="00176098">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176098" w:rsidRPr="00B913EF" w:rsidRDefault="00176098"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محددات الشخصية.</w:t>
      </w:r>
    </w:p>
    <w:p w:rsidR="00176098" w:rsidRPr="00E811C2" w:rsidRDefault="00176098"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التعرّف  على أهم اضطرابات الشخصية عند الراشدين وكيفيات ظهورها.</w:t>
      </w:r>
    </w:p>
    <w:p w:rsidR="00176098" w:rsidRPr="00415D12" w:rsidRDefault="00176098" w:rsidP="00176098">
      <w:pPr>
        <w:bidi/>
        <w:spacing w:line="360" w:lineRule="auto"/>
        <w:jc w:val="both"/>
        <w:rPr>
          <w:b/>
          <w:bCs/>
          <w:sz w:val="28"/>
          <w:szCs w:val="28"/>
          <w:rtl/>
          <w:lang w:bidi="ar-DZ"/>
        </w:rPr>
      </w:pPr>
      <w:r w:rsidRPr="00655F23">
        <w:rPr>
          <w:rFonts w:hint="cs"/>
          <w:b/>
          <w:bCs/>
          <w:sz w:val="28"/>
          <w:szCs w:val="28"/>
          <w:rtl/>
          <w:lang w:bidi="ar-DZ"/>
        </w:rPr>
        <w:t>محتوى المادة:</w:t>
      </w:r>
    </w:p>
    <w:p w:rsidR="00176098" w:rsidRPr="00D36066" w:rsidRDefault="00176098" w:rsidP="00176098">
      <w:pPr>
        <w:jc w:val="right"/>
        <w:rPr>
          <w:rFonts w:ascii="Simplified Arabic" w:hAnsi="Simplified Arabic" w:cs="Simplified Arabic"/>
          <w:b/>
          <w:bCs/>
          <w:i/>
          <w:iCs/>
          <w:sz w:val="28"/>
          <w:szCs w:val="28"/>
          <w:rtl/>
        </w:rPr>
      </w:pPr>
      <w:r w:rsidRPr="00D36066">
        <w:rPr>
          <w:rFonts w:ascii="Simplified Arabic" w:hAnsi="Simplified Arabic" w:cs="Simplified Arabic" w:hint="cs"/>
          <w:b/>
          <w:bCs/>
          <w:i/>
          <w:iCs/>
          <w:sz w:val="28"/>
          <w:szCs w:val="28"/>
          <w:rtl/>
        </w:rPr>
        <w:t>مدخل: التذكير بالمفاهيم الكبرى في علم النفس المرضي (البنية، آليات الدفاع، العرض، المرض)</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1-الشخصية الفصامية: المنشأ السببي والاكلينيكي</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 الشخصية الفصامية النمطية.</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 الشخصية شبه الفصامية.</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2-الشخصية البرانوية (المنشأ المرضي، والاكلينيكي)</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3-الاضطرابات الثنائية القطب (المنشأ المرضي، والاكلينيكي)</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4-الشخصية المضادة للمجتمع والشخصية الحدية. (المنشأ المرضي، والاكلينيكي)</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5-الشخصية الوسواسية. (المنشأ المرضي، والاكلينيكي)</w:t>
      </w:r>
    </w:p>
    <w:p w:rsidR="00176098"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6-الشخصية الخوافية. (المنشأ المرضي، والاكلينيكي)</w:t>
      </w:r>
    </w:p>
    <w:p w:rsidR="00176098" w:rsidRPr="00D36066" w:rsidRDefault="00176098" w:rsidP="00176098">
      <w:pPr>
        <w:jc w:val="right"/>
        <w:rPr>
          <w:rFonts w:ascii="Simplified Arabic" w:hAnsi="Simplified Arabic" w:cs="Simplified Arabic"/>
          <w:sz w:val="28"/>
          <w:szCs w:val="28"/>
          <w:rtl/>
        </w:rPr>
      </w:pPr>
      <w:r>
        <w:rPr>
          <w:rFonts w:ascii="Simplified Arabic" w:hAnsi="Simplified Arabic" w:cs="Simplified Arabic" w:hint="cs"/>
          <w:sz w:val="28"/>
          <w:szCs w:val="28"/>
          <w:rtl/>
        </w:rPr>
        <w:t>7-الشخصية الهستيرية. (المنشأ المرضي، والاكلينيكي)</w:t>
      </w:r>
    </w:p>
    <w:p w:rsidR="00B913EF" w:rsidRDefault="00B913EF" w:rsidP="00B913EF">
      <w:pPr>
        <w:bidi/>
        <w:spacing w:line="360" w:lineRule="auto"/>
        <w:jc w:val="both"/>
        <w:rPr>
          <w:b/>
          <w:bCs/>
          <w:sz w:val="28"/>
          <w:szCs w:val="28"/>
          <w:rtl/>
          <w:lang w:bidi="ar-DZ"/>
        </w:rPr>
      </w:pPr>
    </w:p>
    <w:p w:rsidR="00E7556C" w:rsidRDefault="00E7556C" w:rsidP="00E7556C">
      <w:pPr>
        <w:bidi/>
        <w:spacing w:line="360" w:lineRule="auto"/>
        <w:jc w:val="both"/>
        <w:rPr>
          <w:b/>
          <w:bCs/>
          <w:sz w:val="28"/>
          <w:szCs w:val="28"/>
          <w:rtl/>
          <w:lang w:bidi="ar-DZ"/>
        </w:rPr>
      </w:pPr>
      <w:r>
        <w:rPr>
          <w:rFonts w:hint="cs"/>
          <w:b/>
          <w:bCs/>
          <w:sz w:val="28"/>
          <w:szCs w:val="28"/>
          <w:rtl/>
          <w:lang w:bidi="ar-DZ"/>
        </w:rPr>
        <w:lastRenderedPageBreak/>
        <w:t>طريقة التقويم: امتحان+ تقويم مستمر</w:t>
      </w:r>
    </w:p>
    <w:p w:rsidR="00E7556C" w:rsidRDefault="00E7556C" w:rsidP="00E7556C">
      <w:pPr>
        <w:bidi/>
        <w:spacing w:line="360" w:lineRule="auto"/>
        <w:jc w:val="both"/>
        <w:rPr>
          <w:b/>
          <w:bCs/>
          <w:sz w:val="28"/>
          <w:szCs w:val="28"/>
          <w:rtl/>
          <w:lang w:bidi="ar-DZ"/>
        </w:rPr>
      </w:pPr>
      <w:r>
        <w:rPr>
          <w:rFonts w:hint="cs"/>
          <w:b/>
          <w:bCs/>
          <w:sz w:val="28"/>
          <w:szCs w:val="28"/>
          <w:rtl/>
          <w:lang w:bidi="ar-DZ"/>
        </w:rPr>
        <w:t>المراجع:</w:t>
      </w:r>
    </w:p>
    <w:p w:rsidR="00E7556C" w:rsidRDefault="00E7556C" w:rsidP="00E7556C">
      <w:pPr>
        <w:rPr>
          <w:rFonts w:cs="Simplified Arabic"/>
          <w:sz w:val="28"/>
          <w:szCs w:val="28"/>
          <w:lang w:bidi="ar-DZ"/>
        </w:rPr>
      </w:pPr>
      <w:r>
        <w:rPr>
          <w:rFonts w:cs="Simplified Arabic"/>
          <w:sz w:val="28"/>
          <w:szCs w:val="28"/>
          <w:lang w:bidi="ar-DZ"/>
        </w:rPr>
        <w:t xml:space="preserve">01-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E7556C" w:rsidRDefault="00E7556C" w:rsidP="00E7556C">
      <w:pPr>
        <w:rPr>
          <w:rFonts w:cs="Simplified Arabic"/>
          <w:sz w:val="28"/>
          <w:szCs w:val="28"/>
        </w:rPr>
      </w:pPr>
      <w:r>
        <w:rPr>
          <w:rFonts w:cs="Simplified Arabic"/>
          <w:sz w:val="28"/>
          <w:szCs w:val="28"/>
        </w:rPr>
        <w:t xml:space="preserve">02-Lambotte.M.C et coll (1995): </w:t>
      </w:r>
      <w:r>
        <w:rPr>
          <w:rFonts w:cs="Simplified Arabic"/>
          <w:b/>
          <w:bCs/>
          <w:i/>
          <w:iCs/>
          <w:sz w:val="28"/>
          <w:szCs w:val="28"/>
          <w:u w:val="single"/>
        </w:rPr>
        <w:t>La psychologie et ses applications pratiques</w:t>
      </w:r>
      <w:r>
        <w:rPr>
          <w:rFonts w:cs="Simplified Arabic"/>
          <w:sz w:val="28"/>
          <w:szCs w:val="28"/>
        </w:rPr>
        <w:t xml:space="preserve">, Editions de Fallois </w:t>
      </w:r>
    </w:p>
    <w:p w:rsidR="00E7556C" w:rsidRDefault="00E7556C" w:rsidP="00E7556C">
      <w:pPr>
        <w:rPr>
          <w:rFonts w:cs="Simplified Arabic"/>
          <w:sz w:val="28"/>
          <w:szCs w:val="28"/>
          <w:lang w:bidi="ar-DZ"/>
        </w:rPr>
      </w:pPr>
      <w:r>
        <w:rPr>
          <w:rFonts w:cs="Simplified Arabic"/>
          <w:sz w:val="28"/>
          <w:szCs w:val="28"/>
          <w:lang w:bidi="ar-DZ"/>
        </w:rPr>
        <w:t xml:space="preserve">03- Lelord.F- André.G(2000) : </w:t>
      </w:r>
      <w:r>
        <w:rPr>
          <w:rFonts w:cs="Simplified Arabic"/>
          <w:b/>
          <w:bCs/>
          <w:i/>
          <w:iCs/>
          <w:sz w:val="28"/>
          <w:szCs w:val="28"/>
          <w:u w:val="single"/>
          <w:lang w:bidi="ar-DZ"/>
        </w:rPr>
        <w:t>Comment gerer les personnalités difficiles,</w:t>
      </w:r>
      <w:r>
        <w:rPr>
          <w:rFonts w:cs="Simplified Arabic"/>
          <w:sz w:val="28"/>
          <w:szCs w:val="28"/>
          <w:lang w:bidi="ar-DZ"/>
        </w:rPr>
        <w:t xml:space="preserve"> édition   Odile jacob, Paris.</w:t>
      </w:r>
    </w:p>
    <w:p w:rsidR="00E7556C" w:rsidRDefault="00E7556C" w:rsidP="00E7556C">
      <w:pPr>
        <w:rPr>
          <w:rFonts w:cs="Simplified Arabic"/>
          <w:sz w:val="28"/>
          <w:szCs w:val="28"/>
          <w:lang w:bidi="ar-DZ"/>
        </w:rPr>
      </w:pPr>
      <w:r>
        <w:rPr>
          <w:rFonts w:cs="Simplified Arabic"/>
          <w:sz w:val="28"/>
          <w:szCs w:val="28"/>
          <w:lang w:bidi="ar-DZ"/>
        </w:rPr>
        <w:t xml:space="preserve">04- Palazzdo.J(2004) : </w:t>
      </w:r>
      <w:r>
        <w:rPr>
          <w:rFonts w:cs="Simplified Arabic"/>
          <w:b/>
          <w:bCs/>
          <w:i/>
          <w:iCs/>
          <w:sz w:val="28"/>
          <w:szCs w:val="28"/>
          <w:u w:val="single"/>
          <w:lang w:bidi="ar-DZ"/>
        </w:rPr>
        <w:t>Cas cliniques en thérapies comportementales et cognitives,</w:t>
      </w:r>
      <w:r>
        <w:rPr>
          <w:rFonts w:cs="Simplified Arabic"/>
          <w:sz w:val="28"/>
          <w:szCs w:val="28"/>
          <w:lang w:bidi="ar-DZ"/>
        </w:rPr>
        <w:t xml:space="preserve">   Masson, Paris.</w:t>
      </w:r>
      <w:r>
        <w:rPr>
          <w:rFonts w:cs="Simplified Arabic"/>
          <w:sz w:val="28"/>
          <w:szCs w:val="28"/>
          <w:lang w:bidi="ar-DZ"/>
        </w:rPr>
        <w:tab/>
      </w:r>
    </w:p>
    <w:p w:rsidR="00E7556C" w:rsidRPr="00C56F63" w:rsidRDefault="00E7556C" w:rsidP="00E7556C">
      <w:pPr>
        <w:rPr>
          <w:rFonts w:cs="Simplified Arabic"/>
          <w:sz w:val="28"/>
          <w:szCs w:val="28"/>
          <w:lang w:bidi="ar-DZ"/>
        </w:rPr>
      </w:pPr>
      <w:r>
        <w:rPr>
          <w:rFonts w:cs="Simplified Arabic"/>
          <w:sz w:val="28"/>
          <w:szCs w:val="28"/>
          <w:lang w:bidi="ar-DZ"/>
        </w:rPr>
        <w:t xml:space="preserve">05- Perron.R(1997) : </w:t>
      </w:r>
      <w:r>
        <w:rPr>
          <w:rFonts w:cs="Simplified Arabic"/>
          <w:b/>
          <w:bCs/>
          <w:i/>
          <w:iCs/>
          <w:sz w:val="28"/>
          <w:szCs w:val="28"/>
          <w:u w:val="single"/>
          <w:lang w:bidi="ar-DZ"/>
        </w:rPr>
        <w:t>Pratique de la psychologie clinique,</w:t>
      </w:r>
      <w:r>
        <w:rPr>
          <w:rFonts w:cs="Simplified Arabic"/>
          <w:sz w:val="28"/>
          <w:szCs w:val="28"/>
          <w:lang w:bidi="ar-DZ"/>
        </w:rPr>
        <w:t xml:space="preserve"> Dunod, Paris.</w:t>
      </w:r>
    </w:p>
    <w:p w:rsidR="00E7556C" w:rsidRPr="00715986" w:rsidRDefault="00E7556C" w:rsidP="00E7556C">
      <w:pPr>
        <w:rPr>
          <w:rFonts w:cs="Simplified Arabic"/>
          <w:b/>
          <w:bCs/>
          <w:i/>
          <w:iCs/>
          <w:sz w:val="28"/>
          <w:szCs w:val="28"/>
          <w:u w:val="single"/>
          <w:rtl/>
        </w:rPr>
      </w:pPr>
      <w:r>
        <w:rPr>
          <w:rFonts w:cs="Simplified Arabic"/>
          <w:sz w:val="28"/>
          <w:szCs w:val="28"/>
        </w:rPr>
        <w:t>06</w:t>
      </w:r>
      <w:r w:rsidRPr="006C68D3">
        <w:rPr>
          <w:rFonts w:cs="Simplified Arabic"/>
          <w:sz w:val="28"/>
          <w:szCs w:val="28"/>
          <w:lang w:val="fr-LU"/>
        </w:rPr>
        <w:t>- WinFrid. H (1993)</w:t>
      </w:r>
      <w:r>
        <w:rPr>
          <w:rFonts w:cs="Simplified Arabic"/>
          <w:sz w:val="28"/>
          <w:szCs w:val="28"/>
          <w:lang w:val="fr-LU"/>
        </w:rPr>
        <w:t> </w:t>
      </w:r>
      <w:r w:rsidRPr="006C68D3">
        <w:rPr>
          <w:rFonts w:cs="Simplified Arabic"/>
          <w:sz w:val="28"/>
          <w:szCs w:val="28"/>
          <w:lang w:val="fr-LU"/>
        </w:rPr>
        <w:t xml:space="preserve">: </w:t>
      </w:r>
      <w:r w:rsidRPr="006C68D3">
        <w:rPr>
          <w:rFonts w:cs="Simplified Arabic"/>
          <w:sz w:val="28"/>
          <w:szCs w:val="28"/>
          <w:u w:val="single"/>
          <w:lang w:val="fr-LU"/>
        </w:rPr>
        <w:t> </w:t>
      </w:r>
      <w:r w:rsidRPr="00DB3B73">
        <w:rPr>
          <w:rFonts w:cs="Simplified Arabic"/>
          <w:b/>
          <w:bCs/>
          <w:i/>
          <w:iCs/>
          <w:sz w:val="28"/>
          <w:szCs w:val="28"/>
          <w:u w:val="single"/>
          <w:lang w:val="fr-LU"/>
        </w:rPr>
        <w:t>L’homme psychopathologique et la</w:t>
      </w:r>
      <w:r w:rsidRPr="00DB3B73">
        <w:rPr>
          <w:rFonts w:cs="Simplified Arabic"/>
          <w:b/>
          <w:bCs/>
          <w:i/>
          <w:iCs/>
          <w:sz w:val="28"/>
          <w:szCs w:val="28"/>
          <w:u w:val="single"/>
        </w:rPr>
        <w:t xml:space="preserve"> </w:t>
      </w:r>
      <w:r w:rsidRPr="00DB3B73">
        <w:rPr>
          <w:rFonts w:cs="Simplified Arabic"/>
          <w:b/>
          <w:bCs/>
          <w:i/>
          <w:iCs/>
          <w:sz w:val="28"/>
          <w:szCs w:val="28"/>
          <w:u w:val="single"/>
          <w:lang w:val="fr-LU"/>
        </w:rPr>
        <w:t>psychologie clinique </w:t>
      </w:r>
      <w:r w:rsidRPr="006C68D3">
        <w:rPr>
          <w:rFonts w:cs="Simplified Arabic"/>
          <w:sz w:val="28"/>
          <w:szCs w:val="28"/>
          <w:lang w:val="fr-LU"/>
        </w:rPr>
        <w:t xml:space="preserve">Presses universitaires de </w:t>
      </w:r>
      <w:r>
        <w:rPr>
          <w:rFonts w:cs="Simplified Arabic"/>
          <w:sz w:val="28"/>
          <w:szCs w:val="28"/>
          <w:lang w:val="fr-LU"/>
        </w:rPr>
        <w:t>France.</w:t>
      </w:r>
    </w:p>
    <w:p w:rsidR="00E7556C" w:rsidRPr="00E7556C" w:rsidRDefault="00E7556C" w:rsidP="00E7556C">
      <w:pPr>
        <w:bidi/>
        <w:spacing w:line="360" w:lineRule="auto"/>
        <w:jc w:val="right"/>
        <w:rPr>
          <w:b/>
          <w:bCs/>
          <w:sz w:val="28"/>
          <w:szCs w:val="28"/>
        </w:rPr>
      </w:pPr>
    </w:p>
    <w:p w:rsidR="00B913EF" w:rsidRDefault="00B913EF" w:rsidP="00B913EF">
      <w:pPr>
        <w:bidi/>
        <w:spacing w:line="360" w:lineRule="auto"/>
        <w:jc w:val="both"/>
        <w:rPr>
          <w:b/>
          <w:bCs/>
          <w:sz w:val="28"/>
          <w:szCs w:val="28"/>
          <w:lang w:bidi="ar-DZ"/>
        </w:rPr>
      </w:pPr>
    </w:p>
    <w:p w:rsidR="00E7556C" w:rsidRDefault="00E7556C" w:rsidP="00E7556C">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E7556C" w:rsidRPr="00655F23" w:rsidRDefault="00E7556C" w:rsidP="00E7556C">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اضطرابات السلوك</w:t>
      </w:r>
    </w:p>
    <w:p w:rsidR="00E7556C" w:rsidRPr="00196602" w:rsidRDefault="00E7556C" w:rsidP="00E7556C">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E7556C" w:rsidRPr="00196602" w:rsidRDefault="00E7556C" w:rsidP="00E7556C">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E7556C" w:rsidRPr="00655F23" w:rsidRDefault="00E7556C" w:rsidP="00E7556C">
      <w:pPr>
        <w:bidi/>
        <w:spacing w:line="360" w:lineRule="auto"/>
        <w:jc w:val="both"/>
        <w:rPr>
          <w:sz w:val="28"/>
          <w:szCs w:val="28"/>
          <w:rtl/>
          <w:lang w:bidi="ar-DZ"/>
        </w:rPr>
      </w:pPr>
    </w:p>
    <w:p w:rsidR="00E7556C" w:rsidRDefault="00E7556C" w:rsidP="00E7556C">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7556C" w:rsidRPr="00B913EF" w:rsidRDefault="00E7556C"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السلوكات الاجتماعية واظطراباتها.</w:t>
      </w:r>
    </w:p>
    <w:p w:rsidR="00E7556C" w:rsidRDefault="00E7556C"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التعرّف  على اضطراب الهوية الجنسية</w:t>
      </w:r>
      <w:r w:rsidR="00E811C2">
        <w:rPr>
          <w:rFonts w:ascii="Times New Roman" w:hAnsi="Times New Roman" w:cs="Times New Roman" w:hint="cs"/>
          <w:sz w:val="28"/>
          <w:szCs w:val="28"/>
          <w:rtl/>
          <w:lang w:bidi="ar-DZ"/>
        </w:rPr>
        <w:t>.</w:t>
      </w:r>
    </w:p>
    <w:p w:rsidR="00E7556C" w:rsidRPr="00E811C2" w:rsidRDefault="00E7556C" w:rsidP="00E7556C">
      <w:pPr>
        <w:pStyle w:val="ListParagraph"/>
        <w:bidi/>
        <w:spacing w:after="0" w:line="360" w:lineRule="auto"/>
        <w:jc w:val="both"/>
        <w:rPr>
          <w:rFonts w:ascii="Times New Roman" w:hAnsi="Times New Roman" w:cs="Times New Roman"/>
          <w:sz w:val="28"/>
          <w:szCs w:val="28"/>
          <w:rtl/>
          <w:lang w:bidi="ar-DZ"/>
        </w:rPr>
      </w:pPr>
    </w:p>
    <w:p w:rsidR="00E7556C" w:rsidRPr="00E811C2" w:rsidRDefault="00E811C2" w:rsidP="00E811C2">
      <w:pPr>
        <w:bidi/>
        <w:spacing w:line="360" w:lineRule="auto"/>
        <w:jc w:val="both"/>
        <w:rPr>
          <w:b/>
          <w:bCs/>
          <w:sz w:val="28"/>
          <w:szCs w:val="28"/>
          <w:rtl/>
          <w:lang w:bidi="ar-DZ"/>
        </w:rPr>
      </w:pPr>
      <w:r w:rsidRPr="00655F23">
        <w:rPr>
          <w:rFonts w:hint="cs"/>
          <w:b/>
          <w:bCs/>
          <w:sz w:val="28"/>
          <w:szCs w:val="28"/>
          <w:rtl/>
          <w:lang w:bidi="ar-DZ"/>
        </w:rPr>
        <w:t>محتوى المادة:</w:t>
      </w:r>
    </w:p>
    <w:p w:rsidR="00E7556C" w:rsidRPr="0069022F" w:rsidRDefault="00E7556C" w:rsidP="00E7556C">
      <w:pPr>
        <w:jc w:val="right"/>
        <w:rPr>
          <w:rFonts w:ascii="Simplified Arabic" w:hAnsi="Simplified Arabic" w:cs="Simplified Arabic"/>
          <w:b/>
          <w:bCs/>
          <w:i/>
          <w:iCs/>
          <w:sz w:val="28"/>
          <w:szCs w:val="28"/>
          <w:rtl/>
        </w:rPr>
      </w:pPr>
      <w:r w:rsidRPr="0069022F">
        <w:rPr>
          <w:rFonts w:ascii="Simplified Arabic" w:hAnsi="Simplified Arabic" w:cs="Simplified Arabic" w:hint="cs"/>
          <w:b/>
          <w:bCs/>
          <w:i/>
          <w:iCs/>
          <w:sz w:val="28"/>
          <w:szCs w:val="28"/>
          <w:rtl/>
        </w:rPr>
        <w:t>مقدمة في اضطرابات السلوك الاجتماعي (تعاريف).</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1-العدوانية:</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-العدوانية الموجهة نحو الذات ونحو الآخرين.</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-العدوانية عند الراشد.</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-العدوانية عند الطفل.</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2-اضطرابات الهوية الجنسية عند الراشد( الجنسية المثلية، اشتهاء الأطفال، اشتهاء الحيوان، اشتهاء الموتى..)</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3-الجنوح والانحراف:</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-التعريف والتمييز بين الجنوح والانحراف.</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-الأشكال والأسباب.</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lastRenderedPageBreak/>
        <w:t>-مميزات جنوح الأحداث.</w:t>
      </w:r>
    </w:p>
    <w:p w:rsidR="00E7556C" w:rsidRDefault="00E7556C" w:rsidP="00E7556C">
      <w:pPr>
        <w:jc w:val="right"/>
        <w:rPr>
          <w:rFonts w:ascii="Simplified Arabic" w:hAnsi="Simplified Arabic" w:cs="Simplified Arabic"/>
          <w:sz w:val="28"/>
          <w:szCs w:val="28"/>
          <w:rtl/>
        </w:rPr>
      </w:pPr>
      <w:r>
        <w:rPr>
          <w:rFonts w:ascii="Simplified Arabic" w:hAnsi="Simplified Arabic" w:cs="Simplified Arabic" w:hint="cs"/>
          <w:sz w:val="28"/>
          <w:szCs w:val="28"/>
          <w:rtl/>
        </w:rPr>
        <w:t>4-السرقة عند الطفل.</w:t>
      </w:r>
    </w:p>
    <w:p w:rsidR="00E7556C" w:rsidRDefault="00E7556C" w:rsidP="00E7556C">
      <w:pPr>
        <w:pStyle w:val="ListParagraph"/>
        <w:bidi/>
        <w:spacing w:after="0" w:line="360" w:lineRule="auto"/>
        <w:jc w:val="both"/>
        <w:rPr>
          <w:rFonts w:ascii="Times New Roman" w:hAnsi="Times New Roman" w:cs="Times New Roman"/>
          <w:sz w:val="28"/>
          <w:szCs w:val="28"/>
          <w:rtl/>
          <w:lang w:bidi="ar-DZ"/>
        </w:rPr>
      </w:pPr>
      <w:r>
        <w:rPr>
          <w:rFonts w:ascii="Simplified Arabic" w:hAnsi="Simplified Arabic" w:cs="Simplified Arabic" w:hint="cs"/>
          <w:sz w:val="28"/>
          <w:szCs w:val="28"/>
          <w:rtl/>
        </w:rPr>
        <w:t>5-الكذب عند الطفل.</w:t>
      </w:r>
    </w:p>
    <w:p w:rsidR="00EB3A0C" w:rsidRDefault="00EB3A0C" w:rsidP="00EB3A0C">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B913EF" w:rsidRDefault="00EB3A0C" w:rsidP="00EB3A0C">
      <w:pPr>
        <w:bidi/>
        <w:spacing w:line="360" w:lineRule="auto"/>
        <w:jc w:val="both"/>
        <w:rPr>
          <w:b/>
          <w:bCs/>
          <w:sz w:val="28"/>
          <w:szCs w:val="28"/>
          <w:lang w:bidi="ar-DZ"/>
        </w:rPr>
      </w:pPr>
      <w:r>
        <w:rPr>
          <w:rFonts w:hint="cs"/>
          <w:b/>
          <w:bCs/>
          <w:sz w:val="28"/>
          <w:szCs w:val="28"/>
          <w:rtl/>
          <w:lang w:bidi="ar-DZ"/>
        </w:rPr>
        <w:t>المراجع:</w:t>
      </w:r>
    </w:p>
    <w:p w:rsidR="00EB3A0C" w:rsidRDefault="00EB3A0C" w:rsidP="00EB3A0C">
      <w:pPr>
        <w:bidi/>
        <w:rPr>
          <w:rFonts w:cs="Arabic Transparent"/>
          <w:sz w:val="28"/>
          <w:szCs w:val="28"/>
          <w:rtl/>
          <w:lang w:bidi="ar-DZ"/>
        </w:rPr>
      </w:pPr>
      <w:r>
        <w:rPr>
          <w:rFonts w:cs="Arabic Transparent" w:hint="cs"/>
          <w:sz w:val="28"/>
          <w:szCs w:val="28"/>
          <w:rtl/>
          <w:lang w:bidi="ar-DZ"/>
        </w:rPr>
        <w:t xml:space="preserve">01-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EB3A0C" w:rsidRDefault="00EB3A0C" w:rsidP="00EB3A0C">
      <w:pPr>
        <w:bidi/>
        <w:rPr>
          <w:rFonts w:cs="Simplified Arabic"/>
          <w:sz w:val="28"/>
          <w:szCs w:val="28"/>
          <w:rtl/>
        </w:rPr>
      </w:pPr>
      <w:r>
        <w:rPr>
          <w:rFonts w:cs="Simplified Arabic" w:hint="cs"/>
          <w:sz w:val="28"/>
          <w:szCs w:val="28"/>
          <w:rtl/>
        </w:rPr>
        <w:t xml:space="preserve">02- الأنصاري بدر محمد(2002): </w:t>
      </w:r>
      <w:r>
        <w:rPr>
          <w:rFonts w:cs="Simplified Arabic" w:hint="cs"/>
          <w:b/>
          <w:bCs/>
          <w:i/>
          <w:iCs/>
          <w:sz w:val="28"/>
          <w:szCs w:val="28"/>
          <w:u w:val="single"/>
          <w:rtl/>
        </w:rPr>
        <w:t>مقاييس الشخصية،</w:t>
      </w:r>
      <w:r>
        <w:rPr>
          <w:rFonts w:cs="Simplified Arabic" w:hint="cs"/>
          <w:sz w:val="28"/>
          <w:szCs w:val="28"/>
          <w:rtl/>
        </w:rPr>
        <w:t xml:space="preserve"> دار الكتاب الحديث، الإسكندرية.</w:t>
      </w:r>
      <w:r>
        <w:rPr>
          <w:rFonts w:cs="Simplified Arabic"/>
          <w:sz w:val="28"/>
          <w:szCs w:val="28"/>
          <w:rtl/>
        </w:rPr>
        <w:tab/>
      </w:r>
    </w:p>
    <w:p w:rsidR="00EB3A0C" w:rsidRPr="000C217F" w:rsidRDefault="00EB3A0C" w:rsidP="00EB3A0C">
      <w:pPr>
        <w:bidi/>
        <w:rPr>
          <w:rFonts w:cs="Simplified Arabic"/>
          <w:b/>
          <w:bCs/>
          <w:i/>
          <w:iCs/>
          <w:sz w:val="28"/>
          <w:szCs w:val="28"/>
          <w:u w:val="single"/>
          <w:rtl/>
        </w:rPr>
      </w:pPr>
      <w:r>
        <w:rPr>
          <w:rFonts w:cs="Simplified Arabic" w:hint="cs"/>
          <w:sz w:val="28"/>
          <w:szCs w:val="28"/>
          <w:rtl/>
        </w:rPr>
        <w:t xml:space="preserve">03- شلبي محمد(1999): </w:t>
      </w:r>
      <w:r>
        <w:rPr>
          <w:rFonts w:cs="Simplified Arabic" w:hint="cs"/>
          <w:b/>
          <w:bCs/>
          <w:i/>
          <w:iCs/>
          <w:sz w:val="28"/>
          <w:szCs w:val="28"/>
          <w:u w:val="single"/>
          <w:rtl/>
        </w:rPr>
        <w:t>جدول لتحليل اختبار رسم الشجرة،</w:t>
      </w:r>
      <w:r>
        <w:rPr>
          <w:rFonts w:cs="Simplified Arabic" w:hint="cs"/>
          <w:sz w:val="28"/>
          <w:szCs w:val="28"/>
          <w:rtl/>
        </w:rPr>
        <w:t xml:space="preserve"> مطبوعات جامعة منتوري- قسنطينة-</w:t>
      </w:r>
      <w:r>
        <w:rPr>
          <w:rFonts w:cs="Simplified Arabic" w:hint="cs"/>
          <w:b/>
          <w:bCs/>
          <w:i/>
          <w:iCs/>
          <w:sz w:val="28"/>
          <w:szCs w:val="28"/>
          <w:u w:val="single"/>
          <w:rtl/>
        </w:rPr>
        <w:t xml:space="preserve"> </w:t>
      </w:r>
      <w:r>
        <w:rPr>
          <w:rFonts w:cs="Simplified Arabic"/>
          <w:sz w:val="28"/>
          <w:szCs w:val="28"/>
        </w:rPr>
        <w:t xml:space="preserve"> </w:t>
      </w:r>
      <w:r>
        <w:rPr>
          <w:rFonts w:cs="Simplified Arabic" w:hint="cs"/>
          <w:sz w:val="28"/>
          <w:szCs w:val="28"/>
          <w:rtl/>
        </w:rPr>
        <w:t xml:space="preserve">    </w:t>
      </w:r>
    </w:p>
    <w:p w:rsidR="00EB3A0C" w:rsidRPr="0036139E" w:rsidRDefault="00EB3A0C" w:rsidP="00EB3A0C">
      <w:pPr>
        <w:bidi/>
        <w:rPr>
          <w:rFonts w:cs="Simplified Arabic"/>
          <w:sz w:val="28"/>
          <w:szCs w:val="28"/>
          <w:rtl/>
          <w:lang w:bidi="ar-DZ"/>
        </w:rPr>
      </w:pPr>
      <w:r w:rsidRPr="0036139E">
        <w:rPr>
          <w:rFonts w:cs="Simplified Arabic" w:hint="cs"/>
          <w:sz w:val="28"/>
          <w:szCs w:val="28"/>
          <w:rtl/>
          <w:lang w:bidi="ar-DZ"/>
        </w:rPr>
        <w:t xml:space="preserve">  </w:t>
      </w:r>
      <w:r>
        <w:rPr>
          <w:rFonts w:cs="Simplified Arabic" w:hint="cs"/>
          <w:sz w:val="28"/>
          <w:szCs w:val="28"/>
          <w:rtl/>
          <w:lang w:bidi="ar-DZ"/>
        </w:rPr>
        <w:t>04-</w:t>
      </w:r>
      <w:r w:rsidRPr="0036139E">
        <w:rPr>
          <w:rFonts w:cs="Simplified Arabic" w:hint="cs"/>
          <w:sz w:val="28"/>
          <w:szCs w:val="28"/>
          <w:rtl/>
          <w:lang w:bidi="ar-DZ"/>
        </w:rPr>
        <w:t xml:space="preserve"> فيصل عباس</w:t>
      </w:r>
      <w:r w:rsidRPr="00E52387">
        <w:rPr>
          <w:rFonts w:cs="Simplified Arabic" w:hint="cs"/>
          <w:sz w:val="28"/>
          <w:szCs w:val="28"/>
          <w:rtl/>
          <w:lang w:bidi="ar-DZ"/>
        </w:rPr>
        <w:t>(1994):</w:t>
      </w:r>
      <w:r w:rsidRPr="0036139E">
        <w:rPr>
          <w:rFonts w:cs="Simplified Arabic" w:hint="cs"/>
          <w:b/>
          <w:bCs/>
          <w:sz w:val="28"/>
          <w:szCs w:val="28"/>
          <w:rtl/>
          <w:lang w:bidi="ar-DZ"/>
        </w:rPr>
        <w:t xml:space="preserve"> </w:t>
      </w:r>
      <w:r w:rsidRPr="0036139E">
        <w:rPr>
          <w:rFonts w:cs="Simplified Arabic" w:hint="cs"/>
          <w:b/>
          <w:bCs/>
          <w:sz w:val="28"/>
          <w:szCs w:val="28"/>
          <w:u w:val="single"/>
          <w:rtl/>
          <w:lang w:bidi="ar-DZ"/>
        </w:rPr>
        <w:t>التحليل النفسي للشخصية</w:t>
      </w:r>
      <w:r w:rsidRPr="0036139E">
        <w:rPr>
          <w:rFonts w:cs="Simplified Arabic" w:hint="cs"/>
          <w:sz w:val="28"/>
          <w:szCs w:val="28"/>
          <w:rtl/>
          <w:lang w:bidi="ar-DZ"/>
        </w:rPr>
        <w:t>، دار الفكر</w:t>
      </w:r>
      <w:r>
        <w:rPr>
          <w:rFonts w:cs="Simplified Arabic" w:hint="cs"/>
          <w:sz w:val="28"/>
          <w:szCs w:val="28"/>
          <w:rtl/>
          <w:lang w:bidi="ar-DZ"/>
        </w:rPr>
        <w:t xml:space="preserve"> اللبناني ط1 بيروت،  لبنان.</w:t>
      </w:r>
    </w:p>
    <w:p w:rsidR="00EB3A0C" w:rsidRDefault="00EB3A0C" w:rsidP="00EB3A0C">
      <w:pPr>
        <w:bidi/>
        <w:rPr>
          <w:rFonts w:cs="Simplified Arabic"/>
          <w:sz w:val="28"/>
          <w:szCs w:val="28"/>
          <w:lang w:bidi="ar-DZ"/>
        </w:rPr>
      </w:pPr>
      <w:r w:rsidRPr="0036139E">
        <w:rPr>
          <w:rFonts w:cs="Simplified Arabic" w:hint="cs"/>
          <w:sz w:val="28"/>
          <w:szCs w:val="28"/>
          <w:rtl/>
          <w:lang w:bidi="ar-DZ"/>
        </w:rPr>
        <w:t xml:space="preserve">  </w:t>
      </w:r>
      <w:r>
        <w:rPr>
          <w:rFonts w:cs="Simplified Arabic" w:hint="cs"/>
          <w:sz w:val="28"/>
          <w:szCs w:val="28"/>
          <w:rtl/>
          <w:lang w:bidi="ar-DZ"/>
        </w:rPr>
        <w:t>05</w:t>
      </w:r>
      <w:r w:rsidRPr="0036139E">
        <w:rPr>
          <w:rFonts w:cs="Simplified Arabic"/>
          <w:sz w:val="28"/>
          <w:szCs w:val="28"/>
          <w:lang w:bidi="ar-DZ"/>
        </w:rPr>
        <w:t>-</w:t>
      </w:r>
      <w:r w:rsidRPr="0036139E">
        <w:rPr>
          <w:rFonts w:cs="Simplified Arabic" w:hint="cs"/>
          <w:sz w:val="28"/>
          <w:szCs w:val="28"/>
          <w:rtl/>
          <w:lang w:bidi="ar-DZ"/>
        </w:rPr>
        <w:t xml:space="preserve"> راضي الوقفي</w:t>
      </w:r>
      <w:r>
        <w:rPr>
          <w:rFonts w:cs="Simplified Arabic" w:hint="cs"/>
          <w:sz w:val="28"/>
          <w:szCs w:val="28"/>
          <w:rtl/>
          <w:lang w:bidi="ar-DZ"/>
        </w:rPr>
        <w:t>(1997)</w:t>
      </w:r>
      <w:r w:rsidRPr="0036139E">
        <w:rPr>
          <w:rFonts w:cs="Simplified Arabic"/>
          <w:sz w:val="28"/>
          <w:szCs w:val="28"/>
          <w:lang w:bidi="ar-DZ"/>
        </w:rPr>
        <w:t>:</w:t>
      </w:r>
      <w:r w:rsidRPr="0036139E">
        <w:rPr>
          <w:rFonts w:cs="Simplified Arabic" w:hint="cs"/>
          <w:sz w:val="28"/>
          <w:szCs w:val="28"/>
          <w:rtl/>
          <w:lang w:bidi="ar-DZ"/>
        </w:rPr>
        <w:t xml:space="preserve"> </w:t>
      </w:r>
      <w:r w:rsidRPr="0036139E">
        <w:rPr>
          <w:rFonts w:cs="Simplified Arabic" w:hint="cs"/>
          <w:b/>
          <w:bCs/>
          <w:sz w:val="28"/>
          <w:szCs w:val="28"/>
          <w:u w:val="single"/>
          <w:rtl/>
          <w:lang w:bidi="ar-DZ"/>
        </w:rPr>
        <w:t>مقدمة في علم النفس</w:t>
      </w:r>
      <w:r w:rsidRPr="0036139E">
        <w:rPr>
          <w:rFonts w:cs="Simplified Arabic" w:hint="cs"/>
          <w:sz w:val="28"/>
          <w:szCs w:val="28"/>
          <w:rtl/>
          <w:lang w:bidi="ar-DZ"/>
        </w:rPr>
        <w:t>، دار الشر</w:t>
      </w:r>
      <w:r>
        <w:rPr>
          <w:rFonts w:cs="Simplified Arabic" w:hint="cs"/>
          <w:sz w:val="28"/>
          <w:szCs w:val="28"/>
          <w:rtl/>
          <w:lang w:bidi="ar-DZ"/>
        </w:rPr>
        <w:t>ق للنشر و التوزيع، ط3، عمان.</w:t>
      </w:r>
    </w:p>
    <w:p w:rsidR="00EB3A0C" w:rsidRPr="008C7AF5" w:rsidRDefault="00EB3A0C" w:rsidP="00EB3A0C">
      <w:pPr>
        <w:shd w:val="clear" w:color="auto" w:fill="FFFFFF"/>
        <w:bidi/>
        <w:ind w:left="-6"/>
        <w:jc w:val="both"/>
        <w:rPr>
          <w:rFonts w:ascii="Arabic Transparant" w:hAnsi="Arabic Transparant" w:cs="Simplified Arabic" w:hint="eastAsia"/>
          <w:sz w:val="28"/>
          <w:szCs w:val="28"/>
          <w:rtl/>
        </w:rPr>
      </w:pPr>
      <w:r w:rsidRPr="008C7AF5">
        <w:rPr>
          <w:rFonts w:ascii="Arabic Transparant" w:hAnsi="Arabic Transparant" w:cs="Simplified Arabic"/>
          <w:sz w:val="28"/>
          <w:szCs w:val="28"/>
          <w:rtl/>
        </w:rPr>
        <w:t>‍‍</w:t>
      </w:r>
      <w:r>
        <w:rPr>
          <w:rFonts w:ascii="Arabic Transparant" w:hAnsi="Arabic Transparant" w:cs="Simplified Arabic" w:hint="cs"/>
          <w:sz w:val="28"/>
          <w:szCs w:val="28"/>
          <w:rtl/>
        </w:rPr>
        <w:t>06</w:t>
      </w:r>
      <w:r w:rsidRPr="008C7AF5">
        <w:rPr>
          <w:rFonts w:ascii="Arabic Transparant" w:hAnsi="Arabic Transparant" w:cs="Simplified Arabic"/>
          <w:sz w:val="28"/>
          <w:szCs w:val="28"/>
          <w:rtl/>
        </w:rPr>
        <w:t xml:space="preserve"> – </w:t>
      </w:r>
      <w:r>
        <w:rPr>
          <w:rFonts w:ascii="Arabic Transparant" w:hAnsi="Arabic Transparant" w:cs="Simplified Arabic" w:hint="cs"/>
          <w:sz w:val="28"/>
          <w:szCs w:val="28"/>
          <w:rtl/>
        </w:rPr>
        <w:t xml:space="preserve">محمد العربي ولد خليفة(2003): </w:t>
      </w:r>
      <w:r w:rsidRPr="00C6589B">
        <w:rPr>
          <w:rFonts w:ascii="Arabic Transparant" w:hAnsi="Arabic Transparant" w:cs="Simplified Arabic" w:hint="cs"/>
          <w:b/>
          <w:bCs/>
          <w:i/>
          <w:iCs/>
          <w:sz w:val="28"/>
          <w:szCs w:val="28"/>
          <w:u w:val="single"/>
          <w:rtl/>
        </w:rPr>
        <w:t>المسألة الثقافية</w:t>
      </w:r>
      <w:r>
        <w:rPr>
          <w:rFonts w:ascii="Arabic Transparant" w:hAnsi="Arabic Transparant" w:cs="Simplified Arabic" w:hint="cs"/>
          <w:sz w:val="28"/>
          <w:szCs w:val="28"/>
          <w:rtl/>
        </w:rPr>
        <w:t>، ديوان المطبوعات الجامعية، الجزائر.</w:t>
      </w:r>
    </w:p>
    <w:p w:rsidR="00EB3A0C" w:rsidRPr="008C7AF5" w:rsidRDefault="00EB3A0C" w:rsidP="00EB3A0C">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07</w:t>
      </w:r>
      <w:r w:rsidRPr="008C7AF5">
        <w:rPr>
          <w:rFonts w:ascii="Arabic Transparant" w:hAnsi="Arabic Transparant" w:cs="Simplified Arabic"/>
          <w:sz w:val="28"/>
          <w:szCs w:val="28"/>
          <w:rtl/>
        </w:rPr>
        <w:t xml:space="preserve"> –</w:t>
      </w:r>
      <w:r>
        <w:rPr>
          <w:rFonts w:ascii="Arabic Transparant" w:hAnsi="Arabic Transparant" w:cs="Simplified Arabic" w:hint="cs"/>
          <w:sz w:val="28"/>
          <w:szCs w:val="28"/>
          <w:rtl/>
        </w:rPr>
        <w:t xml:space="preserve">  محمد لبيب النجيحي(؟): </w:t>
      </w:r>
      <w:r w:rsidRPr="00C6589B">
        <w:rPr>
          <w:rFonts w:ascii="Arabic Transparant" w:hAnsi="Arabic Transparant" w:cs="Simplified Arabic" w:hint="cs"/>
          <w:b/>
          <w:bCs/>
          <w:i/>
          <w:iCs/>
          <w:sz w:val="28"/>
          <w:szCs w:val="28"/>
          <w:u w:val="single"/>
          <w:rtl/>
        </w:rPr>
        <w:t>الاسس الاجتماعية للتربية،</w:t>
      </w:r>
      <w:r>
        <w:rPr>
          <w:rFonts w:ascii="Arabic Transparant" w:hAnsi="Arabic Transparant" w:cs="Simplified Arabic" w:hint="cs"/>
          <w:sz w:val="28"/>
          <w:szCs w:val="28"/>
          <w:rtl/>
        </w:rPr>
        <w:t xml:space="preserve"> دار النهضة العربية، بيروت.</w:t>
      </w:r>
    </w:p>
    <w:p w:rsidR="00EB3A0C" w:rsidRPr="008C7AF5" w:rsidRDefault="00EB3A0C" w:rsidP="00EB3A0C">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08</w:t>
      </w:r>
      <w:r w:rsidRPr="008C7AF5">
        <w:rPr>
          <w:rFonts w:ascii="Arabic Transparant" w:hAnsi="Arabic Transparant" w:cs="Simplified Arabic"/>
          <w:sz w:val="28"/>
          <w:szCs w:val="28"/>
          <w:rtl/>
        </w:rPr>
        <w:t xml:space="preserve"> – </w:t>
      </w:r>
      <w:r>
        <w:rPr>
          <w:rFonts w:ascii="Arabic Transparant" w:hAnsi="Arabic Transparant" w:cs="Simplified Arabic" w:hint="cs"/>
          <w:sz w:val="28"/>
          <w:szCs w:val="28"/>
          <w:rtl/>
        </w:rPr>
        <w:t xml:space="preserve">رشيد ميموني(2009): </w:t>
      </w:r>
      <w:r w:rsidRPr="00C6589B">
        <w:rPr>
          <w:rFonts w:ascii="Arabic Transparant" w:hAnsi="Arabic Transparant" w:cs="Simplified Arabic" w:hint="cs"/>
          <w:b/>
          <w:bCs/>
          <w:i/>
          <w:iCs/>
          <w:sz w:val="28"/>
          <w:szCs w:val="28"/>
          <w:u w:val="single"/>
          <w:rtl/>
        </w:rPr>
        <w:t>البعد الاجتماعي في القرآن،</w:t>
      </w:r>
      <w:r>
        <w:rPr>
          <w:rFonts w:ascii="Arabic Transparant" w:hAnsi="Arabic Transparant" w:cs="Simplified Arabic" w:hint="cs"/>
          <w:sz w:val="28"/>
          <w:szCs w:val="28"/>
          <w:rtl/>
        </w:rPr>
        <w:t xml:space="preserve"> مخبر علم اجتماع الاتصال، جامعة منتوري، قسنطينة.</w:t>
      </w:r>
    </w:p>
    <w:p w:rsidR="00EB3A0C" w:rsidRPr="008C7AF5" w:rsidRDefault="00EB3A0C" w:rsidP="00EB3A0C">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09</w:t>
      </w:r>
      <w:r w:rsidRPr="008C7AF5">
        <w:rPr>
          <w:rFonts w:ascii="Arabic Transparant" w:hAnsi="Arabic Transparant" w:cs="Simplified Arabic"/>
          <w:sz w:val="28"/>
          <w:szCs w:val="28"/>
          <w:rtl/>
        </w:rPr>
        <w:t xml:space="preserve"> – د.سامية حسن السعاتي</w:t>
      </w:r>
      <w:r>
        <w:rPr>
          <w:rFonts w:ascii="Arabic Transparant" w:hAnsi="Arabic Transparant" w:cs="Simplified Arabic" w:hint="cs"/>
          <w:sz w:val="28"/>
          <w:szCs w:val="28"/>
          <w:rtl/>
        </w:rPr>
        <w:t>(1983)</w:t>
      </w:r>
      <w:r w:rsidRPr="008C7AF5">
        <w:rPr>
          <w:rFonts w:ascii="Arabic Transparant" w:hAnsi="Arabic Transparant" w:cs="Simplified Arabic"/>
          <w:sz w:val="28"/>
          <w:szCs w:val="28"/>
          <w:u w:val="single"/>
          <w:rtl/>
        </w:rPr>
        <w:t xml:space="preserve">: </w:t>
      </w:r>
      <w:r w:rsidRPr="008C7AF5">
        <w:rPr>
          <w:rFonts w:ascii="Arabic Transparant" w:hAnsi="Arabic Transparant" w:cs="Simplified Arabic"/>
          <w:b/>
          <w:bCs/>
          <w:i/>
          <w:iCs/>
          <w:sz w:val="28"/>
          <w:szCs w:val="28"/>
          <w:u w:val="single"/>
          <w:rtl/>
        </w:rPr>
        <w:t>الجريمة و المجتمع</w:t>
      </w:r>
      <w:r>
        <w:rPr>
          <w:rFonts w:ascii="Arabic Transparant" w:hAnsi="Arabic Transparant" w:cs="Simplified Arabic"/>
          <w:sz w:val="28"/>
          <w:szCs w:val="28"/>
          <w:rtl/>
        </w:rPr>
        <w:t>، دار النهضة العربية</w:t>
      </w:r>
      <w:r>
        <w:rPr>
          <w:rFonts w:ascii="Arabic Transparant" w:hAnsi="Arabic Transparant" w:cs="Simplified Arabic" w:hint="cs"/>
          <w:sz w:val="28"/>
          <w:szCs w:val="28"/>
          <w:rtl/>
        </w:rPr>
        <w:t>، بيروت.</w:t>
      </w:r>
    </w:p>
    <w:p w:rsidR="00EB3A0C" w:rsidRPr="008C7AF5" w:rsidRDefault="00EB3A0C" w:rsidP="00EB3A0C">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10</w:t>
      </w:r>
      <w:r w:rsidRPr="008C7AF5">
        <w:rPr>
          <w:rFonts w:ascii="Arabic Transparant" w:hAnsi="Arabic Transparant" w:cs="Simplified Arabic"/>
          <w:sz w:val="28"/>
          <w:szCs w:val="28"/>
          <w:rtl/>
        </w:rPr>
        <w:t>- د. نصير فرج مينا</w:t>
      </w:r>
      <w:r>
        <w:rPr>
          <w:rFonts w:ascii="Arabic Transparant" w:hAnsi="Arabic Transparant" w:cs="Simplified Arabic" w:hint="cs"/>
          <w:sz w:val="28"/>
          <w:szCs w:val="28"/>
          <w:rtl/>
        </w:rPr>
        <w:t>(1993)</w:t>
      </w:r>
      <w:r w:rsidRPr="008C7AF5">
        <w:rPr>
          <w:rFonts w:ascii="Arabic Transparant" w:hAnsi="Arabic Transparant" w:cs="Simplified Arabic"/>
          <w:b/>
          <w:bCs/>
          <w:i/>
          <w:iCs/>
          <w:sz w:val="28"/>
          <w:szCs w:val="28"/>
          <w:u w:val="single"/>
          <w:rtl/>
        </w:rPr>
        <w:t>: الموجز في علم الإجرام و العقاب</w:t>
      </w:r>
      <w:r w:rsidRPr="008C7AF5">
        <w:rPr>
          <w:rFonts w:ascii="Arabic Transparant" w:hAnsi="Arabic Transparant" w:cs="Simplified Arabic"/>
          <w:b/>
          <w:bCs/>
          <w:i/>
          <w:iCs/>
          <w:sz w:val="28"/>
          <w:szCs w:val="28"/>
          <w:rtl/>
        </w:rPr>
        <w:t>،</w:t>
      </w:r>
      <w:r w:rsidRPr="008C7AF5">
        <w:rPr>
          <w:rFonts w:ascii="Arabic Transparant" w:hAnsi="Arabic Transparant" w:cs="Simplified Arabic"/>
          <w:sz w:val="28"/>
          <w:szCs w:val="28"/>
          <w:rtl/>
        </w:rPr>
        <w:t xml:space="preserve"> ديوان </w:t>
      </w:r>
      <w:r>
        <w:rPr>
          <w:rFonts w:ascii="Arabic Transparant" w:hAnsi="Arabic Transparant" w:cs="Simplified Arabic"/>
          <w:sz w:val="28"/>
          <w:szCs w:val="28"/>
          <w:rtl/>
        </w:rPr>
        <w:t xml:space="preserve">المطبوعات الجامعية الجزائر </w:t>
      </w:r>
    </w:p>
    <w:p w:rsidR="00EB3A0C" w:rsidRPr="008C7AF5" w:rsidRDefault="00EB3A0C" w:rsidP="00EB3A0C">
      <w:pPr>
        <w:shd w:val="clear" w:color="auto" w:fill="FFFFFF"/>
        <w:bidi/>
        <w:ind w:left="-6"/>
        <w:jc w:val="both"/>
        <w:rPr>
          <w:rFonts w:ascii="Arabic Transparant" w:hAnsi="Arabic Transparant" w:cs="Simplified Arabic" w:hint="eastAsia"/>
          <w:sz w:val="28"/>
          <w:szCs w:val="28"/>
          <w:rtl/>
        </w:rPr>
      </w:pPr>
      <w:r w:rsidRPr="008C7AF5">
        <w:rPr>
          <w:rFonts w:ascii="Arabic Transparant" w:hAnsi="Arabic Transparant" w:cs="Simplified Arabic"/>
          <w:sz w:val="28"/>
          <w:szCs w:val="28"/>
          <w:rtl/>
        </w:rPr>
        <w:t>‍</w:t>
      </w:r>
      <w:r>
        <w:rPr>
          <w:rFonts w:ascii="Arabic Transparant" w:hAnsi="Arabic Transparant" w:cs="Simplified Arabic" w:hint="cs"/>
          <w:sz w:val="28"/>
          <w:szCs w:val="28"/>
          <w:rtl/>
        </w:rPr>
        <w:t>11</w:t>
      </w:r>
      <w:r w:rsidRPr="008C7AF5">
        <w:rPr>
          <w:rFonts w:ascii="Arabic Transparant" w:hAnsi="Arabic Transparant" w:cs="Simplified Arabic"/>
          <w:sz w:val="28"/>
          <w:szCs w:val="28"/>
          <w:rtl/>
        </w:rPr>
        <w:t>- د. محمد عبد القادر قواسمية</w:t>
      </w:r>
      <w:r>
        <w:rPr>
          <w:rFonts w:ascii="Arabic Transparant" w:hAnsi="Arabic Transparant" w:cs="Simplified Arabic" w:hint="cs"/>
          <w:sz w:val="28"/>
          <w:szCs w:val="28"/>
          <w:rtl/>
        </w:rPr>
        <w:t>(1992)</w:t>
      </w:r>
      <w:r w:rsidRPr="008C7AF5">
        <w:rPr>
          <w:rFonts w:ascii="Arabic Transparant" w:hAnsi="Arabic Transparant" w:cs="Simplified Arabic"/>
          <w:b/>
          <w:bCs/>
          <w:i/>
          <w:iCs/>
          <w:sz w:val="28"/>
          <w:szCs w:val="28"/>
          <w:u w:val="single"/>
          <w:rtl/>
        </w:rPr>
        <w:t>: جنوح الأحداث في التشريع الجزائر</w:t>
      </w:r>
      <w:r w:rsidRPr="008C7AF5">
        <w:rPr>
          <w:rFonts w:ascii="Arabic Transparant" w:hAnsi="Arabic Transparant" w:cs="Simplified Arabic"/>
          <w:sz w:val="28"/>
          <w:szCs w:val="28"/>
          <w:rtl/>
        </w:rPr>
        <w:t>، المؤس</w:t>
      </w:r>
      <w:r>
        <w:rPr>
          <w:rFonts w:ascii="Arabic Transparant" w:hAnsi="Arabic Transparant" w:cs="Simplified Arabic"/>
          <w:sz w:val="28"/>
          <w:szCs w:val="28"/>
          <w:rtl/>
        </w:rPr>
        <w:t xml:space="preserve">سة الوطنية للكتب الجزائري </w:t>
      </w:r>
    </w:p>
    <w:p w:rsidR="00B913EF" w:rsidRDefault="00B913EF" w:rsidP="00B913EF">
      <w:pPr>
        <w:bidi/>
        <w:spacing w:line="360" w:lineRule="auto"/>
        <w:jc w:val="both"/>
        <w:rPr>
          <w:b/>
          <w:bCs/>
          <w:sz w:val="28"/>
          <w:szCs w:val="28"/>
        </w:rPr>
      </w:pPr>
    </w:p>
    <w:p w:rsidR="00EB3A0C" w:rsidRDefault="00EB3A0C" w:rsidP="00EB3A0C">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EB3A0C" w:rsidRPr="00655F23" w:rsidRDefault="00EB3A0C" w:rsidP="00EB3A0C">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الاضطرابات الحسية الحركية والأداتية</w:t>
      </w:r>
    </w:p>
    <w:p w:rsidR="00EB3A0C" w:rsidRPr="00196602" w:rsidRDefault="00EB3A0C" w:rsidP="00EB3A0C">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EB3A0C" w:rsidRPr="00196602" w:rsidRDefault="00EB3A0C" w:rsidP="00EB3A0C">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03</w:t>
      </w:r>
    </w:p>
    <w:p w:rsidR="00EB3A0C" w:rsidRPr="00655F23" w:rsidRDefault="00EB3A0C" w:rsidP="00EB3A0C">
      <w:pPr>
        <w:bidi/>
        <w:spacing w:line="360" w:lineRule="auto"/>
        <w:jc w:val="both"/>
        <w:rPr>
          <w:sz w:val="28"/>
          <w:szCs w:val="28"/>
          <w:rtl/>
          <w:lang w:bidi="ar-DZ"/>
        </w:rPr>
      </w:pPr>
    </w:p>
    <w:p w:rsidR="00EB3A0C" w:rsidRDefault="00EB3A0C" w:rsidP="00EB3A0C">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B3A0C" w:rsidRPr="00B913EF" w:rsidRDefault="00EB3A0C"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الاحتياجات الخاصة وكذا الاضطرابات الأداتية.</w:t>
      </w:r>
    </w:p>
    <w:p w:rsidR="002C1F1A" w:rsidRPr="00142F32" w:rsidRDefault="00EB3A0C" w:rsidP="00142F32">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التعرّف  على أهم اضطرابات اللغة المنطوقة والمكتوبة لدى الطفل.</w:t>
      </w:r>
    </w:p>
    <w:p w:rsidR="00EB3A0C" w:rsidRPr="00EB3A0C" w:rsidRDefault="00EB3A0C" w:rsidP="00EB3A0C">
      <w:pPr>
        <w:bidi/>
        <w:spacing w:line="360" w:lineRule="auto"/>
        <w:jc w:val="both"/>
        <w:rPr>
          <w:b/>
          <w:bCs/>
          <w:sz w:val="28"/>
          <w:szCs w:val="28"/>
          <w:rtl/>
          <w:lang w:bidi="ar-DZ"/>
        </w:rPr>
      </w:pPr>
      <w:r w:rsidRPr="00655F23">
        <w:rPr>
          <w:rFonts w:hint="cs"/>
          <w:b/>
          <w:bCs/>
          <w:sz w:val="28"/>
          <w:szCs w:val="28"/>
          <w:rtl/>
          <w:lang w:bidi="ar-DZ"/>
        </w:rPr>
        <w:t>محتوى المادة:</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t>1-مفهوم الاعاقة والاحتياجات الخاصة.</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-الاعاقة الحسية.</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-الاعاقة الحركية.</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-الاعاقة الذهنية (التأخر العقلي)</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t>2-الاضطرابات الآداتية.</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-اضطرابات صورة الجسم.</w:t>
      </w:r>
    </w:p>
    <w:p w:rsidR="00EB3A0C" w:rsidRDefault="00EB3A0C" w:rsidP="00EB3A0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-اضطرابات الجانبية: اضطرابات جيزية-زمنية.</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-فرط الحركة مع أو بدون نقص الانتباه</w:t>
      </w:r>
      <w:r>
        <w:rPr>
          <w:rFonts w:ascii="Simplified Arabic" w:hAnsi="Simplified Arabic" w:cs="Simplified Arabic" w:hint="cs"/>
          <w:sz w:val="28"/>
          <w:szCs w:val="28"/>
          <w:rtl/>
          <w:lang w:bidi="ar-DZ"/>
        </w:rPr>
        <w:t>.</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3-اضطرابات اللغة المنطوقة والمكتوبة: عسر القراءة، عسر الكتابة، عسر الحساب، عسر الخط.</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4-الاضطرابات الحسية الحركية عند الطفل:</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-الخلجات.</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-قلع الشعر.</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-أكل الأظافر.</w:t>
      </w:r>
    </w:p>
    <w:p w:rsidR="00EB3A0C" w:rsidRDefault="00EB3A0C" w:rsidP="00EB3A0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-الايقاعات الحركية والتأرجحات.</w:t>
      </w:r>
    </w:p>
    <w:p w:rsidR="00B913EF" w:rsidRDefault="00B913EF" w:rsidP="00B913EF">
      <w:pPr>
        <w:bidi/>
        <w:spacing w:line="360" w:lineRule="auto"/>
        <w:jc w:val="both"/>
        <w:rPr>
          <w:b/>
          <w:bCs/>
          <w:sz w:val="28"/>
          <w:szCs w:val="28"/>
          <w:lang w:bidi="ar-DZ"/>
        </w:rPr>
      </w:pPr>
    </w:p>
    <w:p w:rsidR="00EB3A0C" w:rsidRDefault="00EB3A0C" w:rsidP="00EB3A0C">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EB3A0C" w:rsidRDefault="00EB3A0C" w:rsidP="00EB3A0C">
      <w:pPr>
        <w:bidi/>
        <w:spacing w:line="360" w:lineRule="auto"/>
        <w:jc w:val="both"/>
        <w:rPr>
          <w:b/>
          <w:bCs/>
          <w:sz w:val="28"/>
          <w:szCs w:val="28"/>
          <w:lang w:bidi="ar-DZ"/>
        </w:rPr>
      </w:pPr>
      <w:r>
        <w:rPr>
          <w:rFonts w:hint="cs"/>
          <w:b/>
          <w:bCs/>
          <w:sz w:val="28"/>
          <w:szCs w:val="28"/>
          <w:rtl/>
          <w:lang w:bidi="ar-DZ"/>
        </w:rPr>
        <w:t>المراجع:</w:t>
      </w:r>
    </w:p>
    <w:p w:rsidR="00EB3A0C" w:rsidRDefault="00EB3A0C" w:rsidP="00EB3A0C">
      <w:pPr>
        <w:bidi/>
        <w:rPr>
          <w:rFonts w:cs="Arabic Transparent"/>
          <w:sz w:val="28"/>
          <w:szCs w:val="28"/>
          <w:rtl/>
          <w:lang w:bidi="ar-DZ"/>
        </w:rPr>
      </w:pPr>
      <w:r>
        <w:rPr>
          <w:rFonts w:cs="Arabic Transparent" w:hint="cs"/>
          <w:sz w:val="28"/>
          <w:szCs w:val="28"/>
          <w:rtl/>
          <w:lang w:bidi="ar-DZ"/>
        </w:rPr>
        <w:t xml:space="preserve">01-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EB3A0C" w:rsidRDefault="00EB3A0C" w:rsidP="00EB3A0C">
      <w:pPr>
        <w:bidi/>
        <w:rPr>
          <w:rFonts w:cs="Simplified Arabic"/>
          <w:sz w:val="28"/>
          <w:szCs w:val="28"/>
          <w:rtl/>
        </w:rPr>
      </w:pPr>
      <w:r>
        <w:rPr>
          <w:rFonts w:cs="Simplified Arabic" w:hint="cs"/>
          <w:sz w:val="28"/>
          <w:szCs w:val="28"/>
          <w:rtl/>
        </w:rPr>
        <w:t xml:space="preserve">02- الأنصاري بدر محمد(2002): </w:t>
      </w:r>
      <w:r>
        <w:rPr>
          <w:rFonts w:cs="Simplified Arabic" w:hint="cs"/>
          <w:b/>
          <w:bCs/>
          <w:i/>
          <w:iCs/>
          <w:sz w:val="28"/>
          <w:szCs w:val="28"/>
          <w:u w:val="single"/>
          <w:rtl/>
        </w:rPr>
        <w:t>مقاييس الشخصية،</w:t>
      </w:r>
      <w:r>
        <w:rPr>
          <w:rFonts w:cs="Simplified Arabic" w:hint="cs"/>
          <w:sz w:val="28"/>
          <w:szCs w:val="28"/>
          <w:rtl/>
        </w:rPr>
        <w:t xml:space="preserve"> دار الكتاب الحديث، الإسكندرية.</w:t>
      </w:r>
      <w:r>
        <w:rPr>
          <w:rFonts w:cs="Simplified Arabic"/>
          <w:sz w:val="28"/>
          <w:szCs w:val="28"/>
          <w:rtl/>
        </w:rPr>
        <w:tab/>
      </w:r>
    </w:p>
    <w:p w:rsidR="00EB3A0C" w:rsidRPr="000C217F" w:rsidRDefault="00EB3A0C" w:rsidP="00EB3A0C">
      <w:pPr>
        <w:bidi/>
        <w:rPr>
          <w:rFonts w:cs="Simplified Arabic"/>
          <w:b/>
          <w:bCs/>
          <w:i/>
          <w:iCs/>
          <w:sz w:val="28"/>
          <w:szCs w:val="28"/>
          <w:u w:val="single"/>
          <w:rtl/>
        </w:rPr>
      </w:pPr>
      <w:r>
        <w:rPr>
          <w:rFonts w:cs="Simplified Arabic" w:hint="cs"/>
          <w:sz w:val="28"/>
          <w:szCs w:val="28"/>
          <w:rtl/>
        </w:rPr>
        <w:t xml:space="preserve">  </w:t>
      </w:r>
    </w:p>
    <w:p w:rsidR="00EB3A0C" w:rsidRDefault="00EB3A0C" w:rsidP="00E81781">
      <w:pPr>
        <w:bidi/>
        <w:ind w:left="206"/>
        <w:jc w:val="right"/>
        <w:rPr>
          <w:rFonts w:cs="Arabic Transparent"/>
          <w:sz w:val="28"/>
          <w:szCs w:val="28"/>
          <w:lang w:bidi="ar-DZ"/>
        </w:rPr>
      </w:pPr>
      <w:r w:rsidRPr="0036139E">
        <w:rPr>
          <w:rFonts w:cs="Simplified Arabic" w:hint="cs"/>
          <w:sz w:val="28"/>
          <w:szCs w:val="28"/>
          <w:rtl/>
          <w:lang w:bidi="ar-DZ"/>
        </w:rPr>
        <w:t xml:space="preserve">  </w:t>
      </w:r>
      <w:r w:rsidR="00E81781">
        <w:rPr>
          <w:rFonts w:cs="Arabic Transparent"/>
          <w:sz w:val="28"/>
          <w:szCs w:val="28"/>
          <w:lang w:bidi="ar-DZ"/>
        </w:rPr>
        <w:t>03</w:t>
      </w:r>
      <w:r w:rsidRPr="008C7AF5">
        <w:rPr>
          <w:rFonts w:cs="Arabic Transparent"/>
          <w:sz w:val="28"/>
          <w:szCs w:val="28"/>
          <w:lang w:bidi="ar-DZ"/>
        </w:rPr>
        <w:t>-</w:t>
      </w:r>
      <w:r>
        <w:rPr>
          <w:rFonts w:cs="Arabic Transparent"/>
          <w:sz w:val="28"/>
          <w:szCs w:val="28"/>
          <w:lang w:bidi="ar-DZ"/>
        </w:rPr>
        <w:t xml:space="preserve"> Arnand.F.W</w:t>
      </w:r>
      <w:r w:rsidRPr="008C7AF5">
        <w:rPr>
          <w:rFonts w:cs="Arabic Transparent"/>
          <w:sz w:val="28"/>
          <w:szCs w:val="28"/>
          <w:lang w:bidi="ar-DZ"/>
        </w:rPr>
        <w:t xml:space="preserve"> </w:t>
      </w:r>
      <w:r>
        <w:rPr>
          <w:rFonts w:cs="Arabic Transparent"/>
          <w:sz w:val="28"/>
          <w:szCs w:val="28"/>
          <w:lang w:bidi="ar-DZ"/>
        </w:rPr>
        <w:t xml:space="preserve">( ?) </w:t>
      </w:r>
      <w:r w:rsidRPr="008C7AF5">
        <w:rPr>
          <w:rFonts w:cs="Arabic Transparent"/>
          <w:b/>
          <w:bCs/>
          <w:i/>
          <w:iCs/>
          <w:sz w:val="28"/>
          <w:szCs w:val="28"/>
          <w:u w:val="single"/>
          <w:lang w:bidi="ar-DZ"/>
        </w:rPr>
        <w:t>introduction a la psychologie</w:t>
      </w:r>
      <w:r w:rsidRPr="008C7AF5">
        <w:rPr>
          <w:rFonts w:cs="Arabic Transparent"/>
          <w:sz w:val="28"/>
          <w:szCs w:val="28"/>
          <w:lang w:bidi="ar-DZ"/>
        </w:rPr>
        <w:t xml:space="preserve">  –théorie et problème</w:t>
      </w:r>
    </w:p>
    <w:p w:rsidR="00EB3A0C" w:rsidRDefault="00E81781" w:rsidP="00EB3A0C">
      <w:pPr>
        <w:bidi/>
        <w:jc w:val="right"/>
        <w:rPr>
          <w:rFonts w:cs="Simplified Arabic"/>
          <w:sz w:val="28"/>
          <w:szCs w:val="28"/>
        </w:rPr>
      </w:pPr>
      <w:r>
        <w:rPr>
          <w:rFonts w:cs="Simplified Arabic"/>
          <w:sz w:val="28"/>
          <w:szCs w:val="28"/>
        </w:rPr>
        <w:t>04</w:t>
      </w:r>
      <w:r w:rsidR="00EB3A0C">
        <w:rPr>
          <w:rFonts w:cs="Simplified Arabic"/>
          <w:sz w:val="28"/>
          <w:szCs w:val="28"/>
        </w:rPr>
        <w:t xml:space="preserve">- Basagana.R(1979) : </w:t>
      </w:r>
      <w:r w:rsidR="00EB3A0C">
        <w:rPr>
          <w:rFonts w:cs="Simplified Arabic"/>
          <w:b/>
          <w:bCs/>
          <w:i/>
          <w:iCs/>
          <w:sz w:val="28"/>
          <w:szCs w:val="28"/>
          <w:u w:val="single"/>
        </w:rPr>
        <w:t>Eléments de psychologie sociale</w:t>
      </w:r>
      <w:r w:rsidR="00EB3A0C">
        <w:rPr>
          <w:rFonts w:cs="Simplified Arabic"/>
          <w:sz w:val="28"/>
          <w:szCs w:val="28"/>
        </w:rPr>
        <w:t>, OPU , Alger</w:t>
      </w:r>
    </w:p>
    <w:p w:rsidR="00E81781" w:rsidRDefault="00E81781" w:rsidP="00E81781">
      <w:pPr>
        <w:rPr>
          <w:rFonts w:cs="Simplified Arabic"/>
          <w:sz w:val="28"/>
          <w:szCs w:val="28"/>
          <w:lang w:bidi="ar-DZ"/>
        </w:rPr>
      </w:pPr>
      <w:r>
        <w:rPr>
          <w:rFonts w:cs="Simplified Arabic"/>
          <w:sz w:val="28"/>
          <w:szCs w:val="28"/>
          <w:lang w:bidi="ar-DZ"/>
        </w:rPr>
        <w:t>05</w:t>
      </w:r>
      <w:r w:rsidRPr="0036139E">
        <w:rPr>
          <w:rFonts w:cs="Simplified Arabic"/>
          <w:sz w:val="28"/>
          <w:szCs w:val="28"/>
          <w:lang w:bidi="ar-DZ"/>
        </w:rPr>
        <w:t>- Cohen solal.</w:t>
      </w:r>
      <w:r>
        <w:rPr>
          <w:rFonts w:cs="Simplified Arabic"/>
          <w:sz w:val="28"/>
          <w:szCs w:val="28"/>
          <w:lang w:bidi="ar-DZ"/>
        </w:rPr>
        <w:t>J(1993)</w:t>
      </w:r>
      <w:r w:rsidRPr="0036139E">
        <w:rPr>
          <w:rFonts w:cs="Simplified Arabic"/>
          <w:sz w:val="28"/>
          <w:szCs w:val="28"/>
          <w:lang w:bidi="ar-DZ"/>
        </w:rPr>
        <w:t xml:space="preserve">: </w:t>
      </w:r>
      <w:r w:rsidRPr="001158A4">
        <w:rPr>
          <w:rFonts w:cs="Simplified Arabic"/>
          <w:b/>
          <w:bCs/>
          <w:i/>
          <w:iCs/>
          <w:sz w:val="28"/>
          <w:szCs w:val="28"/>
          <w:u w:val="single"/>
          <w:lang w:bidi="ar-DZ"/>
        </w:rPr>
        <w:t>Comprendre et soigner son enfant</w:t>
      </w:r>
      <w:r w:rsidRPr="0036139E">
        <w:rPr>
          <w:rFonts w:cs="Simplified Arabic"/>
          <w:sz w:val="28"/>
          <w:szCs w:val="28"/>
          <w:u w:val="single"/>
          <w:lang w:bidi="ar-DZ"/>
        </w:rPr>
        <w:t>.</w:t>
      </w:r>
      <w:r w:rsidRPr="0036139E">
        <w:rPr>
          <w:rFonts w:cs="Simplified Arabic"/>
          <w:sz w:val="28"/>
          <w:szCs w:val="28"/>
          <w:lang w:bidi="ar-DZ"/>
        </w:rPr>
        <w:t xml:space="preserve"> Edit</w:t>
      </w:r>
      <w:r>
        <w:rPr>
          <w:rFonts w:cs="Simplified Arabic"/>
          <w:sz w:val="28"/>
          <w:szCs w:val="28"/>
          <w:lang w:bidi="ar-DZ"/>
        </w:rPr>
        <w:t>ions robert  laffont.  Paris.</w:t>
      </w:r>
    </w:p>
    <w:p w:rsidR="00E81781" w:rsidRDefault="00E81781" w:rsidP="00E81781">
      <w:pPr>
        <w:bidi/>
        <w:jc w:val="right"/>
        <w:rPr>
          <w:rFonts w:cs="Simplified Arabic"/>
          <w:sz w:val="28"/>
          <w:szCs w:val="28"/>
        </w:rPr>
      </w:pPr>
      <w:r>
        <w:rPr>
          <w:rFonts w:cs="Simplified Arabic"/>
          <w:sz w:val="28"/>
          <w:szCs w:val="28"/>
        </w:rPr>
        <w:t xml:space="preserve">06- Corman.L (1974) : </w:t>
      </w:r>
      <w:r>
        <w:rPr>
          <w:rFonts w:cs="Simplified Arabic"/>
          <w:b/>
          <w:bCs/>
          <w:i/>
          <w:iCs/>
          <w:sz w:val="28"/>
          <w:szCs w:val="28"/>
          <w:u w:val="single"/>
        </w:rPr>
        <w:t>Le test PN,</w:t>
      </w:r>
      <w:r>
        <w:rPr>
          <w:rFonts w:cs="Simplified Arabic"/>
          <w:sz w:val="28"/>
          <w:szCs w:val="28"/>
        </w:rPr>
        <w:t xml:space="preserve"> Presses Universitaires de France.</w:t>
      </w:r>
    </w:p>
    <w:p w:rsidR="00B913EF" w:rsidRPr="00EB3A0C" w:rsidRDefault="00E81781" w:rsidP="00E81781">
      <w:pPr>
        <w:bidi/>
        <w:jc w:val="right"/>
        <w:rPr>
          <w:b/>
          <w:bCs/>
          <w:sz w:val="28"/>
          <w:szCs w:val="28"/>
        </w:rPr>
      </w:pPr>
      <w:r>
        <w:rPr>
          <w:rFonts w:cs="Simplified Arabic"/>
          <w:sz w:val="28"/>
          <w:szCs w:val="28"/>
        </w:rPr>
        <w:t xml:space="preserve">07- Delay.J-Pichot.P(1990) : </w:t>
      </w:r>
      <w:r>
        <w:rPr>
          <w:rFonts w:cs="Simplified Arabic"/>
          <w:b/>
          <w:bCs/>
          <w:i/>
          <w:iCs/>
          <w:sz w:val="28"/>
          <w:szCs w:val="28"/>
          <w:u w:val="single"/>
        </w:rPr>
        <w:t>Abréges de psychologie</w:t>
      </w:r>
      <w:r>
        <w:rPr>
          <w:rFonts w:cs="Simplified Arabic"/>
          <w:sz w:val="28"/>
          <w:szCs w:val="28"/>
        </w:rPr>
        <w:t>, Masson, Paris</w:t>
      </w:r>
    </w:p>
    <w:p w:rsidR="00E81781" w:rsidRPr="0036139E" w:rsidRDefault="00E81781" w:rsidP="00E81781">
      <w:pPr>
        <w:rPr>
          <w:rFonts w:cs="Simplified Arabic"/>
          <w:sz w:val="28"/>
          <w:szCs w:val="28"/>
          <w:lang w:bidi="ar-DZ"/>
        </w:rPr>
      </w:pPr>
      <w:r>
        <w:rPr>
          <w:rFonts w:cs="Simplified Arabic"/>
          <w:sz w:val="28"/>
          <w:szCs w:val="28"/>
          <w:lang w:bidi="ar-DZ"/>
        </w:rPr>
        <w:t xml:space="preserve">08-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E81781" w:rsidRPr="000C217F" w:rsidRDefault="00E81781" w:rsidP="00E81781">
      <w:pPr>
        <w:rPr>
          <w:rFonts w:cs="Simplified Arabic"/>
          <w:sz w:val="28"/>
          <w:szCs w:val="28"/>
          <w:lang w:bidi="ar-DZ"/>
        </w:rPr>
      </w:pPr>
      <w:r>
        <w:rPr>
          <w:rFonts w:cs="Simplified Arabic"/>
          <w:sz w:val="28"/>
          <w:szCs w:val="28"/>
          <w:lang w:bidi="ar-DZ"/>
        </w:rPr>
        <w:t>09</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E81781" w:rsidRDefault="00E81781" w:rsidP="00E81781">
      <w:pPr>
        <w:tabs>
          <w:tab w:val="left" w:pos="8040"/>
        </w:tabs>
        <w:rPr>
          <w:rFonts w:cs="Simplified Arabic"/>
          <w:sz w:val="28"/>
          <w:szCs w:val="28"/>
          <w:lang w:bidi="ar-DZ"/>
        </w:rPr>
      </w:pPr>
      <w:r>
        <w:rPr>
          <w:rFonts w:cs="Simplified Arabic"/>
          <w:sz w:val="28"/>
          <w:szCs w:val="28"/>
          <w:lang w:bidi="ar-DZ"/>
        </w:rPr>
        <w:t>10</w:t>
      </w:r>
      <w:r w:rsidRPr="0036139E">
        <w:rPr>
          <w:rFonts w:cs="Simplified Arabic"/>
          <w:sz w:val="28"/>
          <w:szCs w:val="28"/>
          <w:lang w:bidi="ar-DZ"/>
        </w:rPr>
        <w:t>- Diatkine.</w:t>
      </w:r>
      <w:r>
        <w:rPr>
          <w:rFonts w:cs="Simplified Arabic"/>
          <w:sz w:val="28"/>
          <w:szCs w:val="28"/>
          <w:lang w:bidi="ar-DZ"/>
        </w:rPr>
        <w:t>R</w:t>
      </w:r>
      <w:r w:rsidRPr="0036139E">
        <w:rPr>
          <w:rFonts w:cs="Simplified Arabic"/>
          <w:sz w:val="28"/>
          <w:szCs w:val="28"/>
          <w:lang w:bidi="ar-DZ"/>
        </w:rPr>
        <w:t>_Vincent.</w:t>
      </w:r>
      <w:r>
        <w:rPr>
          <w:rFonts w:cs="Simplified Arabic"/>
          <w:sz w:val="28"/>
          <w:szCs w:val="28"/>
          <w:lang w:bidi="ar-DZ"/>
        </w:rPr>
        <w:t>M(1994)</w:t>
      </w:r>
      <w:r w:rsidRPr="0036139E">
        <w:rPr>
          <w:rFonts w:cs="Simplified Arabic"/>
          <w:b/>
          <w:bCs/>
          <w:sz w:val="28"/>
          <w:szCs w:val="28"/>
          <w:u w:val="single"/>
          <w:lang w:bidi="ar-DZ"/>
        </w:rPr>
        <w:t xml:space="preserve">; </w:t>
      </w:r>
      <w:r w:rsidRPr="001158A4">
        <w:rPr>
          <w:rFonts w:cs="Simplified Arabic"/>
          <w:b/>
          <w:bCs/>
          <w:i/>
          <w:iCs/>
          <w:sz w:val="28"/>
          <w:szCs w:val="28"/>
          <w:u w:val="single"/>
          <w:lang w:bidi="ar-DZ"/>
        </w:rPr>
        <w:t>Psychiatrie de l enfant</w:t>
      </w:r>
      <w:r w:rsidRPr="001158A4">
        <w:rPr>
          <w:rFonts w:cs="Simplified Arabic"/>
          <w:b/>
          <w:bCs/>
          <w:i/>
          <w:iCs/>
          <w:sz w:val="28"/>
          <w:szCs w:val="28"/>
          <w:lang w:bidi="ar-DZ"/>
        </w:rPr>
        <w:t>.</w:t>
      </w:r>
      <w:r>
        <w:rPr>
          <w:rFonts w:cs="Simplified Arabic"/>
          <w:sz w:val="28"/>
          <w:szCs w:val="28"/>
          <w:lang w:bidi="ar-DZ"/>
        </w:rPr>
        <w:t>Puf, Paris.</w:t>
      </w:r>
    </w:p>
    <w:p w:rsidR="002C1F1A" w:rsidRDefault="00E81781" w:rsidP="00142F32">
      <w:pPr>
        <w:bidi/>
        <w:spacing w:line="360" w:lineRule="auto"/>
        <w:jc w:val="right"/>
        <w:rPr>
          <w:rFonts w:cs="Simplified Arabic"/>
          <w:sz w:val="28"/>
          <w:szCs w:val="28"/>
          <w:rtl/>
        </w:rPr>
      </w:pPr>
      <w:r>
        <w:rPr>
          <w:rFonts w:cs="Simplified Arabic"/>
          <w:sz w:val="28"/>
          <w:szCs w:val="28"/>
        </w:rPr>
        <w:t xml:space="preserve">11-Mantz-Le corroller.J(2003) : </w:t>
      </w:r>
      <w:r>
        <w:rPr>
          <w:rFonts w:cs="Simplified Arabic"/>
          <w:b/>
          <w:bCs/>
          <w:i/>
          <w:iCs/>
          <w:sz w:val="28"/>
          <w:szCs w:val="28"/>
          <w:u w:val="single"/>
        </w:rPr>
        <w:t>Quand l’enfant de six ans dessine sa famille,</w:t>
      </w:r>
      <w:r>
        <w:rPr>
          <w:rFonts w:cs="Simplified Arabic"/>
          <w:sz w:val="28"/>
          <w:szCs w:val="28"/>
        </w:rPr>
        <w:t xml:space="preserve"> Pierre   Mardaga éditeur – </w:t>
      </w:r>
      <w:r w:rsidR="002C5D59">
        <w:rPr>
          <w:rFonts w:cs="Simplified Arabic"/>
          <w:sz w:val="28"/>
          <w:szCs w:val="28"/>
        </w:rPr>
        <w:t>Belgique</w:t>
      </w:r>
    </w:p>
    <w:p w:rsidR="002C5D59" w:rsidRPr="00142F32" w:rsidRDefault="002C5D59" w:rsidP="002C5D59">
      <w:pPr>
        <w:bidi/>
        <w:spacing w:line="360" w:lineRule="auto"/>
        <w:jc w:val="right"/>
        <w:rPr>
          <w:rFonts w:cs="Simplified Arabic"/>
          <w:sz w:val="28"/>
          <w:szCs w:val="28"/>
          <w:rtl/>
          <w:lang w:bidi="ar-DZ"/>
        </w:rPr>
      </w:pPr>
    </w:p>
    <w:p w:rsidR="008B1AAD" w:rsidRDefault="008B1AAD" w:rsidP="008B1AAD">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lastRenderedPageBreak/>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8B1AAD" w:rsidRPr="00655F23" w:rsidRDefault="008B1AAD" w:rsidP="008B1AAD">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علم النفس الصدمي وعلم الضحايا</w:t>
      </w:r>
    </w:p>
    <w:p w:rsidR="008B1AAD" w:rsidRPr="00196602" w:rsidRDefault="008B1AAD" w:rsidP="008B1AAD">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8B1AAD" w:rsidRPr="00196602" w:rsidRDefault="008B1AAD" w:rsidP="008B1AAD">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8B1AAD" w:rsidRPr="00655F23" w:rsidRDefault="008B1AAD" w:rsidP="008B1AAD">
      <w:pPr>
        <w:bidi/>
        <w:spacing w:line="360" w:lineRule="auto"/>
        <w:jc w:val="both"/>
        <w:rPr>
          <w:sz w:val="28"/>
          <w:szCs w:val="28"/>
          <w:rtl/>
          <w:lang w:bidi="ar-DZ"/>
        </w:rPr>
      </w:pPr>
    </w:p>
    <w:p w:rsidR="008B1AAD" w:rsidRDefault="008B1AAD" w:rsidP="008B1AAD">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8B1AAD" w:rsidRPr="00B913EF" w:rsidRDefault="008B1AAD"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علم النفس الصدمي وتفسيراته وكذا التعبير العيادي للصدمة.</w:t>
      </w:r>
    </w:p>
    <w:p w:rsidR="008B1AAD" w:rsidRDefault="0067191A"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التعرّف  على علم الضحايا وأصنافها.</w:t>
      </w:r>
    </w:p>
    <w:p w:rsidR="008B1AAD" w:rsidRPr="008B1AAD" w:rsidRDefault="008B1AAD" w:rsidP="008B1AAD">
      <w:pPr>
        <w:bidi/>
        <w:spacing w:line="360" w:lineRule="auto"/>
        <w:jc w:val="both"/>
        <w:rPr>
          <w:b/>
          <w:bCs/>
          <w:sz w:val="28"/>
          <w:szCs w:val="28"/>
          <w:rtl/>
          <w:lang w:bidi="ar-DZ"/>
        </w:rPr>
      </w:pPr>
      <w:r w:rsidRPr="00655F23">
        <w:rPr>
          <w:rFonts w:hint="cs"/>
          <w:b/>
          <w:bCs/>
          <w:sz w:val="28"/>
          <w:szCs w:val="28"/>
          <w:rtl/>
          <w:lang w:bidi="ar-DZ"/>
        </w:rPr>
        <w:t>محتوى المادة: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أولا: علم النفس الصدمي: تعريفات</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1-النماذج التفسيرية لعلم النفس الصدمي.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1-1النموذج السلوكي.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1-2 النموذج الظاهراتي.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1-3 النموذج التحليلي.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1-4 النموذج الظاهراتي التحليلي لكروك.</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2-التعبير العيادي للصدمة.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2-1 الاضطرابات الفورية.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2-2 الضغط المكيف والضغط الغير مكيف.</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2-3 مرحلة الكمون.</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2-4 المرحلة المزمنة: التناذر النفسوصدمي.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-تناذر التكرار.</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-التناذر اللانوعي.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-اضطرابات الشخصية.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-الآثار النفسية للصدمة.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-تصنيفات الدليل الاحصائي الرابع.</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3-قابلية الانجراح واستعدادات الفرد.</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4-الجلد النفسي.</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5-العلاج.</w:t>
      </w:r>
    </w:p>
    <w:p w:rsidR="0067191A" w:rsidRDefault="0067191A" w:rsidP="008B1AAD">
      <w:pPr>
        <w:jc w:val="right"/>
        <w:rPr>
          <w:rFonts w:ascii="Simplified Arabic" w:hAnsi="Simplified Arabic" w:cs="Simplified Arabic"/>
          <w:sz w:val="28"/>
          <w:szCs w:val="28"/>
          <w:rtl/>
          <w:lang w:bidi="ar-DZ"/>
        </w:rPr>
      </w:pP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ثانيا: علم الضحايا</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1-تعاريف الضحية.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2-القابلية للتضحية.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3-أصناف الضحايا:</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3-1الضحية الابتدائية.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3-2 الضحية الثانوية.</w:t>
      </w:r>
    </w:p>
    <w:p w:rsidR="008B1AAD" w:rsidRDefault="008B1AAD" w:rsidP="008B1AAD">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3-3 الضحية الثلاثية.</w:t>
      </w:r>
    </w:p>
    <w:p w:rsidR="0067191A" w:rsidRPr="00351ED7" w:rsidRDefault="0067191A" w:rsidP="008B1AAD">
      <w:pPr>
        <w:jc w:val="right"/>
        <w:rPr>
          <w:rFonts w:ascii="Simplified Arabic" w:hAnsi="Simplified Arabic" w:cs="Simplified Arabic"/>
          <w:sz w:val="28"/>
          <w:szCs w:val="28"/>
          <w:lang w:bidi="ar-DZ"/>
        </w:rPr>
      </w:pPr>
    </w:p>
    <w:p w:rsidR="0067191A" w:rsidRDefault="0067191A" w:rsidP="0067191A">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67191A" w:rsidRDefault="0067191A" w:rsidP="0067191A">
      <w:pPr>
        <w:bidi/>
        <w:spacing w:line="360" w:lineRule="auto"/>
        <w:jc w:val="both"/>
        <w:rPr>
          <w:b/>
          <w:bCs/>
          <w:sz w:val="28"/>
          <w:szCs w:val="28"/>
          <w:rtl/>
          <w:lang w:bidi="ar-DZ"/>
        </w:rPr>
      </w:pPr>
      <w:r>
        <w:rPr>
          <w:rFonts w:hint="cs"/>
          <w:b/>
          <w:bCs/>
          <w:sz w:val="28"/>
          <w:szCs w:val="28"/>
          <w:rtl/>
          <w:lang w:bidi="ar-DZ"/>
        </w:rPr>
        <w:t>المراجع:</w:t>
      </w:r>
    </w:p>
    <w:p w:rsidR="006D3109" w:rsidRDefault="006D3109" w:rsidP="006D3109">
      <w:pPr>
        <w:bidi/>
        <w:rPr>
          <w:rFonts w:cs="Simplified Arabic"/>
          <w:sz w:val="28"/>
          <w:szCs w:val="28"/>
        </w:rPr>
      </w:pPr>
      <w:r>
        <w:rPr>
          <w:rFonts w:cs="Simplified Arabic" w:hint="cs"/>
          <w:sz w:val="28"/>
          <w:szCs w:val="28"/>
          <w:rtl/>
        </w:rPr>
        <w:t xml:space="preserve">01- حجازي مصطفى(1985): </w:t>
      </w:r>
      <w:r>
        <w:rPr>
          <w:rFonts w:cs="Simplified Arabic" w:hint="cs"/>
          <w:b/>
          <w:bCs/>
          <w:i/>
          <w:iCs/>
          <w:sz w:val="28"/>
          <w:szCs w:val="28"/>
          <w:u w:val="single"/>
          <w:rtl/>
        </w:rPr>
        <w:t>معجم مصطلحات التحليل النفسي،</w:t>
      </w:r>
      <w:r>
        <w:rPr>
          <w:rFonts w:cs="Simplified Arabic" w:hint="cs"/>
          <w:sz w:val="28"/>
          <w:szCs w:val="28"/>
          <w:rtl/>
        </w:rPr>
        <w:t xml:space="preserve"> عن ج. لابلانش- ج.ب بونتاليس،</w:t>
      </w:r>
      <w:r>
        <w:rPr>
          <w:rFonts w:cs="Simplified Arabic"/>
          <w:sz w:val="28"/>
          <w:szCs w:val="28"/>
        </w:rPr>
        <w:t xml:space="preserve">     </w:t>
      </w:r>
      <w:r>
        <w:rPr>
          <w:rFonts w:cs="Simplified Arabic" w:hint="cs"/>
          <w:sz w:val="28"/>
          <w:szCs w:val="28"/>
          <w:rtl/>
        </w:rPr>
        <w:t>المؤسسة الجامعية للدراسات والنشر والتوزيع- بيروت.</w:t>
      </w:r>
    </w:p>
    <w:p w:rsidR="006D3109" w:rsidRDefault="006D3109" w:rsidP="006D3109">
      <w:pPr>
        <w:bidi/>
        <w:rPr>
          <w:rFonts w:cs="Simplified Arabic"/>
          <w:sz w:val="28"/>
          <w:szCs w:val="28"/>
        </w:rPr>
      </w:pPr>
      <w:r>
        <w:rPr>
          <w:rFonts w:cs="Simplified Arabic" w:hint="cs"/>
          <w:sz w:val="28"/>
          <w:szCs w:val="28"/>
          <w:rtl/>
        </w:rPr>
        <w:t>02- حجازي مصطفى</w:t>
      </w:r>
      <w:r>
        <w:rPr>
          <w:rFonts w:cs="Simplified Arabic"/>
          <w:sz w:val="28"/>
          <w:szCs w:val="28"/>
        </w:rPr>
        <w:t>)</w:t>
      </w:r>
      <w:r>
        <w:rPr>
          <w:rFonts w:cs="Simplified Arabic" w:hint="cs"/>
          <w:sz w:val="28"/>
          <w:szCs w:val="28"/>
          <w:rtl/>
        </w:rPr>
        <w:t>1993</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الفحص النفسي</w:t>
      </w:r>
      <w:r>
        <w:rPr>
          <w:rFonts w:cs="Simplified Arabic" w:hint="cs"/>
          <w:sz w:val="28"/>
          <w:szCs w:val="28"/>
          <w:rtl/>
        </w:rPr>
        <w:t xml:space="preserve"> ، دار الفكر اللبناني</w:t>
      </w:r>
      <w:r>
        <w:rPr>
          <w:rFonts w:cs="Simplified Arabic"/>
          <w:sz w:val="28"/>
          <w:szCs w:val="28"/>
        </w:rPr>
        <w:t>-</w:t>
      </w:r>
      <w:r>
        <w:rPr>
          <w:rFonts w:cs="Simplified Arabic" w:hint="cs"/>
          <w:sz w:val="28"/>
          <w:szCs w:val="28"/>
          <w:rtl/>
        </w:rPr>
        <w:t xml:space="preserve"> بيروت.</w:t>
      </w:r>
    </w:p>
    <w:p w:rsidR="006D3109" w:rsidRDefault="006D3109" w:rsidP="006D3109">
      <w:pPr>
        <w:bidi/>
        <w:rPr>
          <w:rFonts w:cs="Simplified Arabic"/>
          <w:sz w:val="28"/>
          <w:szCs w:val="28"/>
          <w:rtl/>
        </w:rPr>
      </w:pPr>
      <w:r>
        <w:rPr>
          <w:rFonts w:cs="Simplified Arabic" w:hint="cs"/>
          <w:sz w:val="28"/>
          <w:szCs w:val="28"/>
          <w:rtl/>
        </w:rPr>
        <w:t>03- عطوف محمود يسين</w:t>
      </w:r>
      <w:r>
        <w:rPr>
          <w:rFonts w:cs="Simplified Arabic"/>
          <w:sz w:val="28"/>
          <w:szCs w:val="28"/>
        </w:rPr>
        <w:t>)</w:t>
      </w:r>
      <w:r>
        <w:rPr>
          <w:rFonts w:cs="Simplified Arabic" w:hint="cs"/>
          <w:sz w:val="28"/>
          <w:szCs w:val="28"/>
          <w:rtl/>
        </w:rPr>
        <w:t>1986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العيادي</w:t>
      </w:r>
      <w:r>
        <w:rPr>
          <w:rFonts w:cs="Simplified Arabic" w:hint="cs"/>
          <w:sz w:val="28"/>
          <w:szCs w:val="28"/>
          <w:rtl/>
        </w:rPr>
        <w:t>، دار العلم للملايين</w:t>
      </w:r>
      <w:r>
        <w:rPr>
          <w:rFonts w:cs="Simplified Arabic"/>
          <w:sz w:val="28"/>
          <w:szCs w:val="28"/>
        </w:rPr>
        <w:t>-</w:t>
      </w:r>
      <w:r>
        <w:rPr>
          <w:rFonts w:cs="Simplified Arabic" w:hint="cs"/>
          <w:sz w:val="28"/>
          <w:szCs w:val="28"/>
          <w:rtl/>
        </w:rPr>
        <w:t xml:space="preserve"> بيروت.</w:t>
      </w:r>
    </w:p>
    <w:p w:rsidR="006D3109" w:rsidRDefault="006D3109" w:rsidP="006D3109">
      <w:pPr>
        <w:bidi/>
        <w:rPr>
          <w:rFonts w:cs="Arabic Transparent"/>
          <w:sz w:val="28"/>
          <w:szCs w:val="28"/>
          <w:rtl/>
          <w:lang w:bidi="ar-DZ"/>
        </w:rPr>
      </w:pPr>
      <w:r>
        <w:rPr>
          <w:rFonts w:cs="Arabic Transparent"/>
          <w:sz w:val="28"/>
          <w:szCs w:val="28"/>
          <w:lang w:bidi="ar-DZ"/>
        </w:rPr>
        <w:t xml:space="preserve">   </w:t>
      </w:r>
      <w:r>
        <w:rPr>
          <w:rFonts w:cs="Arabic Transparent" w:hint="cs"/>
          <w:sz w:val="28"/>
          <w:szCs w:val="28"/>
          <w:rtl/>
          <w:lang w:bidi="ar-DZ"/>
        </w:rPr>
        <w:t xml:space="preserve">04-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6D3109" w:rsidRPr="008C7AF5" w:rsidRDefault="006D3109" w:rsidP="006D3109">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05</w:t>
      </w:r>
      <w:r w:rsidRPr="008C7AF5">
        <w:rPr>
          <w:rFonts w:ascii="Arabic Transparant" w:hAnsi="Arabic Transparant" w:cs="Simplified Arabic"/>
          <w:sz w:val="28"/>
          <w:szCs w:val="28"/>
          <w:rtl/>
        </w:rPr>
        <w:t xml:space="preserve"> – د.سامية حسن السعاتي</w:t>
      </w:r>
      <w:r>
        <w:rPr>
          <w:rFonts w:ascii="Arabic Transparant" w:hAnsi="Arabic Transparant" w:cs="Simplified Arabic" w:hint="cs"/>
          <w:sz w:val="28"/>
          <w:szCs w:val="28"/>
          <w:rtl/>
        </w:rPr>
        <w:t>(1983)</w:t>
      </w:r>
      <w:r w:rsidRPr="008C7AF5">
        <w:rPr>
          <w:rFonts w:ascii="Arabic Transparant" w:hAnsi="Arabic Transparant" w:cs="Simplified Arabic"/>
          <w:sz w:val="28"/>
          <w:szCs w:val="28"/>
          <w:u w:val="single"/>
          <w:rtl/>
        </w:rPr>
        <w:t xml:space="preserve">: </w:t>
      </w:r>
      <w:r w:rsidRPr="008C7AF5">
        <w:rPr>
          <w:rFonts w:ascii="Arabic Transparant" w:hAnsi="Arabic Transparant" w:cs="Simplified Arabic"/>
          <w:b/>
          <w:bCs/>
          <w:i/>
          <w:iCs/>
          <w:sz w:val="28"/>
          <w:szCs w:val="28"/>
          <w:u w:val="single"/>
          <w:rtl/>
        </w:rPr>
        <w:t>الجريمة و المجتمع</w:t>
      </w:r>
      <w:r>
        <w:rPr>
          <w:rFonts w:ascii="Arabic Transparant" w:hAnsi="Arabic Transparant" w:cs="Simplified Arabic"/>
          <w:sz w:val="28"/>
          <w:szCs w:val="28"/>
          <w:rtl/>
        </w:rPr>
        <w:t>، دار النهضة العربية</w:t>
      </w:r>
      <w:r>
        <w:rPr>
          <w:rFonts w:ascii="Arabic Transparant" w:hAnsi="Arabic Transparant" w:cs="Simplified Arabic" w:hint="cs"/>
          <w:sz w:val="28"/>
          <w:szCs w:val="28"/>
          <w:rtl/>
        </w:rPr>
        <w:t>، بيروت.</w:t>
      </w:r>
    </w:p>
    <w:p w:rsidR="006D3109" w:rsidRPr="008C7AF5" w:rsidRDefault="006D3109" w:rsidP="006D3109">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06</w:t>
      </w:r>
      <w:r w:rsidRPr="008C7AF5">
        <w:rPr>
          <w:rFonts w:ascii="Arabic Transparant" w:hAnsi="Arabic Transparant" w:cs="Simplified Arabic"/>
          <w:sz w:val="28"/>
          <w:szCs w:val="28"/>
          <w:rtl/>
        </w:rPr>
        <w:t>- د. نصير فرج مينا</w:t>
      </w:r>
      <w:r>
        <w:rPr>
          <w:rFonts w:ascii="Arabic Transparant" w:hAnsi="Arabic Transparant" w:cs="Simplified Arabic" w:hint="cs"/>
          <w:sz w:val="28"/>
          <w:szCs w:val="28"/>
          <w:rtl/>
        </w:rPr>
        <w:t>(1993)</w:t>
      </w:r>
      <w:r w:rsidRPr="008C7AF5">
        <w:rPr>
          <w:rFonts w:ascii="Arabic Transparant" w:hAnsi="Arabic Transparant" w:cs="Simplified Arabic"/>
          <w:b/>
          <w:bCs/>
          <w:i/>
          <w:iCs/>
          <w:sz w:val="28"/>
          <w:szCs w:val="28"/>
          <w:u w:val="single"/>
          <w:rtl/>
        </w:rPr>
        <w:t>: الموجز في علم الإجرام و العقاب</w:t>
      </w:r>
      <w:r w:rsidRPr="008C7AF5">
        <w:rPr>
          <w:rFonts w:ascii="Arabic Transparant" w:hAnsi="Arabic Transparant" w:cs="Simplified Arabic"/>
          <w:b/>
          <w:bCs/>
          <w:i/>
          <w:iCs/>
          <w:sz w:val="28"/>
          <w:szCs w:val="28"/>
          <w:rtl/>
        </w:rPr>
        <w:t>،</w:t>
      </w:r>
      <w:r w:rsidRPr="008C7AF5">
        <w:rPr>
          <w:rFonts w:ascii="Arabic Transparant" w:hAnsi="Arabic Transparant" w:cs="Simplified Arabic"/>
          <w:sz w:val="28"/>
          <w:szCs w:val="28"/>
          <w:rtl/>
        </w:rPr>
        <w:t xml:space="preserve"> ديوان </w:t>
      </w:r>
      <w:r>
        <w:rPr>
          <w:rFonts w:ascii="Arabic Transparant" w:hAnsi="Arabic Transparant" w:cs="Simplified Arabic"/>
          <w:sz w:val="28"/>
          <w:szCs w:val="28"/>
          <w:rtl/>
        </w:rPr>
        <w:t xml:space="preserve">المطبوعات الجامعية الجزائر </w:t>
      </w:r>
    </w:p>
    <w:p w:rsidR="006D3109" w:rsidRPr="008C7AF5" w:rsidRDefault="006D3109" w:rsidP="006D3109">
      <w:pPr>
        <w:shd w:val="clear" w:color="auto" w:fill="FFFFFF"/>
        <w:bidi/>
        <w:ind w:left="-6"/>
        <w:jc w:val="both"/>
        <w:rPr>
          <w:rFonts w:ascii="Arabic Transparant" w:hAnsi="Arabic Transparant" w:cs="Simplified Arabic" w:hint="eastAsia"/>
          <w:sz w:val="28"/>
          <w:szCs w:val="28"/>
          <w:rtl/>
        </w:rPr>
      </w:pPr>
      <w:r w:rsidRPr="008C7AF5">
        <w:rPr>
          <w:rFonts w:ascii="Arabic Transparant" w:hAnsi="Arabic Transparant" w:cs="Simplified Arabic"/>
          <w:sz w:val="28"/>
          <w:szCs w:val="28"/>
          <w:rtl/>
        </w:rPr>
        <w:t>‍</w:t>
      </w:r>
      <w:r>
        <w:rPr>
          <w:rFonts w:ascii="Arabic Transparant" w:hAnsi="Arabic Transparant" w:cs="Simplified Arabic" w:hint="cs"/>
          <w:sz w:val="28"/>
          <w:szCs w:val="28"/>
          <w:rtl/>
        </w:rPr>
        <w:t>07</w:t>
      </w:r>
      <w:r w:rsidRPr="008C7AF5">
        <w:rPr>
          <w:rFonts w:ascii="Arabic Transparant" w:hAnsi="Arabic Transparant" w:cs="Simplified Arabic"/>
          <w:sz w:val="28"/>
          <w:szCs w:val="28"/>
          <w:rtl/>
        </w:rPr>
        <w:t>- د. محمد عبد القادر قواسمية</w:t>
      </w:r>
      <w:r>
        <w:rPr>
          <w:rFonts w:ascii="Arabic Transparant" w:hAnsi="Arabic Transparant" w:cs="Simplified Arabic" w:hint="cs"/>
          <w:sz w:val="28"/>
          <w:szCs w:val="28"/>
          <w:rtl/>
        </w:rPr>
        <w:t>(1992)</w:t>
      </w:r>
      <w:r w:rsidRPr="008C7AF5">
        <w:rPr>
          <w:rFonts w:ascii="Arabic Transparant" w:hAnsi="Arabic Transparant" w:cs="Simplified Arabic"/>
          <w:b/>
          <w:bCs/>
          <w:i/>
          <w:iCs/>
          <w:sz w:val="28"/>
          <w:szCs w:val="28"/>
          <w:u w:val="single"/>
          <w:rtl/>
        </w:rPr>
        <w:t>: جنوح الأحداث في التشريع الجزائر</w:t>
      </w:r>
      <w:r w:rsidRPr="008C7AF5">
        <w:rPr>
          <w:rFonts w:ascii="Arabic Transparant" w:hAnsi="Arabic Transparant" w:cs="Simplified Arabic"/>
          <w:sz w:val="28"/>
          <w:szCs w:val="28"/>
          <w:rtl/>
        </w:rPr>
        <w:t>، المؤس</w:t>
      </w:r>
      <w:r>
        <w:rPr>
          <w:rFonts w:ascii="Arabic Transparant" w:hAnsi="Arabic Transparant" w:cs="Simplified Arabic"/>
          <w:sz w:val="28"/>
          <w:szCs w:val="28"/>
          <w:rtl/>
        </w:rPr>
        <w:t xml:space="preserve">سة الوطنية للكتب الجزائري </w:t>
      </w:r>
    </w:p>
    <w:p w:rsidR="006D3109" w:rsidRDefault="006D3109" w:rsidP="006D3109">
      <w:pPr>
        <w:bidi/>
        <w:ind w:left="206"/>
        <w:jc w:val="right"/>
        <w:rPr>
          <w:rFonts w:cs="Arabic Transparent"/>
          <w:sz w:val="28"/>
          <w:szCs w:val="28"/>
          <w:lang w:bidi="ar-DZ"/>
        </w:rPr>
      </w:pPr>
      <w:r>
        <w:rPr>
          <w:rFonts w:cs="Arabic Transparent"/>
          <w:sz w:val="28"/>
          <w:szCs w:val="28"/>
          <w:lang w:bidi="ar-DZ"/>
        </w:rPr>
        <w:t>08</w:t>
      </w:r>
      <w:r w:rsidRPr="008C7AF5">
        <w:rPr>
          <w:rFonts w:cs="Arabic Transparent"/>
          <w:sz w:val="28"/>
          <w:szCs w:val="28"/>
          <w:lang w:bidi="ar-DZ"/>
        </w:rPr>
        <w:t>-</w:t>
      </w:r>
      <w:r>
        <w:rPr>
          <w:rFonts w:cs="Arabic Transparent"/>
          <w:sz w:val="28"/>
          <w:szCs w:val="28"/>
          <w:lang w:bidi="ar-DZ"/>
        </w:rPr>
        <w:t xml:space="preserve"> Arnand.F.W</w:t>
      </w:r>
      <w:r w:rsidRPr="008C7AF5">
        <w:rPr>
          <w:rFonts w:cs="Arabic Transparent"/>
          <w:sz w:val="28"/>
          <w:szCs w:val="28"/>
          <w:lang w:bidi="ar-DZ"/>
        </w:rPr>
        <w:t xml:space="preserve"> </w:t>
      </w:r>
      <w:r>
        <w:rPr>
          <w:rFonts w:cs="Arabic Transparent"/>
          <w:sz w:val="28"/>
          <w:szCs w:val="28"/>
          <w:lang w:bidi="ar-DZ"/>
        </w:rPr>
        <w:t xml:space="preserve">( ?) </w:t>
      </w:r>
      <w:r w:rsidRPr="008C7AF5">
        <w:rPr>
          <w:rFonts w:cs="Arabic Transparent"/>
          <w:b/>
          <w:bCs/>
          <w:i/>
          <w:iCs/>
          <w:sz w:val="28"/>
          <w:szCs w:val="28"/>
          <w:u w:val="single"/>
          <w:lang w:bidi="ar-DZ"/>
        </w:rPr>
        <w:t>introduction a la psychologie</w:t>
      </w:r>
      <w:r w:rsidRPr="008C7AF5">
        <w:rPr>
          <w:rFonts w:cs="Arabic Transparent"/>
          <w:sz w:val="28"/>
          <w:szCs w:val="28"/>
          <w:lang w:bidi="ar-DZ"/>
        </w:rPr>
        <w:t xml:space="preserve">  –théorie et problème</w:t>
      </w:r>
    </w:p>
    <w:p w:rsidR="006D3109" w:rsidRDefault="006D3109" w:rsidP="006D3109">
      <w:pPr>
        <w:bidi/>
        <w:jc w:val="right"/>
        <w:rPr>
          <w:rFonts w:cs="Simplified Arabic"/>
          <w:sz w:val="28"/>
          <w:szCs w:val="28"/>
        </w:rPr>
      </w:pPr>
      <w:r>
        <w:rPr>
          <w:rFonts w:cs="Simplified Arabic"/>
          <w:sz w:val="28"/>
          <w:szCs w:val="28"/>
        </w:rPr>
        <w:t xml:space="preserve">09- Basagana.R(1979) : </w:t>
      </w:r>
      <w:r>
        <w:rPr>
          <w:rFonts w:cs="Simplified Arabic"/>
          <w:b/>
          <w:bCs/>
          <w:i/>
          <w:iCs/>
          <w:sz w:val="28"/>
          <w:szCs w:val="28"/>
          <w:u w:val="single"/>
        </w:rPr>
        <w:t>Eléments de psychologie sociale</w:t>
      </w:r>
      <w:r>
        <w:rPr>
          <w:rFonts w:cs="Simplified Arabic"/>
          <w:sz w:val="28"/>
          <w:szCs w:val="28"/>
        </w:rPr>
        <w:t>, OPU , Alger</w:t>
      </w:r>
    </w:p>
    <w:p w:rsidR="006D3109" w:rsidRDefault="006D3109" w:rsidP="006D3109">
      <w:pPr>
        <w:rPr>
          <w:rFonts w:cs="Simplified Arabic"/>
          <w:sz w:val="28"/>
          <w:szCs w:val="28"/>
          <w:lang w:bidi="ar-DZ"/>
        </w:rPr>
      </w:pPr>
      <w:r>
        <w:rPr>
          <w:rFonts w:cs="Simplified Arabic"/>
          <w:sz w:val="28"/>
          <w:szCs w:val="28"/>
          <w:lang w:bidi="ar-DZ"/>
        </w:rPr>
        <w:t xml:space="preserve">10-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6D3109" w:rsidRDefault="006D3109" w:rsidP="006D3109">
      <w:pPr>
        <w:rPr>
          <w:rFonts w:cs="Simplified Arabic"/>
          <w:sz w:val="28"/>
          <w:szCs w:val="28"/>
        </w:rPr>
      </w:pPr>
      <w:r>
        <w:rPr>
          <w:rFonts w:cs="Simplified Arabic"/>
          <w:sz w:val="28"/>
          <w:szCs w:val="28"/>
        </w:rPr>
        <w:t xml:space="preserve">11-Lambotte.M.C et coll (1995): </w:t>
      </w:r>
      <w:r>
        <w:rPr>
          <w:rFonts w:cs="Simplified Arabic"/>
          <w:b/>
          <w:bCs/>
          <w:i/>
          <w:iCs/>
          <w:sz w:val="28"/>
          <w:szCs w:val="28"/>
          <w:u w:val="single"/>
        </w:rPr>
        <w:t>La psychologie et ses applications pratiques</w:t>
      </w:r>
      <w:r>
        <w:rPr>
          <w:rFonts w:cs="Simplified Arabic"/>
          <w:sz w:val="28"/>
          <w:szCs w:val="28"/>
        </w:rPr>
        <w:t xml:space="preserve">, Editions de Fallois </w:t>
      </w:r>
    </w:p>
    <w:p w:rsidR="006D3109" w:rsidRPr="00715986" w:rsidRDefault="006D3109" w:rsidP="006D3109">
      <w:pPr>
        <w:rPr>
          <w:rFonts w:cs="Simplified Arabic"/>
          <w:sz w:val="28"/>
          <w:szCs w:val="28"/>
          <w:rtl/>
        </w:rPr>
      </w:pPr>
      <w:r>
        <w:rPr>
          <w:rFonts w:cs="Simplified Arabic"/>
          <w:sz w:val="28"/>
          <w:szCs w:val="28"/>
        </w:rPr>
        <w:t xml:space="preserve">12-Samacher.r (1998) : </w:t>
      </w:r>
      <w:r>
        <w:rPr>
          <w:rFonts w:cs="Simplified Arabic"/>
          <w:b/>
          <w:bCs/>
          <w:i/>
          <w:iCs/>
          <w:sz w:val="28"/>
          <w:szCs w:val="28"/>
          <w:u w:val="single"/>
        </w:rPr>
        <w:t>Psychologie clinique et psychopathologie</w:t>
      </w:r>
      <w:r>
        <w:rPr>
          <w:rFonts w:cs="Simplified Arabic"/>
          <w:sz w:val="28"/>
          <w:szCs w:val="28"/>
        </w:rPr>
        <w:t xml:space="preserve">, Editions Bréal.                         </w:t>
      </w:r>
      <w:r w:rsidRPr="0036139E">
        <w:rPr>
          <w:rFonts w:cs="Simplified Arabic"/>
          <w:sz w:val="28"/>
          <w:szCs w:val="28"/>
          <w:lang w:bidi="ar-DZ"/>
        </w:rPr>
        <w:t xml:space="preserve"> </w:t>
      </w:r>
      <w:r>
        <w:rPr>
          <w:rFonts w:cs="Simplified Arabic"/>
          <w:sz w:val="28"/>
          <w:szCs w:val="28"/>
          <w:lang w:bidi="ar-DZ"/>
        </w:rPr>
        <w:t xml:space="preserve">    </w:t>
      </w:r>
      <w:r w:rsidRPr="0036139E">
        <w:rPr>
          <w:rFonts w:cs="Simplified Arabic"/>
          <w:sz w:val="28"/>
          <w:szCs w:val="28"/>
          <w:lang w:bidi="ar-DZ"/>
        </w:rPr>
        <w:t xml:space="preserve">                        </w:t>
      </w:r>
      <w:r>
        <w:rPr>
          <w:rFonts w:cs="Simplified Arabic"/>
          <w:sz w:val="28"/>
          <w:szCs w:val="28"/>
          <w:lang w:bidi="ar-DZ"/>
        </w:rPr>
        <w:t xml:space="preserve">     </w:t>
      </w:r>
    </w:p>
    <w:p w:rsidR="008B1AAD" w:rsidRDefault="008B1AAD" w:rsidP="008B1AAD">
      <w:pPr>
        <w:bidi/>
        <w:spacing w:line="360" w:lineRule="auto"/>
        <w:jc w:val="both"/>
        <w:rPr>
          <w:b/>
          <w:bCs/>
          <w:sz w:val="28"/>
          <w:szCs w:val="28"/>
          <w:rtl/>
          <w:lang w:bidi="ar-DZ"/>
        </w:rPr>
      </w:pPr>
    </w:p>
    <w:p w:rsidR="006D3109" w:rsidRDefault="006D3109" w:rsidP="006D3109">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6D3109" w:rsidRPr="00655F23" w:rsidRDefault="006D3109" w:rsidP="006D3109">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lang w:bidi="ar-DZ"/>
        </w:rPr>
        <w:t xml:space="preserve"> </w:t>
      </w:r>
      <w:r>
        <w:rPr>
          <w:rFonts w:ascii="Times New Roman" w:hAnsi="Times New Roman" w:cs="Times New Roman" w:hint="cs"/>
          <w:b/>
          <w:bCs/>
          <w:sz w:val="28"/>
          <w:szCs w:val="28"/>
          <w:rtl/>
          <w:lang w:bidi="ar-DZ"/>
        </w:rPr>
        <w:t>السيكوسوماتيك</w:t>
      </w:r>
    </w:p>
    <w:p w:rsidR="006D3109" w:rsidRPr="00196602" w:rsidRDefault="006D3109" w:rsidP="006D3109">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6D3109" w:rsidRPr="00196602" w:rsidRDefault="006D3109" w:rsidP="006D3109">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6D3109" w:rsidRPr="00655F23" w:rsidRDefault="006D3109" w:rsidP="006D3109">
      <w:pPr>
        <w:bidi/>
        <w:spacing w:line="360" w:lineRule="auto"/>
        <w:jc w:val="both"/>
        <w:rPr>
          <w:sz w:val="28"/>
          <w:szCs w:val="28"/>
          <w:rtl/>
          <w:lang w:bidi="ar-DZ"/>
        </w:rPr>
      </w:pPr>
    </w:p>
    <w:p w:rsidR="006D3109" w:rsidRDefault="006D3109" w:rsidP="006D3109">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6D3109" w:rsidRPr="00B913EF" w:rsidRDefault="006D3109"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lastRenderedPageBreak/>
        <w:t>تمكين الطالب من المقاربة السيكوسوماتية وكيفية تشخيص الاضطراب.</w:t>
      </w:r>
    </w:p>
    <w:p w:rsidR="006D3109" w:rsidRDefault="006D3109"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تحديد بروفيل الشخصية السيكوسوماتية</w:t>
      </w:r>
      <w:r w:rsidR="0069487E">
        <w:rPr>
          <w:rFonts w:ascii="Times New Roman" w:hAnsi="Times New Roman" w:cs="Times New Roman" w:hint="cs"/>
          <w:sz w:val="28"/>
          <w:szCs w:val="28"/>
          <w:rtl/>
          <w:lang w:bidi="ar-DZ"/>
        </w:rPr>
        <w:t>.</w:t>
      </w:r>
    </w:p>
    <w:p w:rsidR="0069487E" w:rsidRPr="0069487E" w:rsidRDefault="0069487E" w:rsidP="0069487E">
      <w:pPr>
        <w:pStyle w:val="ListParagraph"/>
        <w:bidi/>
        <w:spacing w:after="0" w:line="360" w:lineRule="auto"/>
        <w:jc w:val="both"/>
        <w:rPr>
          <w:rFonts w:ascii="Times New Roman" w:hAnsi="Times New Roman" w:cs="Times New Roman"/>
          <w:sz w:val="28"/>
          <w:szCs w:val="28"/>
          <w:lang w:bidi="ar-DZ"/>
        </w:rPr>
      </w:pPr>
    </w:p>
    <w:p w:rsidR="006D3109" w:rsidRPr="006D3109" w:rsidRDefault="006D3109" w:rsidP="006D3109">
      <w:pPr>
        <w:bidi/>
        <w:spacing w:line="360" w:lineRule="auto"/>
        <w:jc w:val="both"/>
        <w:rPr>
          <w:b/>
          <w:bCs/>
          <w:sz w:val="28"/>
          <w:szCs w:val="28"/>
          <w:rtl/>
          <w:lang w:bidi="ar-DZ"/>
        </w:rPr>
      </w:pPr>
      <w:r w:rsidRPr="00655F23">
        <w:rPr>
          <w:rFonts w:hint="cs"/>
          <w:b/>
          <w:bCs/>
          <w:sz w:val="28"/>
          <w:szCs w:val="28"/>
          <w:rtl/>
          <w:lang w:bidi="ar-DZ"/>
        </w:rPr>
        <w:t>محتوى المادة:</w:t>
      </w:r>
    </w:p>
    <w:p w:rsidR="006D3109" w:rsidRDefault="006D3109" w:rsidP="006D310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1-لمحة تاريخية.</w:t>
      </w:r>
    </w:p>
    <w:p w:rsidR="006D3109" w:rsidRDefault="006D3109" w:rsidP="006D310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2-المقاربة السيكوسوماتية.</w:t>
      </w:r>
    </w:p>
    <w:p w:rsidR="006D3109" w:rsidRDefault="006D3109" w:rsidP="006D310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3-بروفيل الشخصية السيكوسوماتية.</w:t>
      </w:r>
    </w:p>
    <w:p w:rsidR="006D3109" w:rsidRDefault="006D3109" w:rsidP="006D310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4-التظاهرات السيكوسوماتية عند الطفل.</w:t>
      </w:r>
    </w:p>
    <w:p w:rsidR="006D3109" w:rsidRDefault="006D3109" w:rsidP="006D310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5-تشخيص الاضطرابات السيكوسوماتية.</w:t>
      </w:r>
    </w:p>
    <w:p w:rsidR="006D3109" w:rsidRDefault="006D3109" w:rsidP="006D310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6-العلاج السيكوسوماتي.</w:t>
      </w:r>
    </w:p>
    <w:p w:rsidR="008B1AAD" w:rsidRDefault="008B1AAD" w:rsidP="008B1AAD">
      <w:pPr>
        <w:bidi/>
        <w:spacing w:line="360" w:lineRule="auto"/>
        <w:jc w:val="both"/>
        <w:rPr>
          <w:b/>
          <w:bCs/>
          <w:sz w:val="28"/>
          <w:szCs w:val="28"/>
          <w:rtl/>
          <w:lang w:bidi="ar-DZ"/>
        </w:rPr>
      </w:pPr>
    </w:p>
    <w:p w:rsidR="0069487E" w:rsidRDefault="0069487E" w:rsidP="0069487E">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69487E" w:rsidRDefault="0069487E" w:rsidP="0069487E">
      <w:pPr>
        <w:bidi/>
        <w:spacing w:line="360" w:lineRule="auto"/>
        <w:jc w:val="both"/>
        <w:rPr>
          <w:b/>
          <w:bCs/>
          <w:sz w:val="28"/>
          <w:szCs w:val="28"/>
          <w:rtl/>
          <w:lang w:bidi="ar-DZ"/>
        </w:rPr>
      </w:pPr>
      <w:r>
        <w:rPr>
          <w:rFonts w:hint="cs"/>
          <w:b/>
          <w:bCs/>
          <w:sz w:val="28"/>
          <w:szCs w:val="28"/>
          <w:rtl/>
          <w:lang w:bidi="ar-DZ"/>
        </w:rPr>
        <w:t>المراجع:</w:t>
      </w:r>
    </w:p>
    <w:p w:rsidR="008B1AAD" w:rsidRPr="0069487E" w:rsidRDefault="0069487E" w:rsidP="0069487E">
      <w:pPr>
        <w:bidi/>
        <w:rPr>
          <w:rFonts w:cs="Arabic Transparent"/>
          <w:sz w:val="28"/>
          <w:szCs w:val="28"/>
          <w:rtl/>
          <w:lang w:bidi="ar-DZ"/>
        </w:rPr>
      </w:pPr>
      <w:r>
        <w:rPr>
          <w:rFonts w:cs="Arabic Transparent" w:hint="cs"/>
          <w:sz w:val="28"/>
          <w:szCs w:val="28"/>
          <w:rtl/>
          <w:lang w:bidi="ar-DZ"/>
        </w:rPr>
        <w:t xml:space="preserve">01-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p>
    <w:p w:rsidR="0069487E" w:rsidRDefault="0069487E" w:rsidP="0069487E">
      <w:pPr>
        <w:bidi/>
        <w:rPr>
          <w:rFonts w:cs="Simplified Arabic"/>
          <w:sz w:val="28"/>
          <w:szCs w:val="28"/>
          <w:lang w:bidi="ar-DZ"/>
        </w:rPr>
      </w:pPr>
      <w:r>
        <w:rPr>
          <w:rFonts w:cs="Simplified Arabic" w:hint="cs"/>
          <w:sz w:val="28"/>
          <w:szCs w:val="28"/>
          <w:rtl/>
          <w:lang w:bidi="ar-DZ"/>
        </w:rPr>
        <w:t>02-</w:t>
      </w:r>
      <w:r w:rsidRPr="0036139E">
        <w:rPr>
          <w:rFonts w:cs="Simplified Arabic" w:hint="cs"/>
          <w:sz w:val="28"/>
          <w:szCs w:val="28"/>
          <w:rtl/>
          <w:lang w:bidi="ar-DZ"/>
        </w:rPr>
        <w:t xml:space="preserve"> فيصل عباس</w:t>
      </w:r>
      <w:r w:rsidRPr="00E52387">
        <w:rPr>
          <w:rFonts w:cs="Simplified Arabic" w:hint="cs"/>
          <w:sz w:val="28"/>
          <w:szCs w:val="28"/>
          <w:rtl/>
          <w:lang w:bidi="ar-DZ"/>
        </w:rPr>
        <w:t>(1994):</w:t>
      </w:r>
      <w:r w:rsidRPr="0036139E">
        <w:rPr>
          <w:rFonts w:cs="Simplified Arabic" w:hint="cs"/>
          <w:b/>
          <w:bCs/>
          <w:sz w:val="28"/>
          <w:szCs w:val="28"/>
          <w:rtl/>
          <w:lang w:bidi="ar-DZ"/>
        </w:rPr>
        <w:t xml:space="preserve"> </w:t>
      </w:r>
      <w:r w:rsidRPr="0036139E">
        <w:rPr>
          <w:rFonts w:cs="Simplified Arabic" w:hint="cs"/>
          <w:b/>
          <w:bCs/>
          <w:sz w:val="28"/>
          <w:szCs w:val="28"/>
          <w:u w:val="single"/>
          <w:rtl/>
          <w:lang w:bidi="ar-DZ"/>
        </w:rPr>
        <w:t>التحليل النفسي للشخصية</w:t>
      </w:r>
      <w:r w:rsidRPr="0036139E">
        <w:rPr>
          <w:rFonts w:cs="Simplified Arabic" w:hint="cs"/>
          <w:sz w:val="28"/>
          <w:szCs w:val="28"/>
          <w:rtl/>
          <w:lang w:bidi="ar-DZ"/>
        </w:rPr>
        <w:t>، دار الفكر</w:t>
      </w:r>
      <w:r>
        <w:rPr>
          <w:rFonts w:cs="Simplified Arabic" w:hint="cs"/>
          <w:sz w:val="28"/>
          <w:szCs w:val="28"/>
          <w:rtl/>
          <w:lang w:bidi="ar-DZ"/>
        </w:rPr>
        <w:t xml:space="preserve"> اللبناني ط1 بيروت،  لبنان.</w:t>
      </w:r>
    </w:p>
    <w:p w:rsidR="0069487E" w:rsidRPr="00DB200B" w:rsidRDefault="0069487E" w:rsidP="0069487E">
      <w:pPr>
        <w:bidi/>
        <w:ind w:left="206"/>
        <w:jc w:val="right"/>
        <w:rPr>
          <w:rFonts w:cs="Arabic Transparent"/>
          <w:sz w:val="28"/>
          <w:szCs w:val="28"/>
          <w:lang w:bidi="ar-DZ"/>
        </w:rPr>
      </w:pPr>
      <w:r>
        <w:rPr>
          <w:rFonts w:cs="Arabic Transparent"/>
          <w:sz w:val="28"/>
          <w:szCs w:val="28"/>
          <w:lang w:bidi="ar-DZ"/>
        </w:rPr>
        <w:t>03-</w:t>
      </w:r>
      <w:r w:rsidRPr="00DB200B">
        <w:rPr>
          <w:rFonts w:cs="Arabic Transparent"/>
          <w:sz w:val="28"/>
          <w:szCs w:val="28"/>
          <w:lang w:bidi="ar-DZ"/>
        </w:rPr>
        <w:t xml:space="preserve"> Bensmail .B</w:t>
      </w:r>
      <w:r>
        <w:rPr>
          <w:rFonts w:cs="Arabic Transparent"/>
          <w:sz w:val="28"/>
          <w:szCs w:val="28"/>
          <w:lang w:bidi="ar-DZ"/>
        </w:rPr>
        <w:t xml:space="preserve">(1988) : </w:t>
      </w:r>
      <w:r w:rsidRPr="00DB200B">
        <w:rPr>
          <w:rFonts w:cs="Arabic Transparent"/>
          <w:sz w:val="28"/>
          <w:szCs w:val="28"/>
          <w:lang w:bidi="ar-DZ"/>
        </w:rPr>
        <w:t xml:space="preserve"> </w:t>
      </w:r>
      <w:r w:rsidRPr="00DB200B">
        <w:rPr>
          <w:rFonts w:cs="Arabic Transparent"/>
          <w:b/>
          <w:bCs/>
          <w:i/>
          <w:iCs/>
          <w:sz w:val="28"/>
          <w:szCs w:val="28"/>
          <w:u w:val="single"/>
          <w:lang w:bidi="ar-DZ"/>
        </w:rPr>
        <w:t>la psychiatrie Aujourd’hui.</w:t>
      </w:r>
      <w:r>
        <w:rPr>
          <w:rFonts w:cs="Arabic Transparent"/>
          <w:sz w:val="28"/>
          <w:szCs w:val="28"/>
          <w:lang w:bidi="ar-DZ"/>
        </w:rPr>
        <w:t xml:space="preserve"> Opu, Alger. </w:t>
      </w:r>
    </w:p>
    <w:p w:rsidR="0069487E" w:rsidRDefault="0069487E" w:rsidP="0069487E">
      <w:pPr>
        <w:bidi/>
        <w:jc w:val="right"/>
        <w:rPr>
          <w:rFonts w:cs="Arabic Transparent"/>
          <w:sz w:val="28"/>
          <w:szCs w:val="28"/>
          <w:lang w:bidi="ar-DZ"/>
        </w:rPr>
      </w:pPr>
      <w:r>
        <w:rPr>
          <w:rFonts w:cs="Arabic Transparent"/>
          <w:sz w:val="28"/>
          <w:szCs w:val="28"/>
          <w:lang w:bidi="ar-DZ"/>
        </w:rPr>
        <w:t>04</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69487E" w:rsidRDefault="0069487E" w:rsidP="0069487E">
      <w:pPr>
        <w:bidi/>
        <w:jc w:val="right"/>
        <w:rPr>
          <w:rFonts w:cs="Arabic Transparent"/>
          <w:sz w:val="28"/>
          <w:szCs w:val="28"/>
          <w:lang w:bidi="ar-DZ"/>
        </w:rPr>
      </w:pPr>
      <w:r>
        <w:rPr>
          <w:rFonts w:cs="Arabic Transparent"/>
          <w:sz w:val="28"/>
          <w:szCs w:val="28"/>
          <w:lang w:bidi="ar-DZ"/>
        </w:rPr>
        <w:t xml:space="preserve">05-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69487E" w:rsidRPr="0036139E" w:rsidRDefault="0069487E" w:rsidP="0069487E">
      <w:pPr>
        <w:rPr>
          <w:rFonts w:cs="Simplified Arabic"/>
          <w:sz w:val="28"/>
          <w:szCs w:val="28"/>
          <w:lang w:bidi="ar-DZ"/>
        </w:rPr>
      </w:pPr>
      <w:r>
        <w:rPr>
          <w:rFonts w:cs="Simplified Arabic"/>
          <w:sz w:val="28"/>
          <w:szCs w:val="28"/>
          <w:lang w:bidi="ar-DZ"/>
        </w:rPr>
        <w:t xml:space="preserve">06-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69487E" w:rsidRPr="000C217F" w:rsidRDefault="0069487E" w:rsidP="0069487E">
      <w:pPr>
        <w:rPr>
          <w:rFonts w:cs="Simplified Arabic"/>
          <w:sz w:val="28"/>
          <w:szCs w:val="28"/>
          <w:lang w:bidi="ar-DZ"/>
        </w:rPr>
      </w:pPr>
      <w:r>
        <w:rPr>
          <w:rFonts w:cs="Simplified Arabic"/>
          <w:sz w:val="28"/>
          <w:szCs w:val="28"/>
          <w:lang w:bidi="ar-DZ"/>
        </w:rPr>
        <w:t>07</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69487E" w:rsidRDefault="0069487E" w:rsidP="0069487E">
      <w:pPr>
        <w:tabs>
          <w:tab w:val="left" w:pos="8040"/>
        </w:tabs>
        <w:rPr>
          <w:rFonts w:cs="Simplified Arabic"/>
          <w:sz w:val="28"/>
          <w:szCs w:val="28"/>
          <w:lang w:bidi="ar-DZ"/>
        </w:rPr>
      </w:pPr>
      <w:r>
        <w:rPr>
          <w:rFonts w:cs="Simplified Arabic"/>
          <w:sz w:val="28"/>
          <w:szCs w:val="28"/>
          <w:lang w:bidi="ar-DZ"/>
        </w:rPr>
        <w:t>08</w:t>
      </w:r>
      <w:r w:rsidRPr="0036139E">
        <w:rPr>
          <w:rFonts w:cs="Simplified Arabic"/>
          <w:sz w:val="28"/>
          <w:szCs w:val="28"/>
          <w:lang w:bidi="ar-DZ"/>
        </w:rPr>
        <w:t>- Diatkine.</w:t>
      </w:r>
      <w:r>
        <w:rPr>
          <w:rFonts w:cs="Simplified Arabic"/>
          <w:sz w:val="28"/>
          <w:szCs w:val="28"/>
          <w:lang w:bidi="ar-DZ"/>
        </w:rPr>
        <w:t>R</w:t>
      </w:r>
      <w:r w:rsidRPr="0036139E">
        <w:rPr>
          <w:rFonts w:cs="Simplified Arabic"/>
          <w:sz w:val="28"/>
          <w:szCs w:val="28"/>
          <w:lang w:bidi="ar-DZ"/>
        </w:rPr>
        <w:t>_Vincent.</w:t>
      </w:r>
      <w:r>
        <w:rPr>
          <w:rFonts w:cs="Simplified Arabic"/>
          <w:sz w:val="28"/>
          <w:szCs w:val="28"/>
          <w:lang w:bidi="ar-DZ"/>
        </w:rPr>
        <w:t>M(1994)</w:t>
      </w:r>
      <w:r w:rsidRPr="0036139E">
        <w:rPr>
          <w:rFonts w:cs="Simplified Arabic"/>
          <w:b/>
          <w:bCs/>
          <w:sz w:val="28"/>
          <w:szCs w:val="28"/>
          <w:u w:val="single"/>
          <w:lang w:bidi="ar-DZ"/>
        </w:rPr>
        <w:t xml:space="preserve">; </w:t>
      </w:r>
      <w:r w:rsidRPr="001158A4">
        <w:rPr>
          <w:rFonts w:cs="Simplified Arabic"/>
          <w:b/>
          <w:bCs/>
          <w:i/>
          <w:iCs/>
          <w:sz w:val="28"/>
          <w:szCs w:val="28"/>
          <w:u w:val="single"/>
          <w:lang w:bidi="ar-DZ"/>
        </w:rPr>
        <w:t>Psychiatrie de l enfant</w:t>
      </w:r>
      <w:r w:rsidRPr="001158A4">
        <w:rPr>
          <w:rFonts w:cs="Simplified Arabic"/>
          <w:b/>
          <w:bCs/>
          <w:i/>
          <w:iCs/>
          <w:sz w:val="28"/>
          <w:szCs w:val="28"/>
          <w:lang w:bidi="ar-DZ"/>
        </w:rPr>
        <w:t>.</w:t>
      </w:r>
      <w:r>
        <w:rPr>
          <w:rFonts w:cs="Simplified Arabic"/>
          <w:sz w:val="28"/>
          <w:szCs w:val="28"/>
          <w:lang w:bidi="ar-DZ"/>
        </w:rPr>
        <w:t>Puf, Paris.</w:t>
      </w:r>
    </w:p>
    <w:p w:rsidR="0069487E" w:rsidRPr="00210D10" w:rsidRDefault="0069487E" w:rsidP="0069487E">
      <w:pPr>
        <w:bidi/>
        <w:ind w:left="206"/>
        <w:jc w:val="right"/>
        <w:rPr>
          <w:rFonts w:cs="Arabic Transparent"/>
          <w:sz w:val="28"/>
          <w:szCs w:val="28"/>
          <w:lang w:bidi="ar-DZ"/>
        </w:rPr>
      </w:pPr>
      <w:r>
        <w:rPr>
          <w:rFonts w:cs="Arabic Transparent"/>
          <w:sz w:val="28"/>
          <w:szCs w:val="28"/>
          <w:lang w:bidi="ar-DZ"/>
        </w:rPr>
        <w:t>09</w:t>
      </w:r>
      <w:r w:rsidRPr="008C7AF5">
        <w:rPr>
          <w:rFonts w:cs="Arabic Transparent"/>
          <w:sz w:val="28"/>
          <w:szCs w:val="28"/>
          <w:lang w:bidi="ar-DZ"/>
        </w:rPr>
        <w:t xml:space="preserve"> </w:t>
      </w:r>
      <w:r>
        <w:rPr>
          <w:rFonts w:cs="Arabic Transparent"/>
          <w:sz w:val="28"/>
          <w:szCs w:val="28"/>
          <w:lang w:bidi="ar-DZ"/>
        </w:rPr>
        <w:t>– Jeammet. PH (1980) :</w:t>
      </w:r>
      <w:r w:rsidRPr="008C7AF5">
        <w:rPr>
          <w:rFonts w:cs="Arabic Transparent"/>
          <w:sz w:val="28"/>
          <w:szCs w:val="28"/>
          <w:lang w:bidi="ar-DZ"/>
        </w:rPr>
        <w:t xml:space="preserve"> </w:t>
      </w:r>
      <w:r w:rsidRPr="008C7AF5">
        <w:rPr>
          <w:rFonts w:cs="Arabic Transparent"/>
          <w:b/>
          <w:bCs/>
          <w:i/>
          <w:iCs/>
          <w:sz w:val="28"/>
          <w:szCs w:val="28"/>
          <w:u w:val="single"/>
          <w:lang w:bidi="ar-DZ"/>
        </w:rPr>
        <w:t>Psychologie médicale</w:t>
      </w:r>
      <w:r>
        <w:rPr>
          <w:rFonts w:cs="Arabic Transparent"/>
          <w:sz w:val="28"/>
          <w:szCs w:val="28"/>
          <w:lang w:bidi="ar-DZ"/>
        </w:rPr>
        <w:t xml:space="preserve"> . Masson , Paris</w:t>
      </w:r>
    </w:p>
    <w:p w:rsidR="0069487E" w:rsidRDefault="0069487E" w:rsidP="0069487E">
      <w:pPr>
        <w:rPr>
          <w:rFonts w:cs="Simplified Arabic"/>
          <w:sz w:val="28"/>
          <w:szCs w:val="28"/>
          <w:lang w:bidi="ar-DZ"/>
        </w:rPr>
      </w:pPr>
      <w:r>
        <w:rPr>
          <w:rFonts w:cs="Simplified Arabic"/>
          <w:sz w:val="28"/>
          <w:szCs w:val="28"/>
          <w:lang w:bidi="ar-DZ"/>
        </w:rPr>
        <w:t xml:space="preserve">10-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69487E" w:rsidRDefault="0069487E" w:rsidP="0069487E">
      <w:pPr>
        <w:rPr>
          <w:rFonts w:cs="Simplified Arabic"/>
          <w:sz w:val="28"/>
          <w:szCs w:val="28"/>
        </w:rPr>
      </w:pPr>
      <w:r>
        <w:rPr>
          <w:rFonts w:cs="Simplified Arabic"/>
          <w:sz w:val="28"/>
          <w:szCs w:val="28"/>
        </w:rPr>
        <w:t xml:space="preserve">11-Lambotte.M.C et coll (1995): </w:t>
      </w:r>
      <w:r>
        <w:rPr>
          <w:rFonts w:cs="Simplified Arabic"/>
          <w:b/>
          <w:bCs/>
          <w:i/>
          <w:iCs/>
          <w:sz w:val="28"/>
          <w:szCs w:val="28"/>
          <w:u w:val="single"/>
        </w:rPr>
        <w:t>La psychologie et ses applications pratiques</w:t>
      </w:r>
      <w:r>
        <w:rPr>
          <w:rFonts w:cs="Simplified Arabic"/>
          <w:sz w:val="28"/>
          <w:szCs w:val="28"/>
        </w:rPr>
        <w:t xml:space="preserve">, Editions de Fallois </w:t>
      </w:r>
    </w:p>
    <w:p w:rsidR="008B1AAD" w:rsidRPr="0069487E" w:rsidRDefault="0069487E" w:rsidP="0069487E">
      <w:pPr>
        <w:rPr>
          <w:rFonts w:cs="Simplified Arabic"/>
          <w:sz w:val="28"/>
          <w:szCs w:val="28"/>
          <w:lang w:bidi="ar-DZ"/>
        </w:rPr>
      </w:pPr>
      <w:r>
        <w:rPr>
          <w:rFonts w:cs="Simplified Arabic"/>
          <w:sz w:val="28"/>
          <w:szCs w:val="28"/>
          <w:lang w:bidi="ar-DZ"/>
        </w:rPr>
        <w:t xml:space="preserve">12- Lelord.F- André.G(2000) : </w:t>
      </w:r>
      <w:r>
        <w:rPr>
          <w:rFonts w:cs="Simplified Arabic"/>
          <w:b/>
          <w:bCs/>
          <w:i/>
          <w:iCs/>
          <w:sz w:val="28"/>
          <w:szCs w:val="28"/>
          <w:u w:val="single"/>
          <w:lang w:bidi="ar-DZ"/>
        </w:rPr>
        <w:t>Comment gerer les personnalités difficiles,</w:t>
      </w:r>
      <w:r>
        <w:rPr>
          <w:rFonts w:cs="Simplified Arabic"/>
          <w:sz w:val="28"/>
          <w:szCs w:val="28"/>
          <w:lang w:bidi="ar-DZ"/>
        </w:rPr>
        <w:t xml:space="preserve"> édition   Odile jacob, Paris.</w:t>
      </w:r>
    </w:p>
    <w:p w:rsidR="00E70566" w:rsidRDefault="00E70566" w:rsidP="00E81781">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E81781" w:rsidRDefault="00E81781" w:rsidP="00E7056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lastRenderedPageBreak/>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منهجية</w:t>
      </w:r>
    </w:p>
    <w:p w:rsidR="00E81781" w:rsidRPr="00655F23" w:rsidRDefault="00E81781" w:rsidP="00E81781">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المنهج العيادي ودراسة الحالة</w:t>
      </w:r>
    </w:p>
    <w:p w:rsidR="00E81781" w:rsidRPr="00196602" w:rsidRDefault="00E81781" w:rsidP="00E81781">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02</w:t>
      </w:r>
    </w:p>
    <w:p w:rsidR="00E81781" w:rsidRPr="00196602" w:rsidRDefault="00E81781" w:rsidP="00E81781">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E81781" w:rsidRPr="00655F23" w:rsidRDefault="00E81781" w:rsidP="00E81781">
      <w:pPr>
        <w:bidi/>
        <w:spacing w:line="360" w:lineRule="auto"/>
        <w:jc w:val="both"/>
        <w:rPr>
          <w:sz w:val="28"/>
          <w:szCs w:val="28"/>
          <w:rtl/>
          <w:lang w:bidi="ar-DZ"/>
        </w:rPr>
      </w:pPr>
    </w:p>
    <w:p w:rsidR="00E81781" w:rsidRDefault="00E81781" w:rsidP="00E81781">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81781" w:rsidRPr="00B913EF" w:rsidRDefault="00E81781"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التمكن من أدوات المنهج العيادي بعد عرضه.</w:t>
      </w:r>
    </w:p>
    <w:p w:rsidR="00E81781" w:rsidRDefault="00E81781"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استعمال دراسة الحالة وكيفياتها.</w:t>
      </w:r>
    </w:p>
    <w:p w:rsidR="00E81781" w:rsidRPr="00EB3A0C" w:rsidRDefault="00E81781" w:rsidP="00E81781">
      <w:pPr>
        <w:pStyle w:val="ListParagraph"/>
        <w:bidi/>
        <w:spacing w:after="0" w:line="360" w:lineRule="auto"/>
        <w:ind w:left="0"/>
        <w:jc w:val="both"/>
        <w:rPr>
          <w:rFonts w:ascii="Times New Roman" w:hAnsi="Times New Roman" w:cs="Times New Roman"/>
          <w:sz w:val="28"/>
          <w:szCs w:val="28"/>
          <w:lang w:bidi="ar-DZ"/>
        </w:rPr>
      </w:pPr>
    </w:p>
    <w:p w:rsidR="00E81781" w:rsidRPr="000941FF" w:rsidRDefault="00E81781" w:rsidP="000941FF">
      <w:pPr>
        <w:bidi/>
        <w:spacing w:line="360" w:lineRule="auto"/>
        <w:jc w:val="both"/>
        <w:rPr>
          <w:b/>
          <w:bCs/>
          <w:sz w:val="28"/>
          <w:szCs w:val="28"/>
          <w:rtl/>
          <w:lang w:bidi="ar-DZ"/>
        </w:rPr>
      </w:pPr>
      <w:r w:rsidRPr="00655F23">
        <w:rPr>
          <w:rFonts w:hint="cs"/>
          <w:b/>
          <w:bCs/>
          <w:sz w:val="28"/>
          <w:szCs w:val="28"/>
          <w:rtl/>
          <w:lang w:bidi="ar-DZ"/>
        </w:rPr>
        <w:t>محتوى المادة:</w:t>
      </w:r>
    </w:p>
    <w:p w:rsidR="00E81781" w:rsidRDefault="00E81781" w:rsidP="00E81781">
      <w:pPr>
        <w:jc w:val="right"/>
        <w:rPr>
          <w:rFonts w:ascii="Simplified Arabic" w:hAnsi="Simplified Arabic" w:cs="Simplified Arabic"/>
          <w:b/>
          <w:bCs/>
          <w:i/>
          <w:iCs/>
          <w:sz w:val="28"/>
          <w:szCs w:val="28"/>
          <w:rtl/>
          <w:lang w:bidi="ar-DZ"/>
        </w:rPr>
      </w:pPr>
      <w:r w:rsidRPr="00CF3FA7">
        <w:rPr>
          <w:rFonts w:ascii="Simplified Arabic" w:hAnsi="Simplified Arabic" w:cs="Simplified Arabic" w:hint="cs"/>
          <w:b/>
          <w:bCs/>
          <w:i/>
          <w:iCs/>
          <w:sz w:val="28"/>
          <w:szCs w:val="28"/>
          <w:rtl/>
          <w:lang w:bidi="ar-DZ"/>
        </w:rPr>
        <w:t>مدخل: العلاقة بين المنهج العيادي وعلم النفس المرضي</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1-المنهج العيادي:</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-مفهوم الاكلينيكية في علم النفس.</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-مفهوم الاكلينيكية كميدان.</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-مفهوم الاكلينيكية كمنهج.</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-أدوات المنهج العيادي.</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2-دراسة الحالة:</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2-1 خطوات دراسة الحالة:</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-الاذكار</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 جمع المعلومات</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 تحليل الحالة</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2-2 أدوات دراسة الحالة: </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-الملاحظة الاكلينيكية (أنواعها وشبكة الملاحظة)</w:t>
      </w:r>
    </w:p>
    <w:p w:rsidR="00E81781" w:rsidRDefault="00E81781" w:rsidP="00E8178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-المقابلة الاكلينيكية (أشكالها وتقنياتها)</w:t>
      </w:r>
    </w:p>
    <w:p w:rsidR="00E811C2" w:rsidRPr="00142F32" w:rsidRDefault="00E81781" w:rsidP="00142F32">
      <w:pPr>
        <w:jc w:val="righ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-الاختبارات (تعاريف وتصنيفات)</w:t>
      </w:r>
    </w:p>
    <w:p w:rsidR="00E81781" w:rsidRDefault="00E81781" w:rsidP="00E81781">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E81781" w:rsidRDefault="00E81781" w:rsidP="00E81781">
      <w:pPr>
        <w:bidi/>
        <w:spacing w:line="360" w:lineRule="auto"/>
        <w:jc w:val="both"/>
        <w:rPr>
          <w:b/>
          <w:bCs/>
          <w:sz w:val="28"/>
          <w:szCs w:val="28"/>
          <w:rtl/>
          <w:lang w:bidi="ar-DZ"/>
        </w:rPr>
      </w:pPr>
      <w:r>
        <w:rPr>
          <w:rFonts w:hint="cs"/>
          <w:b/>
          <w:bCs/>
          <w:sz w:val="28"/>
          <w:szCs w:val="28"/>
          <w:rtl/>
          <w:lang w:bidi="ar-DZ"/>
        </w:rPr>
        <w:t>المراجع:</w:t>
      </w:r>
    </w:p>
    <w:p w:rsidR="00E81781" w:rsidRPr="006F412E" w:rsidRDefault="00E81781" w:rsidP="00E81781">
      <w:pPr>
        <w:jc w:val="right"/>
        <w:rPr>
          <w:rFonts w:cs="Simplified Arabic"/>
          <w:sz w:val="28"/>
          <w:szCs w:val="28"/>
          <w:rtl/>
        </w:rPr>
      </w:pPr>
      <w:r>
        <w:rPr>
          <w:rFonts w:cs="Simplified Arabic" w:hint="cs"/>
          <w:sz w:val="28"/>
          <w:szCs w:val="28"/>
          <w:rtl/>
        </w:rPr>
        <w:t>01-</w:t>
      </w:r>
      <w:r w:rsidRPr="000071B5">
        <w:rPr>
          <w:rFonts w:cs="Simplified Arabic" w:hint="cs"/>
          <w:sz w:val="28"/>
          <w:szCs w:val="28"/>
          <w:rtl/>
        </w:rPr>
        <w:t xml:space="preserve"> المغربي. كـ.م (2002): </w:t>
      </w:r>
      <w:r w:rsidRPr="000071B5">
        <w:rPr>
          <w:rFonts w:cs="Simplified Arabic" w:hint="cs"/>
          <w:sz w:val="28"/>
          <w:szCs w:val="28"/>
          <w:u w:val="single"/>
          <w:rtl/>
        </w:rPr>
        <w:t>"</w:t>
      </w:r>
      <w:r>
        <w:rPr>
          <w:rFonts w:cs="Simplified Arabic" w:hint="cs"/>
          <w:b/>
          <w:bCs/>
          <w:i/>
          <w:iCs/>
          <w:sz w:val="28"/>
          <w:szCs w:val="28"/>
          <w:u w:val="single"/>
          <w:rtl/>
        </w:rPr>
        <w:t>أساليب البحث العلمي</w:t>
      </w:r>
      <w:r w:rsidRPr="00596A25">
        <w:rPr>
          <w:rFonts w:cs="Simplified Arabic" w:hint="cs"/>
          <w:b/>
          <w:bCs/>
          <w:i/>
          <w:iCs/>
          <w:sz w:val="28"/>
          <w:szCs w:val="28"/>
          <w:u w:val="single"/>
          <w:rtl/>
        </w:rPr>
        <w:t xml:space="preserve"> في العلوم الإنسانية</w:t>
      </w:r>
      <w:r>
        <w:rPr>
          <w:rFonts w:cs="Simplified Arabic" w:hint="cs"/>
          <w:sz w:val="28"/>
          <w:szCs w:val="28"/>
          <w:rtl/>
        </w:rPr>
        <w:t xml:space="preserve"> </w:t>
      </w:r>
      <w:r w:rsidRPr="000071B5">
        <w:rPr>
          <w:rFonts w:cs="Simplified Arabic" w:hint="cs"/>
          <w:sz w:val="28"/>
          <w:szCs w:val="28"/>
          <w:rtl/>
        </w:rPr>
        <w:t>دار الثقافة للنشر والت</w:t>
      </w:r>
      <w:r>
        <w:rPr>
          <w:rFonts w:cs="Simplified Arabic" w:hint="cs"/>
          <w:sz w:val="28"/>
          <w:szCs w:val="28"/>
          <w:rtl/>
        </w:rPr>
        <w:t xml:space="preserve">وزيع، ط1، عمان </w:t>
      </w:r>
    </w:p>
    <w:p w:rsidR="00E81781" w:rsidRPr="000071B5" w:rsidRDefault="00E81781" w:rsidP="00E81781">
      <w:pPr>
        <w:ind w:left="1416" w:firstLine="708"/>
        <w:jc w:val="center"/>
        <w:rPr>
          <w:rFonts w:cs="Simplified Arabic"/>
          <w:sz w:val="28"/>
          <w:szCs w:val="28"/>
          <w:rtl/>
        </w:rPr>
      </w:pPr>
      <w:r>
        <w:rPr>
          <w:rFonts w:cs="Simplified Arabic" w:hint="cs"/>
          <w:sz w:val="28"/>
          <w:szCs w:val="28"/>
          <w:rtl/>
        </w:rPr>
        <w:lastRenderedPageBreak/>
        <w:t>02-</w:t>
      </w:r>
      <w:r w:rsidRPr="000071B5">
        <w:rPr>
          <w:rFonts w:cs="Simplified Arabic" w:hint="cs"/>
          <w:sz w:val="28"/>
          <w:szCs w:val="28"/>
          <w:rtl/>
        </w:rPr>
        <w:t xml:space="preserve"> بوحوش. ع، الذنيبات.م.م، (1999): </w:t>
      </w:r>
      <w:r w:rsidRPr="00596A25">
        <w:rPr>
          <w:rFonts w:cs="Simplified Arabic" w:hint="cs"/>
          <w:b/>
          <w:bCs/>
          <w:i/>
          <w:iCs/>
          <w:sz w:val="28"/>
          <w:szCs w:val="28"/>
          <w:u w:val="single"/>
          <w:rtl/>
        </w:rPr>
        <w:t>مناهج البحث العلمي وطرق إعداد البحوث</w:t>
      </w:r>
      <w:r>
        <w:rPr>
          <w:rFonts w:cs="Simplified Arabic" w:hint="cs"/>
          <w:b/>
          <w:bCs/>
          <w:i/>
          <w:iCs/>
          <w:sz w:val="28"/>
          <w:szCs w:val="28"/>
          <w:u w:val="single"/>
          <w:rtl/>
        </w:rPr>
        <w:t>،</w:t>
      </w:r>
      <w:r>
        <w:rPr>
          <w:rFonts w:cs="Simplified Arabic" w:hint="cs"/>
          <w:sz w:val="28"/>
          <w:szCs w:val="28"/>
          <w:rtl/>
        </w:rPr>
        <w:t xml:space="preserve"> ديوان المطبوعات الجامعية، الجزائر.</w:t>
      </w:r>
    </w:p>
    <w:p w:rsidR="00E81781" w:rsidRPr="000071B5" w:rsidRDefault="00E81781" w:rsidP="00E81781">
      <w:pPr>
        <w:jc w:val="right"/>
        <w:rPr>
          <w:rFonts w:cs="Simplified Arabic"/>
          <w:sz w:val="28"/>
          <w:szCs w:val="28"/>
          <w:rtl/>
        </w:rPr>
      </w:pPr>
      <w:r>
        <w:rPr>
          <w:rFonts w:cs="Simplified Arabic" w:hint="cs"/>
          <w:sz w:val="28"/>
          <w:szCs w:val="28"/>
          <w:rtl/>
        </w:rPr>
        <w:t>03-</w:t>
      </w:r>
      <w:r w:rsidRPr="000071B5">
        <w:rPr>
          <w:rFonts w:cs="Simplified Arabic" w:hint="cs"/>
          <w:sz w:val="28"/>
          <w:szCs w:val="28"/>
          <w:rtl/>
        </w:rPr>
        <w:t xml:space="preserve"> بوحوش. ع، الذنيبات.م.م، (1995</w:t>
      </w:r>
      <w:r w:rsidRPr="00596A25">
        <w:rPr>
          <w:rFonts w:cs="Simplified Arabic" w:hint="cs"/>
          <w:b/>
          <w:bCs/>
          <w:i/>
          <w:iCs/>
          <w:sz w:val="28"/>
          <w:szCs w:val="28"/>
          <w:rtl/>
        </w:rPr>
        <w:t>)</w:t>
      </w:r>
      <w:r>
        <w:rPr>
          <w:rFonts w:cs="Simplified Arabic" w:hint="cs"/>
          <w:b/>
          <w:bCs/>
          <w:i/>
          <w:iCs/>
          <w:sz w:val="28"/>
          <w:szCs w:val="28"/>
          <w:rtl/>
        </w:rPr>
        <w:t>:</w:t>
      </w:r>
      <w:r w:rsidRPr="00596A25">
        <w:rPr>
          <w:rFonts w:cs="Simplified Arabic" w:hint="cs"/>
          <w:b/>
          <w:bCs/>
          <w:i/>
          <w:iCs/>
          <w:sz w:val="28"/>
          <w:szCs w:val="28"/>
          <w:u w:val="single"/>
          <w:rtl/>
        </w:rPr>
        <w:t>"مناه</w:t>
      </w:r>
      <w:r>
        <w:rPr>
          <w:rFonts w:cs="Simplified Arabic" w:hint="cs"/>
          <w:b/>
          <w:bCs/>
          <w:i/>
          <w:iCs/>
          <w:sz w:val="28"/>
          <w:szCs w:val="28"/>
          <w:u w:val="single"/>
          <w:rtl/>
        </w:rPr>
        <w:t>ج البحث العلمي وطرق إعداد البحوث</w:t>
      </w:r>
      <w:r>
        <w:rPr>
          <w:rFonts w:cs="Simplified Arabic" w:hint="cs"/>
          <w:sz w:val="28"/>
          <w:szCs w:val="28"/>
          <w:rtl/>
        </w:rPr>
        <w:t>، ديوان المطبوعات   الجامعية، الجزائر.</w:t>
      </w:r>
    </w:p>
    <w:p w:rsidR="00E81781" w:rsidRPr="00676BF2" w:rsidRDefault="00E81781" w:rsidP="00E81781">
      <w:pPr>
        <w:jc w:val="right"/>
        <w:rPr>
          <w:rFonts w:cs="Simplified Arabic"/>
          <w:sz w:val="28"/>
          <w:szCs w:val="28"/>
          <w:u w:val="single"/>
          <w:rtl/>
        </w:rPr>
      </w:pPr>
      <w:r>
        <w:rPr>
          <w:rFonts w:cs="Simplified Arabic" w:hint="cs"/>
          <w:sz w:val="28"/>
          <w:szCs w:val="28"/>
          <w:rtl/>
        </w:rPr>
        <w:t>04-</w:t>
      </w:r>
      <w:r w:rsidRPr="000071B5">
        <w:rPr>
          <w:rFonts w:cs="Simplified Arabic" w:hint="cs"/>
          <w:sz w:val="28"/>
          <w:szCs w:val="28"/>
          <w:rtl/>
        </w:rPr>
        <w:t xml:space="preserve"> حامد. خ، (2003): </w:t>
      </w:r>
      <w:r w:rsidRPr="00596A25">
        <w:rPr>
          <w:rFonts w:cs="Simplified Arabic" w:hint="cs"/>
          <w:b/>
          <w:bCs/>
          <w:i/>
          <w:iCs/>
          <w:sz w:val="28"/>
          <w:szCs w:val="28"/>
          <w:u w:val="single"/>
          <w:rtl/>
        </w:rPr>
        <w:t>"منهج البحث العلمي</w:t>
      </w:r>
      <w:r>
        <w:rPr>
          <w:rFonts w:cs="Simplified Arabic" w:hint="cs"/>
          <w:sz w:val="28"/>
          <w:szCs w:val="28"/>
          <w:u w:val="single"/>
          <w:rtl/>
        </w:rPr>
        <w:t xml:space="preserve"> </w:t>
      </w:r>
      <w:r w:rsidRPr="000071B5">
        <w:rPr>
          <w:rFonts w:cs="Simplified Arabic" w:hint="cs"/>
          <w:sz w:val="28"/>
          <w:szCs w:val="28"/>
          <w:rtl/>
        </w:rPr>
        <w:t>دار الريحانة للنشر والتوزيع، ط1، الجزائر</w:t>
      </w:r>
    </w:p>
    <w:p w:rsidR="00E81781" w:rsidRPr="00676BF2" w:rsidRDefault="00E81781" w:rsidP="00E81781">
      <w:pPr>
        <w:jc w:val="right"/>
        <w:rPr>
          <w:rFonts w:cs="Simplified Arabic"/>
          <w:sz w:val="28"/>
          <w:szCs w:val="28"/>
          <w:u w:val="single"/>
          <w:rtl/>
        </w:rPr>
      </w:pPr>
      <w:r>
        <w:rPr>
          <w:rFonts w:cs="Simplified Arabic" w:hint="cs"/>
          <w:sz w:val="28"/>
          <w:szCs w:val="28"/>
          <w:rtl/>
        </w:rPr>
        <w:t>05-</w:t>
      </w:r>
      <w:r w:rsidRPr="000071B5">
        <w:rPr>
          <w:rFonts w:cs="Simplified Arabic" w:hint="cs"/>
          <w:sz w:val="28"/>
          <w:szCs w:val="28"/>
          <w:rtl/>
        </w:rPr>
        <w:t xml:space="preserve"> دليو. ف، (2000):</w:t>
      </w:r>
      <w:r>
        <w:rPr>
          <w:rFonts w:cs="Simplified Arabic" w:hint="cs"/>
          <w:sz w:val="28"/>
          <w:szCs w:val="28"/>
          <w:rtl/>
        </w:rPr>
        <w:t xml:space="preserve"> </w:t>
      </w:r>
      <w:r w:rsidRPr="00596A25">
        <w:rPr>
          <w:rFonts w:cs="Simplified Arabic" w:hint="cs"/>
          <w:b/>
          <w:bCs/>
          <w:i/>
          <w:iCs/>
          <w:sz w:val="28"/>
          <w:szCs w:val="28"/>
          <w:u w:val="single"/>
          <w:rtl/>
        </w:rPr>
        <w:t>"دراسات في المنهجية</w:t>
      </w:r>
      <w:r>
        <w:rPr>
          <w:rFonts w:cs="Simplified Arabic" w:hint="cs"/>
          <w:sz w:val="28"/>
          <w:szCs w:val="28"/>
          <w:u w:val="single"/>
          <w:rtl/>
        </w:rPr>
        <w:t xml:space="preserve"> </w:t>
      </w:r>
      <w:r>
        <w:rPr>
          <w:rFonts w:cs="Simplified Arabic" w:hint="cs"/>
          <w:sz w:val="28"/>
          <w:szCs w:val="28"/>
          <w:rtl/>
        </w:rPr>
        <w:t>ديوان المطبوعات الجامعية، الجزائر</w:t>
      </w:r>
      <w:r>
        <w:rPr>
          <w:rFonts w:cs="Simplified Arabic"/>
          <w:sz w:val="28"/>
          <w:szCs w:val="28"/>
        </w:rPr>
        <w:t xml:space="preserve"> </w:t>
      </w:r>
    </w:p>
    <w:p w:rsidR="00E81781" w:rsidRDefault="00E81781" w:rsidP="00E81781">
      <w:pPr>
        <w:bidi/>
        <w:jc w:val="lowKashida"/>
        <w:rPr>
          <w:rFonts w:cs="Simplified Arabic"/>
          <w:sz w:val="28"/>
          <w:szCs w:val="28"/>
          <w:rtl/>
        </w:rPr>
      </w:pPr>
      <w:r>
        <w:rPr>
          <w:rFonts w:cs="Simplified Arabic" w:hint="cs"/>
          <w:sz w:val="28"/>
          <w:szCs w:val="28"/>
          <w:rtl/>
        </w:rPr>
        <w:t>06-</w:t>
      </w:r>
      <w:r w:rsidRPr="000071B5">
        <w:rPr>
          <w:rFonts w:cs="Simplified Arabic" w:hint="cs"/>
          <w:sz w:val="28"/>
          <w:szCs w:val="28"/>
          <w:rtl/>
        </w:rPr>
        <w:t xml:space="preserve">عطوي.ج.ع (2000): </w:t>
      </w:r>
      <w:r w:rsidRPr="00596A25">
        <w:rPr>
          <w:rFonts w:cs="Simplified Arabic" w:hint="cs"/>
          <w:b/>
          <w:bCs/>
          <w:i/>
          <w:iCs/>
          <w:sz w:val="28"/>
          <w:szCs w:val="28"/>
          <w:u w:val="single"/>
          <w:rtl/>
        </w:rPr>
        <w:t>"أساليب البحث العلمي"</w:t>
      </w:r>
      <w:r>
        <w:rPr>
          <w:rFonts w:cs="Simplified Arabic" w:hint="cs"/>
          <w:b/>
          <w:bCs/>
          <w:i/>
          <w:iCs/>
          <w:sz w:val="28"/>
          <w:szCs w:val="28"/>
          <w:u w:val="single"/>
          <w:rtl/>
        </w:rPr>
        <w:t xml:space="preserve"> </w:t>
      </w:r>
      <w:r w:rsidRPr="000071B5">
        <w:rPr>
          <w:rFonts w:cs="Simplified Arabic" w:hint="cs"/>
          <w:sz w:val="28"/>
          <w:szCs w:val="28"/>
          <w:rtl/>
        </w:rPr>
        <w:t>الدار العلمية الدول</w:t>
      </w:r>
      <w:r>
        <w:rPr>
          <w:rFonts w:cs="Simplified Arabic" w:hint="cs"/>
          <w:sz w:val="28"/>
          <w:szCs w:val="28"/>
          <w:rtl/>
        </w:rPr>
        <w:t>ية للنشر والتوزيع، عمان، الأردن.</w:t>
      </w:r>
    </w:p>
    <w:p w:rsidR="00E81781" w:rsidRDefault="00E81781" w:rsidP="00E81781">
      <w:pPr>
        <w:bidi/>
        <w:spacing w:line="360" w:lineRule="auto"/>
        <w:jc w:val="both"/>
        <w:rPr>
          <w:b/>
          <w:bCs/>
          <w:sz w:val="28"/>
          <w:szCs w:val="28"/>
        </w:rPr>
      </w:pPr>
    </w:p>
    <w:p w:rsidR="00E81781" w:rsidRPr="00200750" w:rsidRDefault="00E81781" w:rsidP="00E81781">
      <w:pPr>
        <w:rPr>
          <w:rFonts w:cs="Simplified Arabic"/>
          <w:sz w:val="28"/>
          <w:szCs w:val="28"/>
        </w:rPr>
      </w:pPr>
      <w:r>
        <w:rPr>
          <w:rFonts w:cs="Simplified Arabic"/>
          <w:sz w:val="28"/>
          <w:szCs w:val="28"/>
        </w:rPr>
        <w:t>07</w:t>
      </w:r>
      <w:r w:rsidRPr="007C1923">
        <w:rPr>
          <w:rFonts w:cs="Simplified Arabic"/>
          <w:sz w:val="28"/>
          <w:szCs w:val="28"/>
        </w:rPr>
        <w:t>- Angers.</w:t>
      </w:r>
      <w:r>
        <w:rPr>
          <w:rFonts w:cs="Simplified Arabic"/>
          <w:sz w:val="28"/>
          <w:szCs w:val="28"/>
        </w:rPr>
        <w:t>M</w:t>
      </w:r>
      <w:r w:rsidRPr="007C1923">
        <w:rPr>
          <w:rFonts w:cs="Simplified Arabic"/>
          <w:sz w:val="28"/>
          <w:szCs w:val="28"/>
        </w:rPr>
        <w:t xml:space="preserve">(1997) : </w:t>
      </w:r>
      <w:r w:rsidRPr="007C1923">
        <w:rPr>
          <w:rFonts w:cs="Simplified Arabic"/>
          <w:b/>
          <w:bCs/>
          <w:i/>
          <w:iCs/>
          <w:sz w:val="28"/>
          <w:szCs w:val="28"/>
          <w:u w:val="single"/>
        </w:rPr>
        <w:t>Initiation pratique à la méthodologie des Sciences humaines</w:t>
      </w:r>
      <w:r w:rsidRPr="007C1923">
        <w:rPr>
          <w:rFonts w:cs="Simplified Arabic"/>
          <w:sz w:val="28"/>
          <w:szCs w:val="28"/>
        </w:rPr>
        <w:t>, Cas</w:t>
      </w:r>
      <w:r>
        <w:rPr>
          <w:rFonts w:cs="Simplified Arabic"/>
          <w:sz w:val="28"/>
          <w:szCs w:val="28"/>
        </w:rPr>
        <w:t>bah Université, Alger.</w:t>
      </w:r>
    </w:p>
    <w:p w:rsidR="00E81781" w:rsidRDefault="00E81781" w:rsidP="00E81781">
      <w:pPr>
        <w:bidi/>
        <w:ind w:left="206"/>
        <w:jc w:val="right"/>
        <w:rPr>
          <w:rFonts w:cs="Arabic Transparent"/>
          <w:sz w:val="28"/>
          <w:szCs w:val="28"/>
          <w:lang w:bidi="ar-DZ"/>
        </w:rPr>
      </w:pPr>
      <w:r>
        <w:rPr>
          <w:rFonts w:cs="Arabic Transparent"/>
          <w:sz w:val="28"/>
          <w:szCs w:val="28"/>
          <w:lang w:bidi="ar-DZ"/>
        </w:rPr>
        <w:t>08</w:t>
      </w:r>
      <w:r w:rsidRPr="008C7AF5">
        <w:rPr>
          <w:rFonts w:cs="Arabic Transparent"/>
          <w:sz w:val="28"/>
          <w:szCs w:val="28"/>
          <w:lang w:bidi="ar-DZ"/>
        </w:rPr>
        <w:t>-</w:t>
      </w:r>
      <w:r>
        <w:rPr>
          <w:rFonts w:cs="Arabic Transparent"/>
          <w:sz w:val="28"/>
          <w:szCs w:val="28"/>
          <w:lang w:bidi="ar-DZ"/>
        </w:rPr>
        <w:t xml:space="preserve"> Arnand.F.W</w:t>
      </w:r>
      <w:r w:rsidRPr="008C7AF5">
        <w:rPr>
          <w:rFonts w:cs="Arabic Transparent"/>
          <w:sz w:val="28"/>
          <w:szCs w:val="28"/>
          <w:lang w:bidi="ar-DZ"/>
        </w:rPr>
        <w:t xml:space="preserve"> </w:t>
      </w:r>
      <w:r>
        <w:rPr>
          <w:rFonts w:cs="Arabic Transparent"/>
          <w:sz w:val="28"/>
          <w:szCs w:val="28"/>
          <w:lang w:bidi="ar-DZ"/>
        </w:rPr>
        <w:t xml:space="preserve">( ?) </w:t>
      </w:r>
      <w:r w:rsidRPr="008C7AF5">
        <w:rPr>
          <w:rFonts w:cs="Arabic Transparent"/>
          <w:b/>
          <w:bCs/>
          <w:i/>
          <w:iCs/>
          <w:sz w:val="28"/>
          <w:szCs w:val="28"/>
          <w:u w:val="single"/>
          <w:lang w:bidi="ar-DZ"/>
        </w:rPr>
        <w:t>introduction a la psychologie</w:t>
      </w:r>
      <w:r w:rsidRPr="008C7AF5">
        <w:rPr>
          <w:rFonts w:cs="Arabic Transparent"/>
          <w:sz w:val="28"/>
          <w:szCs w:val="28"/>
          <w:lang w:bidi="ar-DZ"/>
        </w:rPr>
        <w:t xml:space="preserve">  –théorie et problème</w:t>
      </w:r>
    </w:p>
    <w:p w:rsidR="00E81781" w:rsidRPr="00200750" w:rsidRDefault="00E81781" w:rsidP="00E81781">
      <w:pPr>
        <w:rPr>
          <w:rFonts w:cs="Simplified Arabic"/>
          <w:sz w:val="28"/>
          <w:szCs w:val="28"/>
          <w:u w:val="single"/>
        </w:rPr>
      </w:pPr>
      <w:r>
        <w:rPr>
          <w:rFonts w:cs="Simplified Arabic"/>
          <w:sz w:val="28"/>
          <w:szCs w:val="28"/>
          <w:lang w:val="fr-LU"/>
        </w:rPr>
        <w:t>09</w:t>
      </w:r>
      <w:r w:rsidRPr="006C68D3">
        <w:rPr>
          <w:rFonts w:cs="Simplified Arabic"/>
          <w:sz w:val="28"/>
          <w:szCs w:val="28"/>
          <w:lang w:val="fr-LU"/>
        </w:rPr>
        <w:t>- Beaud. M (1999</w:t>
      </w:r>
      <w:r w:rsidRPr="006C68D3">
        <w:rPr>
          <w:rFonts w:cs="Simplified Arabic"/>
          <w:b/>
          <w:bCs/>
          <w:i/>
          <w:iCs/>
          <w:sz w:val="28"/>
          <w:szCs w:val="28"/>
          <w:lang w:val="fr-LU"/>
        </w:rPr>
        <w:t xml:space="preserve">): </w:t>
      </w:r>
      <w:r w:rsidRPr="006C68D3">
        <w:rPr>
          <w:rFonts w:cs="Simplified Arabic"/>
          <w:b/>
          <w:bCs/>
          <w:i/>
          <w:iCs/>
          <w:sz w:val="28"/>
          <w:szCs w:val="28"/>
          <w:u w:val="single"/>
          <w:lang w:val="fr-LU"/>
        </w:rPr>
        <w:t> L’art de la thèse</w:t>
      </w:r>
      <w:r>
        <w:rPr>
          <w:rFonts w:cs="Simplified Arabic"/>
          <w:sz w:val="28"/>
          <w:szCs w:val="28"/>
          <w:u w:val="single"/>
          <w:lang w:val="fr-LU"/>
        </w:rPr>
        <w:t> </w:t>
      </w:r>
      <w:r>
        <w:rPr>
          <w:rFonts w:cs="Simplified Arabic"/>
          <w:sz w:val="28"/>
          <w:szCs w:val="28"/>
          <w:u w:val="single"/>
        </w:rPr>
        <w:t>,</w:t>
      </w:r>
      <w:r>
        <w:rPr>
          <w:rFonts w:cs="Simplified Arabic"/>
          <w:sz w:val="28"/>
          <w:szCs w:val="28"/>
        </w:rPr>
        <w:t>Casbah</w:t>
      </w:r>
      <w:r w:rsidRPr="006C68D3">
        <w:rPr>
          <w:rFonts w:cs="Simplified Arabic"/>
          <w:sz w:val="28"/>
          <w:szCs w:val="28"/>
          <w:lang w:val="fr-LU"/>
        </w:rPr>
        <w:t xml:space="preserve"> Éditions – Alger</w:t>
      </w:r>
    </w:p>
    <w:p w:rsidR="00B913EF" w:rsidRPr="00142F32" w:rsidRDefault="00E81781" w:rsidP="00142F32">
      <w:pPr>
        <w:rPr>
          <w:rFonts w:cs="Simplified Arabic"/>
          <w:sz w:val="28"/>
          <w:szCs w:val="28"/>
          <w:u w:val="single"/>
        </w:rPr>
      </w:pPr>
      <w:r>
        <w:rPr>
          <w:rFonts w:cs="Simplified Arabic"/>
          <w:sz w:val="28"/>
          <w:szCs w:val="28"/>
          <w:lang w:val="fr-LU"/>
        </w:rPr>
        <w:t>10</w:t>
      </w:r>
      <w:r w:rsidRPr="006C68D3">
        <w:rPr>
          <w:rFonts w:cs="Simplified Arabic"/>
          <w:sz w:val="28"/>
          <w:szCs w:val="28"/>
          <w:lang w:val="fr-LU"/>
        </w:rPr>
        <w:t>- Camus. B (1995</w:t>
      </w:r>
      <w:r w:rsidRPr="006C68D3">
        <w:rPr>
          <w:rFonts w:cs="Simplified Arabic"/>
          <w:b/>
          <w:bCs/>
          <w:i/>
          <w:iCs/>
          <w:sz w:val="28"/>
          <w:szCs w:val="28"/>
          <w:lang w:val="fr-LU"/>
        </w:rPr>
        <w:t>):</w:t>
      </w:r>
      <w:r w:rsidRPr="006C68D3">
        <w:rPr>
          <w:rFonts w:cs="Simplified Arabic"/>
          <w:b/>
          <w:bCs/>
          <w:i/>
          <w:iCs/>
          <w:sz w:val="28"/>
          <w:szCs w:val="28"/>
          <w:u w:val="single"/>
          <w:lang w:val="fr-LU"/>
        </w:rPr>
        <w:t> Rapports de stages et mémoires</w:t>
      </w:r>
      <w:r>
        <w:rPr>
          <w:rFonts w:cs="Simplified Arabic"/>
          <w:sz w:val="28"/>
          <w:szCs w:val="28"/>
          <w:u w:val="single"/>
          <w:lang w:val="fr-LU"/>
        </w:rPr>
        <w:t>,</w:t>
      </w:r>
      <w:r>
        <w:rPr>
          <w:rFonts w:cs="Simplified Arabic"/>
          <w:sz w:val="28"/>
          <w:szCs w:val="28"/>
          <w:lang w:val="fr-LU"/>
        </w:rPr>
        <w:t>Éditions C</w:t>
      </w:r>
      <w:r>
        <w:rPr>
          <w:rFonts w:cs="Simplified Arabic"/>
          <w:sz w:val="28"/>
          <w:szCs w:val="28"/>
        </w:rPr>
        <w:t xml:space="preserve">hihab  </w:t>
      </w:r>
      <w:r>
        <w:rPr>
          <w:rFonts w:cs="Simplified Arabic"/>
          <w:sz w:val="28"/>
          <w:szCs w:val="28"/>
          <w:lang w:val="fr-LU"/>
        </w:rPr>
        <w:t xml:space="preserve"> Alger</w:t>
      </w:r>
      <w:r>
        <w:rPr>
          <w:rFonts w:cs="Simplified Arabic"/>
          <w:sz w:val="28"/>
          <w:szCs w:val="28"/>
        </w:rPr>
        <w:t>.</w:t>
      </w:r>
    </w:p>
    <w:p w:rsidR="00B913EF" w:rsidRDefault="00B913EF" w:rsidP="00B913EF">
      <w:pPr>
        <w:bidi/>
        <w:spacing w:line="360" w:lineRule="auto"/>
        <w:jc w:val="both"/>
        <w:rPr>
          <w:b/>
          <w:bCs/>
          <w:sz w:val="28"/>
          <w:szCs w:val="28"/>
          <w:lang w:bidi="ar-DZ"/>
        </w:rPr>
      </w:pPr>
    </w:p>
    <w:p w:rsidR="000941FF" w:rsidRDefault="000941FF" w:rsidP="000941FF">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منهجية</w:t>
      </w:r>
    </w:p>
    <w:p w:rsidR="000941FF" w:rsidRPr="00655F23" w:rsidRDefault="000941FF" w:rsidP="000941FF">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اختبارات الشخصية</w:t>
      </w:r>
    </w:p>
    <w:p w:rsidR="000941FF" w:rsidRPr="00AB7761" w:rsidRDefault="000941FF" w:rsidP="00AB7761">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0941FF" w:rsidRPr="00AB7761" w:rsidRDefault="000941FF" w:rsidP="00AB7761">
      <w:pPr>
        <w:bidi/>
        <w:ind w:left="-1"/>
        <w:jc w:val="both"/>
        <w:rPr>
          <w:b/>
          <w:sz w:val="28"/>
          <w:szCs w:val="28"/>
          <w:rtl/>
          <w:lang w:bidi="ar-DZ"/>
        </w:rPr>
      </w:pPr>
      <w:r w:rsidRPr="00196602">
        <w:rPr>
          <w:bCs/>
          <w:sz w:val="28"/>
          <w:szCs w:val="28"/>
          <w:rtl/>
          <w:lang w:bidi="ar-DZ"/>
        </w:rPr>
        <w:t>المعامل:</w:t>
      </w:r>
      <w:r w:rsidR="00AB7761">
        <w:rPr>
          <w:b/>
          <w:sz w:val="28"/>
          <w:szCs w:val="28"/>
          <w:lang w:bidi="ar-DZ"/>
        </w:rPr>
        <w:t>01</w:t>
      </w:r>
    </w:p>
    <w:p w:rsidR="000941FF" w:rsidRPr="00655F23" w:rsidRDefault="000941FF" w:rsidP="000941FF">
      <w:pPr>
        <w:bidi/>
        <w:spacing w:line="360" w:lineRule="auto"/>
        <w:jc w:val="both"/>
        <w:rPr>
          <w:sz w:val="28"/>
          <w:szCs w:val="28"/>
          <w:rtl/>
          <w:lang w:bidi="ar-DZ"/>
        </w:rPr>
      </w:pPr>
    </w:p>
    <w:p w:rsidR="000941FF" w:rsidRDefault="000941FF" w:rsidP="000941FF">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0941FF" w:rsidRPr="00B913EF" w:rsidRDefault="000941FF"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عرض أهم اختبارات الشخصية وكيفيات تطبيقها.</w:t>
      </w:r>
    </w:p>
    <w:p w:rsidR="000941FF" w:rsidRDefault="000941FF"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استعمال الاختبار الاسقاطي وتطبيقاته.</w:t>
      </w:r>
    </w:p>
    <w:p w:rsidR="000941FF" w:rsidRDefault="000941FF"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كيفية استخدام اختبار الورقة والقلم ومكانة الاختبار الموضوعي في علم النفس العيادي.</w:t>
      </w:r>
    </w:p>
    <w:p w:rsidR="000941FF" w:rsidRDefault="000941FF" w:rsidP="000941FF">
      <w:pPr>
        <w:pStyle w:val="ListParagraph"/>
        <w:bidi/>
        <w:spacing w:after="0" w:line="360" w:lineRule="auto"/>
        <w:ind w:left="0"/>
        <w:jc w:val="both"/>
        <w:rPr>
          <w:rFonts w:ascii="Times New Roman" w:hAnsi="Times New Roman" w:cs="Times New Roman"/>
          <w:sz w:val="28"/>
          <w:szCs w:val="28"/>
          <w:rtl/>
          <w:lang w:bidi="ar-DZ"/>
        </w:rPr>
      </w:pPr>
    </w:p>
    <w:p w:rsidR="000941FF" w:rsidRPr="000941FF" w:rsidRDefault="000941FF" w:rsidP="000941FF">
      <w:pPr>
        <w:bidi/>
        <w:spacing w:line="360" w:lineRule="auto"/>
        <w:jc w:val="both"/>
        <w:rPr>
          <w:b/>
          <w:bCs/>
          <w:sz w:val="28"/>
          <w:szCs w:val="28"/>
          <w:rtl/>
          <w:lang w:bidi="ar-DZ"/>
        </w:rPr>
      </w:pPr>
      <w:r w:rsidRPr="00655F23">
        <w:rPr>
          <w:rFonts w:hint="cs"/>
          <w:b/>
          <w:bCs/>
          <w:sz w:val="28"/>
          <w:szCs w:val="28"/>
          <w:rtl/>
          <w:lang w:bidi="ar-DZ"/>
        </w:rPr>
        <w:t>محتوى المادة:</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1-الاختبارات الاسقاطية:</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-مفهوم الاسقاط وأساليبه.</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-اختبارات الورقة والقلم: رسم الرجل، رسم العائلة، رسم الشجرة...مع التركيز على أحد الاختبارات.</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-اختبار تفهم الموضوع، اختبار الرورشاخ.</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-ايجابيات وسلبيات الاختبارات الاسقاطية.</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2-الاختبارات الموضوعية: </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-تعريفها وأهميتها.</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-اختبار مينيسوتا المتعدد الأوجه.</w:t>
      </w:r>
    </w:p>
    <w:p w:rsidR="000941FF" w:rsidRDefault="000941FF" w:rsidP="000941FF">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-ايجابيات وسلبيات الاختبارات الموضوعية.</w:t>
      </w:r>
    </w:p>
    <w:p w:rsidR="000941FF" w:rsidRDefault="000941FF" w:rsidP="000941FF">
      <w:pPr>
        <w:jc w:val="right"/>
        <w:rPr>
          <w:rFonts w:ascii="Simplified Arabic" w:hAnsi="Simplified Arabic" w:cs="Simplified Arabic"/>
          <w:sz w:val="28"/>
          <w:szCs w:val="28"/>
          <w:rtl/>
          <w:lang w:bidi="ar-DZ"/>
        </w:rPr>
      </w:pPr>
    </w:p>
    <w:p w:rsidR="000941FF" w:rsidRDefault="000941FF" w:rsidP="000941FF">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B913EF" w:rsidRDefault="000941FF" w:rsidP="000941FF">
      <w:pPr>
        <w:bidi/>
        <w:spacing w:line="360" w:lineRule="auto"/>
        <w:jc w:val="both"/>
        <w:rPr>
          <w:b/>
          <w:bCs/>
          <w:sz w:val="28"/>
          <w:szCs w:val="28"/>
          <w:lang w:bidi="ar-DZ"/>
        </w:rPr>
      </w:pPr>
      <w:r>
        <w:rPr>
          <w:rFonts w:hint="cs"/>
          <w:b/>
          <w:bCs/>
          <w:sz w:val="28"/>
          <w:szCs w:val="28"/>
          <w:rtl/>
          <w:lang w:bidi="ar-DZ"/>
        </w:rPr>
        <w:t>المراجع:</w:t>
      </w:r>
    </w:p>
    <w:p w:rsidR="000941FF" w:rsidRDefault="000941FF" w:rsidP="000941FF">
      <w:pPr>
        <w:bidi/>
        <w:rPr>
          <w:rFonts w:cs="Simplified Arabic"/>
          <w:sz w:val="28"/>
          <w:szCs w:val="28"/>
          <w:rtl/>
        </w:rPr>
      </w:pPr>
      <w:r>
        <w:rPr>
          <w:rFonts w:cs="Simplified Arabic" w:hint="cs"/>
          <w:sz w:val="28"/>
          <w:szCs w:val="28"/>
          <w:rtl/>
        </w:rPr>
        <w:t xml:space="preserve">01- الأنصاري بدر محمد(2002): </w:t>
      </w:r>
      <w:r>
        <w:rPr>
          <w:rFonts w:cs="Simplified Arabic" w:hint="cs"/>
          <w:b/>
          <w:bCs/>
          <w:i/>
          <w:iCs/>
          <w:sz w:val="28"/>
          <w:szCs w:val="28"/>
          <w:u w:val="single"/>
          <w:rtl/>
        </w:rPr>
        <w:t>مقاييس الشخصية،</w:t>
      </w:r>
      <w:r>
        <w:rPr>
          <w:rFonts w:cs="Simplified Arabic" w:hint="cs"/>
          <w:sz w:val="28"/>
          <w:szCs w:val="28"/>
          <w:rtl/>
        </w:rPr>
        <w:t xml:space="preserve"> دار الكتاب الحديث، الإسكندرية.</w:t>
      </w:r>
      <w:r>
        <w:rPr>
          <w:rFonts w:cs="Simplified Arabic"/>
          <w:sz w:val="28"/>
          <w:szCs w:val="28"/>
          <w:rtl/>
        </w:rPr>
        <w:tab/>
      </w:r>
    </w:p>
    <w:p w:rsidR="000941FF" w:rsidRPr="000C217F" w:rsidRDefault="000941FF" w:rsidP="000941FF">
      <w:pPr>
        <w:bidi/>
        <w:rPr>
          <w:rFonts w:cs="Simplified Arabic"/>
          <w:b/>
          <w:bCs/>
          <w:i/>
          <w:iCs/>
          <w:sz w:val="28"/>
          <w:szCs w:val="28"/>
          <w:u w:val="single"/>
          <w:rtl/>
        </w:rPr>
      </w:pPr>
      <w:r>
        <w:rPr>
          <w:rFonts w:cs="Simplified Arabic" w:hint="cs"/>
          <w:sz w:val="28"/>
          <w:szCs w:val="28"/>
          <w:rtl/>
        </w:rPr>
        <w:t xml:space="preserve">02- شلبي محمد(1999): </w:t>
      </w:r>
      <w:r>
        <w:rPr>
          <w:rFonts w:cs="Simplified Arabic" w:hint="cs"/>
          <w:b/>
          <w:bCs/>
          <w:i/>
          <w:iCs/>
          <w:sz w:val="28"/>
          <w:szCs w:val="28"/>
          <w:u w:val="single"/>
          <w:rtl/>
        </w:rPr>
        <w:t>جدول لتحليل اختبار رسم الشجرة،</w:t>
      </w:r>
      <w:r>
        <w:rPr>
          <w:rFonts w:cs="Simplified Arabic" w:hint="cs"/>
          <w:sz w:val="28"/>
          <w:szCs w:val="28"/>
          <w:rtl/>
        </w:rPr>
        <w:t xml:space="preserve"> مطبوعات جامعة منتوري- قسنطينة-</w:t>
      </w:r>
      <w:r>
        <w:rPr>
          <w:rFonts w:cs="Simplified Arabic" w:hint="cs"/>
          <w:b/>
          <w:bCs/>
          <w:i/>
          <w:iCs/>
          <w:sz w:val="28"/>
          <w:szCs w:val="28"/>
          <w:u w:val="single"/>
          <w:rtl/>
        </w:rPr>
        <w:t xml:space="preserve"> </w:t>
      </w:r>
      <w:r>
        <w:rPr>
          <w:rFonts w:cs="Simplified Arabic"/>
          <w:sz w:val="28"/>
          <w:szCs w:val="28"/>
        </w:rPr>
        <w:t xml:space="preserve"> </w:t>
      </w:r>
      <w:r>
        <w:rPr>
          <w:rFonts w:cs="Simplified Arabic" w:hint="cs"/>
          <w:sz w:val="28"/>
          <w:szCs w:val="28"/>
          <w:rtl/>
        </w:rPr>
        <w:t xml:space="preserve">    </w:t>
      </w:r>
    </w:p>
    <w:p w:rsidR="00B913EF" w:rsidRPr="00E811C2" w:rsidRDefault="000941FF" w:rsidP="00E811C2">
      <w:pPr>
        <w:bidi/>
        <w:rPr>
          <w:rFonts w:cs="Simplified Arabic"/>
          <w:sz w:val="28"/>
          <w:szCs w:val="28"/>
          <w:lang w:bidi="ar-DZ"/>
        </w:rPr>
      </w:pPr>
      <w:r w:rsidRPr="0036139E">
        <w:rPr>
          <w:rFonts w:cs="Simplified Arabic" w:hint="cs"/>
          <w:sz w:val="28"/>
          <w:szCs w:val="28"/>
          <w:rtl/>
          <w:lang w:bidi="ar-DZ"/>
        </w:rPr>
        <w:t xml:space="preserve">  </w:t>
      </w:r>
      <w:r>
        <w:rPr>
          <w:rFonts w:cs="Simplified Arabic" w:hint="cs"/>
          <w:sz w:val="28"/>
          <w:szCs w:val="28"/>
          <w:rtl/>
          <w:lang w:bidi="ar-DZ"/>
        </w:rPr>
        <w:t>03-</w:t>
      </w:r>
      <w:r w:rsidRPr="0036139E">
        <w:rPr>
          <w:rFonts w:cs="Simplified Arabic" w:hint="cs"/>
          <w:sz w:val="28"/>
          <w:szCs w:val="28"/>
          <w:rtl/>
          <w:lang w:bidi="ar-DZ"/>
        </w:rPr>
        <w:t xml:space="preserve"> فيصل عباس</w:t>
      </w:r>
      <w:r w:rsidRPr="00E52387">
        <w:rPr>
          <w:rFonts w:cs="Simplified Arabic" w:hint="cs"/>
          <w:sz w:val="28"/>
          <w:szCs w:val="28"/>
          <w:rtl/>
          <w:lang w:bidi="ar-DZ"/>
        </w:rPr>
        <w:t>(1994):</w:t>
      </w:r>
      <w:r w:rsidRPr="0036139E">
        <w:rPr>
          <w:rFonts w:cs="Simplified Arabic" w:hint="cs"/>
          <w:b/>
          <w:bCs/>
          <w:sz w:val="28"/>
          <w:szCs w:val="28"/>
          <w:rtl/>
          <w:lang w:bidi="ar-DZ"/>
        </w:rPr>
        <w:t xml:space="preserve"> </w:t>
      </w:r>
      <w:r w:rsidRPr="0036139E">
        <w:rPr>
          <w:rFonts w:cs="Simplified Arabic" w:hint="cs"/>
          <w:b/>
          <w:bCs/>
          <w:sz w:val="28"/>
          <w:szCs w:val="28"/>
          <w:u w:val="single"/>
          <w:rtl/>
          <w:lang w:bidi="ar-DZ"/>
        </w:rPr>
        <w:t>التحليل النفسي للشخصية</w:t>
      </w:r>
      <w:r w:rsidRPr="0036139E">
        <w:rPr>
          <w:rFonts w:cs="Simplified Arabic" w:hint="cs"/>
          <w:sz w:val="28"/>
          <w:szCs w:val="28"/>
          <w:rtl/>
          <w:lang w:bidi="ar-DZ"/>
        </w:rPr>
        <w:t>، دار الفكر</w:t>
      </w:r>
      <w:r>
        <w:rPr>
          <w:rFonts w:cs="Simplified Arabic" w:hint="cs"/>
          <w:sz w:val="28"/>
          <w:szCs w:val="28"/>
          <w:rtl/>
          <w:lang w:bidi="ar-DZ"/>
        </w:rPr>
        <w:t xml:space="preserve"> اللبناني ط1 بيروت،  لبنان.</w:t>
      </w:r>
    </w:p>
    <w:p w:rsidR="000941FF" w:rsidRDefault="000941FF" w:rsidP="000941FF">
      <w:pPr>
        <w:bidi/>
        <w:jc w:val="right"/>
        <w:rPr>
          <w:rFonts w:cs="Simplified Arabic"/>
          <w:sz w:val="28"/>
          <w:szCs w:val="28"/>
        </w:rPr>
      </w:pPr>
      <w:r>
        <w:rPr>
          <w:rFonts w:cs="Simplified Arabic"/>
          <w:sz w:val="28"/>
          <w:szCs w:val="28"/>
        </w:rPr>
        <w:t xml:space="preserve">04- Brelet-Foulard.F(1996) : </w:t>
      </w:r>
      <w:r>
        <w:rPr>
          <w:rFonts w:cs="Simplified Arabic"/>
          <w:b/>
          <w:bCs/>
          <w:i/>
          <w:iCs/>
          <w:sz w:val="28"/>
          <w:szCs w:val="28"/>
          <w:u w:val="single"/>
        </w:rPr>
        <w:t>Le T.A.T, Fantasme et situation projective</w:t>
      </w:r>
      <w:r>
        <w:rPr>
          <w:rFonts w:cs="Simplified Arabic"/>
          <w:sz w:val="28"/>
          <w:szCs w:val="28"/>
        </w:rPr>
        <w:t>, Dunod , Paris</w:t>
      </w:r>
    </w:p>
    <w:p w:rsidR="000941FF" w:rsidRDefault="000941FF" w:rsidP="000941FF">
      <w:pPr>
        <w:rPr>
          <w:rFonts w:cs="Simplified Arabic"/>
          <w:sz w:val="28"/>
          <w:szCs w:val="28"/>
          <w:lang w:bidi="ar-DZ"/>
        </w:rPr>
      </w:pPr>
      <w:r>
        <w:rPr>
          <w:rFonts w:cs="Simplified Arabic"/>
          <w:sz w:val="28"/>
          <w:szCs w:val="28"/>
          <w:lang w:bidi="ar-DZ"/>
        </w:rPr>
        <w:t xml:space="preserve">05-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0941FF" w:rsidRDefault="00E02C96" w:rsidP="000941FF">
      <w:pPr>
        <w:rPr>
          <w:rFonts w:cs="Simplified Arabic"/>
          <w:sz w:val="28"/>
          <w:szCs w:val="28"/>
        </w:rPr>
      </w:pPr>
      <w:r>
        <w:rPr>
          <w:rFonts w:cs="Simplified Arabic"/>
          <w:sz w:val="28"/>
          <w:szCs w:val="28"/>
        </w:rPr>
        <w:t>06</w:t>
      </w:r>
      <w:r w:rsidR="000941FF">
        <w:rPr>
          <w:rFonts w:cs="Simplified Arabic"/>
          <w:sz w:val="28"/>
          <w:szCs w:val="28"/>
        </w:rPr>
        <w:t xml:space="preserve">-Lambotte.M.C et coll (1995): </w:t>
      </w:r>
      <w:r w:rsidR="000941FF">
        <w:rPr>
          <w:rFonts w:cs="Simplified Arabic"/>
          <w:b/>
          <w:bCs/>
          <w:i/>
          <w:iCs/>
          <w:sz w:val="28"/>
          <w:szCs w:val="28"/>
          <w:u w:val="single"/>
        </w:rPr>
        <w:t>La psychologie et ses applications pratiques</w:t>
      </w:r>
      <w:r w:rsidR="000941FF">
        <w:rPr>
          <w:rFonts w:cs="Simplified Arabic"/>
          <w:sz w:val="28"/>
          <w:szCs w:val="28"/>
        </w:rPr>
        <w:t xml:space="preserve">, Editions de Fallois </w:t>
      </w:r>
    </w:p>
    <w:p w:rsidR="000941FF" w:rsidRDefault="00E02C96" w:rsidP="000941FF">
      <w:pPr>
        <w:bidi/>
        <w:jc w:val="right"/>
        <w:rPr>
          <w:rFonts w:cs="Simplified Arabic"/>
          <w:sz w:val="28"/>
          <w:szCs w:val="28"/>
        </w:rPr>
      </w:pPr>
      <w:r>
        <w:rPr>
          <w:rFonts w:cs="Simplified Arabic"/>
          <w:sz w:val="28"/>
          <w:szCs w:val="28"/>
        </w:rPr>
        <w:t>07</w:t>
      </w:r>
      <w:r w:rsidR="000941FF">
        <w:rPr>
          <w:rFonts w:cs="Simplified Arabic"/>
          <w:sz w:val="28"/>
          <w:szCs w:val="28"/>
        </w:rPr>
        <w:t xml:space="preserve">-Nouveau manuel d’utilisation du T.A.T(2003) : </w:t>
      </w:r>
      <w:r w:rsidR="000941FF">
        <w:rPr>
          <w:rFonts w:cs="Simplified Arabic"/>
          <w:b/>
          <w:bCs/>
          <w:i/>
          <w:iCs/>
          <w:sz w:val="28"/>
          <w:szCs w:val="28"/>
          <w:u w:val="single"/>
        </w:rPr>
        <w:t>Illustrations cliniques,</w:t>
      </w:r>
      <w:r w:rsidR="000941FF" w:rsidRPr="00D73B7B">
        <w:rPr>
          <w:rFonts w:cs="Simplified Arabic"/>
          <w:b/>
          <w:bCs/>
          <w:i/>
          <w:iCs/>
          <w:sz w:val="28"/>
          <w:szCs w:val="28"/>
          <w:u w:val="single"/>
        </w:rPr>
        <w:t>approches</w:t>
      </w:r>
      <w:r w:rsidR="000941FF">
        <w:rPr>
          <w:rFonts w:cs="Simplified Arabic"/>
          <w:sz w:val="28"/>
          <w:szCs w:val="28"/>
        </w:rPr>
        <w:t xml:space="preserve"> </w:t>
      </w:r>
      <w:r w:rsidR="000941FF" w:rsidRPr="00D73B7B">
        <w:rPr>
          <w:rFonts w:cs="Simplified Arabic"/>
          <w:b/>
          <w:bCs/>
          <w:i/>
          <w:iCs/>
          <w:sz w:val="28"/>
          <w:szCs w:val="28"/>
          <w:u w:val="single"/>
        </w:rPr>
        <w:t>psychanalytiques</w:t>
      </w:r>
      <w:r w:rsidR="000941FF">
        <w:rPr>
          <w:rFonts w:cs="Simplified Arabic"/>
          <w:sz w:val="28"/>
          <w:szCs w:val="28"/>
        </w:rPr>
        <w:t> ; Dunod Paris.</w:t>
      </w:r>
    </w:p>
    <w:p w:rsidR="000941FF" w:rsidRDefault="00E02C96" w:rsidP="000941FF">
      <w:pPr>
        <w:rPr>
          <w:rFonts w:cs="Simplified Arabic"/>
          <w:sz w:val="28"/>
          <w:szCs w:val="28"/>
          <w:lang w:bidi="ar-DZ"/>
        </w:rPr>
      </w:pPr>
      <w:r>
        <w:rPr>
          <w:rFonts w:cs="Simplified Arabic"/>
          <w:sz w:val="28"/>
          <w:szCs w:val="28"/>
          <w:lang w:bidi="ar-DZ"/>
        </w:rPr>
        <w:t>08</w:t>
      </w:r>
      <w:r w:rsidR="000941FF">
        <w:rPr>
          <w:rFonts w:cs="Simplified Arabic"/>
          <w:sz w:val="28"/>
          <w:szCs w:val="28"/>
          <w:lang w:bidi="ar-DZ"/>
        </w:rPr>
        <w:t xml:space="preserve">- Palazzdo.J(2004) : </w:t>
      </w:r>
      <w:r w:rsidR="000941FF">
        <w:rPr>
          <w:rFonts w:cs="Simplified Arabic"/>
          <w:b/>
          <w:bCs/>
          <w:i/>
          <w:iCs/>
          <w:sz w:val="28"/>
          <w:szCs w:val="28"/>
          <w:u w:val="single"/>
          <w:lang w:bidi="ar-DZ"/>
        </w:rPr>
        <w:t>Cas cliniques en thérapies comportementales et cognitives,</w:t>
      </w:r>
      <w:r w:rsidR="000941FF">
        <w:rPr>
          <w:rFonts w:cs="Simplified Arabic"/>
          <w:sz w:val="28"/>
          <w:szCs w:val="28"/>
          <w:lang w:bidi="ar-DZ"/>
        </w:rPr>
        <w:t xml:space="preserve">   Masson, Paris.</w:t>
      </w:r>
      <w:r w:rsidR="000941FF">
        <w:rPr>
          <w:rFonts w:cs="Simplified Arabic"/>
          <w:sz w:val="28"/>
          <w:szCs w:val="28"/>
          <w:lang w:bidi="ar-DZ"/>
        </w:rPr>
        <w:tab/>
      </w:r>
    </w:p>
    <w:p w:rsidR="000941FF" w:rsidRPr="00C56F63" w:rsidRDefault="00E02C96" w:rsidP="000941FF">
      <w:pPr>
        <w:rPr>
          <w:rFonts w:cs="Simplified Arabic"/>
          <w:sz w:val="28"/>
          <w:szCs w:val="28"/>
          <w:lang w:bidi="ar-DZ"/>
        </w:rPr>
      </w:pPr>
      <w:r>
        <w:rPr>
          <w:rFonts w:cs="Simplified Arabic"/>
          <w:sz w:val="28"/>
          <w:szCs w:val="28"/>
          <w:lang w:bidi="ar-DZ"/>
        </w:rPr>
        <w:t>09-</w:t>
      </w:r>
      <w:r w:rsidR="000941FF">
        <w:rPr>
          <w:rFonts w:cs="Simplified Arabic"/>
          <w:sz w:val="28"/>
          <w:szCs w:val="28"/>
          <w:lang w:bidi="ar-DZ"/>
        </w:rPr>
        <w:t xml:space="preserve"> Perron.R(1997) : </w:t>
      </w:r>
      <w:r w:rsidR="000941FF">
        <w:rPr>
          <w:rFonts w:cs="Simplified Arabic"/>
          <w:b/>
          <w:bCs/>
          <w:i/>
          <w:iCs/>
          <w:sz w:val="28"/>
          <w:szCs w:val="28"/>
          <w:u w:val="single"/>
          <w:lang w:bidi="ar-DZ"/>
        </w:rPr>
        <w:t>Pratique de la psychologie clinique,</w:t>
      </w:r>
      <w:r w:rsidR="000941FF">
        <w:rPr>
          <w:rFonts w:cs="Simplified Arabic"/>
          <w:sz w:val="28"/>
          <w:szCs w:val="28"/>
          <w:lang w:bidi="ar-DZ"/>
        </w:rPr>
        <w:t xml:space="preserve"> Dunod, Paris.</w:t>
      </w:r>
    </w:p>
    <w:p w:rsidR="00B913EF" w:rsidRPr="000941FF" w:rsidRDefault="00B913EF" w:rsidP="000941FF">
      <w:pPr>
        <w:bidi/>
        <w:spacing w:line="360" w:lineRule="auto"/>
        <w:jc w:val="right"/>
        <w:rPr>
          <w:b/>
          <w:bCs/>
          <w:sz w:val="28"/>
          <w:szCs w:val="28"/>
          <w:lang w:bidi="ar-DZ"/>
        </w:rPr>
      </w:pPr>
    </w:p>
    <w:p w:rsidR="00E811C2" w:rsidRDefault="00E811C2" w:rsidP="00E811C2">
      <w:pPr>
        <w:bidi/>
        <w:spacing w:line="360" w:lineRule="auto"/>
        <w:jc w:val="both"/>
        <w:rPr>
          <w:b/>
          <w:bCs/>
          <w:sz w:val="28"/>
          <w:szCs w:val="28"/>
          <w:lang w:bidi="ar-DZ"/>
        </w:rPr>
      </w:pPr>
    </w:p>
    <w:p w:rsidR="00E02C96" w:rsidRDefault="00E02C96" w:rsidP="00E02C9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الاستكشافية</w:t>
      </w:r>
    </w:p>
    <w:p w:rsidR="00E02C96" w:rsidRPr="00655F23" w:rsidRDefault="00E02C96" w:rsidP="00E02C96">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 xml:space="preserve">علم النفس </w:t>
      </w:r>
      <w:r w:rsidR="0069487E">
        <w:rPr>
          <w:rFonts w:ascii="Times New Roman" w:hAnsi="Times New Roman" w:cs="Times New Roman" w:hint="cs"/>
          <w:b/>
          <w:bCs/>
          <w:sz w:val="28"/>
          <w:szCs w:val="28"/>
          <w:rtl/>
          <w:lang w:bidi="ar-DZ"/>
        </w:rPr>
        <w:t>العصبي</w:t>
      </w:r>
    </w:p>
    <w:p w:rsidR="00E02C96" w:rsidRPr="00AB7761" w:rsidRDefault="00E02C96" w:rsidP="00E02C96">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E02C96" w:rsidRPr="00AB7761" w:rsidRDefault="00E02C96" w:rsidP="00E02C96">
      <w:pPr>
        <w:bidi/>
        <w:ind w:left="-1"/>
        <w:jc w:val="both"/>
        <w:rPr>
          <w:b/>
          <w:sz w:val="28"/>
          <w:szCs w:val="28"/>
          <w:rtl/>
          <w:lang w:bidi="ar-DZ"/>
        </w:rPr>
      </w:pPr>
      <w:r w:rsidRPr="00196602">
        <w:rPr>
          <w:bCs/>
          <w:sz w:val="28"/>
          <w:szCs w:val="28"/>
          <w:rtl/>
          <w:lang w:bidi="ar-DZ"/>
        </w:rPr>
        <w:t>المعامل:</w:t>
      </w:r>
      <w:r w:rsidR="00AB7761">
        <w:rPr>
          <w:b/>
          <w:sz w:val="28"/>
          <w:szCs w:val="28"/>
          <w:lang w:bidi="ar-DZ"/>
        </w:rPr>
        <w:t>01</w:t>
      </w:r>
    </w:p>
    <w:p w:rsidR="00E02C96" w:rsidRPr="00655F23" w:rsidRDefault="00E02C96" w:rsidP="00E02C96">
      <w:pPr>
        <w:bidi/>
        <w:spacing w:line="360" w:lineRule="auto"/>
        <w:jc w:val="both"/>
        <w:rPr>
          <w:sz w:val="28"/>
          <w:szCs w:val="28"/>
          <w:rtl/>
          <w:lang w:bidi="ar-DZ"/>
        </w:rPr>
      </w:pPr>
    </w:p>
    <w:p w:rsidR="00E02C96" w:rsidRDefault="00E02C96" w:rsidP="00E02C96">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02C96" w:rsidRPr="00B913EF" w:rsidRDefault="0069487E"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عرض ألية عمل الجهاز العصبي.</w:t>
      </w:r>
    </w:p>
    <w:p w:rsidR="00E02C96" w:rsidRDefault="006D27B9"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التعريف باضطرابات النوم.</w:t>
      </w:r>
    </w:p>
    <w:p w:rsidR="00E02C96" w:rsidRPr="00142F32" w:rsidRDefault="006D27B9" w:rsidP="00142F32">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عرض مختلف أشكال عته الشيخوخة.</w:t>
      </w:r>
    </w:p>
    <w:p w:rsidR="0069487E" w:rsidRPr="0069487E" w:rsidRDefault="00E02C96" w:rsidP="0069487E">
      <w:pPr>
        <w:bidi/>
        <w:spacing w:line="360" w:lineRule="auto"/>
        <w:jc w:val="both"/>
        <w:rPr>
          <w:b/>
          <w:bCs/>
          <w:sz w:val="28"/>
          <w:szCs w:val="28"/>
          <w:rtl/>
          <w:lang w:bidi="ar-DZ"/>
        </w:rPr>
      </w:pPr>
      <w:r w:rsidRPr="00655F23">
        <w:rPr>
          <w:rFonts w:hint="cs"/>
          <w:b/>
          <w:bCs/>
          <w:sz w:val="28"/>
          <w:szCs w:val="28"/>
          <w:rtl/>
          <w:lang w:bidi="ar-DZ"/>
        </w:rPr>
        <w:t>محتوى المادة:</w:t>
      </w:r>
    </w:p>
    <w:p w:rsidR="0069487E" w:rsidRDefault="0069487E" w:rsidP="0069487E">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مدخل: تذكير بآلية عمل الجهاز العصبي.</w:t>
      </w:r>
    </w:p>
    <w:p w:rsidR="0069487E" w:rsidRDefault="0069487E" w:rsidP="0069487E">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1-الاعاقة الحركية المخية.</w:t>
      </w:r>
    </w:p>
    <w:p w:rsidR="0069487E" w:rsidRDefault="0069487E" w:rsidP="0069487E">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2-اضطرابات النوم.</w:t>
      </w:r>
    </w:p>
    <w:p w:rsidR="0069487E" w:rsidRDefault="0069487E" w:rsidP="0069487E">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3-عته الشيخوخة ومختلف أشكاله.</w:t>
      </w:r>
    </w:p>
    <w:p w:rsidR="0069487E" w:rsidRDefault="0069487E" w:rsidP="0069487E">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3-1 مرض ألزيمر.</w:t>
      </w:r>
    </w:p>
    <w:p w:rsidR="0069487E" w:rsidRDefault="0069487E" w:rsidP="0069487E">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3-2 مرض الباركنسون.</w:t>
      </w:r>
    </w:p>
    <w:p w:rsidR="00B913EF" w:rsidRDefault="00B913EF" w:rsidP="00B913EF">
      <w:pPr>
        <w:bidi/>
        <w:spacing w:line="360" w:lineRule="auto"/>
        <w:jc w:val="both"/>
        <w:rPr>
          <w:b/>
          <w:bCs/>
          <w:sz w:val="28"/>
          <w:szCs w:val="28"/>
          <w:lang w:bidi="ar-DZ"/>
        </w:rPr>
      </w:pPr>
    </w:p>
    <w:p w:rsidR="006D27B9" w:rsidRDefault="006D27B9" w:rsidP="006D27B9">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E811C2" w:rsidRDefault="006D27B9" w:rsidP="006D27B9">
      <w:pPr>
        <w:bidi/>
        <w:spacing w:line="360" w:lineRule="auto"/>
        <w:jc w:val="both"/>
        <w:rPr>
          <w:b/>
          <w:bCs/>
          <w:sz w:val="28"/>
          <w:szCs w:val="28"/>
          <w:rtl/>
          <w:lang w:bidi="ar-DZ"/>
        </w:rPr>
      </w:pPr>
      <w:r>
        <w:rPr>
          <w:rFonts w:hint="cs"/>
          <w:b/>
          <w:bCs/>
          <w:sz w:val="28"/>
          <w:szCs w:val="28"/>
          <w:rtl/>
          <w:lang w:bidi="ar-DZ"/>
        </w:rPr>
        <w:t>المراجع:</w:t>
      </w:r>
    </w:p>
    <w:p w:rsidR="00E811C2" w:rsidRDefault="00E811C2" w:rsidP="00E811C2">
      <w:pPr>
        <w:bidi/>
        <w:jc w:val="both"/>
        <w:rPr>
          <w:b/>
          <w:bCs/>
          <w:sz w:val="28"/>
          <w:szCs w:val="28"/>
          <w:rtl/>
          <w:lang w:bidi="ar-DZ"/>
        </w:rPr>
      </w:pPr>
    </w:p>
    <w:p w:rsidR="006D27B9" w:rsidRPr="00210D10" w:rsidRDefault="006D27B9" w:rsidP="006D27B9">
      <w:pPr>
        <w:bidi/>
        <w:ind w:left="206"/>
        <w:jc w:val="right"/>
        <w:rPr>
          <w:rFonts w:cs="Arabic Transparent"/>
          <w:sz w:val="28"/>
          <w:szCs w:val="28"/>
          <w:lang w:bidi="ar-DZ"/>
        </w:rPr>
      </w:pPr>
      <w:r>
        <w:rPr>
          <w:rFonts w:cs="Arabic Transparent"/>
          <w:sz w:val="28"/>
          <w:szCs w:val="28"/>
          <w:lang w:bidi="ar-DZ"/>
        </w:rPr>
        <w:t>01</w:t>
      </w:r>
      <w:r w:rsidRPr="008C7AF5">
        <w:rPr>
          <w:rFonts w:cs="Arabic Transparent"/>
          <w:sz w:val="28"/>
          <w:szCs w:val="28"/>
          <w:lang w:bidi="ar-DZ"/>
        </w:rPr>
        <w:t xml:space="preserve"> </w:t>
      </w:r>
      <w:r>
        <w:rPr>
          <w:rFonts w:cs="Arabic Transparent"/>
          <w:sz w:val="28"/>
          <w:szCs w:val="28"/>
          <w:lang w:bidi="ar-DZ"/>
        </w:rPr>
        <w:t>– Jeammet. PH (1980) :</w:t>
      </w:r>
      <w:r w:rsidRPr="008C7AF5">
        <w:rPr>
          <w:rFonts w:cs="Arabic Transparent"/>
          <w:sz w:val="28"/>
          <w:szCs w:val="28"/>
          <w:lang w:bidi="ar-DZ"/>
        </w:rPr>
        <w:t xml:space="preserve"> </w:t>
      </w:r>
      <w:r w:rsidRPr="008C7AF5">
        <w:rPr>
          <w:rFonts w:cs="Arabic Transparent"/>
          <w:b/>
          <w:bCs/>
          <w:i/>
          <w:iCs/>
          <w:sz w:val="28"/>
          <w:szCs w:val="28"/>
          <w:u w:val="single"/>
          <w:lang w:bidi="ar-DZ"/>
        </w:rPr>
        <w:t>Psychologie médicale</w:t>
      </w:r>
      <w:r>
        <w:rPr>
          <w:rFonts w:cs="Arabic Transparent"/>
          <w:sz w:val="28"/>
          <w:szCs w:val="28"/>
          <w:lang w:bidi="ar-DZ"/>
        </w:rPr>
        <w:t xml:space="preserve"> . Masson , Paris</w:t>
      </w:r>
    </w:p>
    <w:p w:rsidR="006D27B9" w:rsidRDefault="006D27B9" w:rsidP="006D27B9">
      <w:pPr>
        <w:rPr>
          <w:rFonts w:cs="Simplified Arabic"/>
          <w:sz w:val="28"/>
          <w:szCs w:val="28"/>
          <w:lang w:bidi="ar-DZ"/>
        </w:rPr>
      </w:pPr>
      <w:r>
        <w:rPr>
          <w:rFonts w:cs="Simplified Arabic"/>
          <w:sz w:val="28"/>
          <w:szCs w:val="28"/>
          <w:lang w:bidi="ar-DZ"/>
        </w:rPr>
        <w:t xml:space="preserve">02-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6D27B9" w:rsidRDefault="006D27B9" w:rsidP="006D27B9">
      <w:pPr>
        <w:tabs>
          <w:tab w:val="left" w:pos="7035"/>
        </w:tabs>
        <w:jc w:val="both"/>
        <w:rPr>
          <w:rFonts w:cs="Simplified Arabic"/>
          <w:sz w:val="28"/>
          <w:szCs w:val="28"/>
          <w:lang w:bidi="ar-DZ"/>
        </w:rPr>
      </w:pPr>
      <w:r>
        <w:rPr>
          <w:rFonts w:cs="Simplified Arabic"/>
          <w:sz w:val="28"/>
          <w:szCs w:val="28"/>
          <w:lang w:bidi="ar-DZ"/>
        </w:rPr>
        <w:t xml:space="preserve">03- Lieury.A(2008) : </w:t>
      </w:r>
      <w:r>
        <w:rPr>
          <w:rFonts w:cs="Simplified Arabic"/>
          <w:b/>
          <w:bCs/>
          <w:i/>
          <w:iCs/>
          <w:sz w:val="28"/>
          <w:szCs w:val="28"/>
          <w:u w:val="single"/>
          <w:lang w:bidi="ar-DZ"/>
        </w:rPr>
        <w:t>Psychologie cognitive,</w:t>
      </w:r>
      <w:r>
        <w:rPr>
          <w:rFonts w:cs="Simplified Arabic"/>
          <w:sz w:val="28"/>
          <w:szCs w:val="28"/>
          <w:lang w:bidi="ar-DZ"/>
        </w:rPr>
        <w:t xml:space="preserve"> Dunod, Paris.</w:t>
      </w:r>
      <w:r>
        <w:rPr>
          <w:rFonts w:cs="Simplified Arabic"/>
          <w:sz w:val="28"/>
          <w:szCs w:val="28"/>
          <w:lang w:bidi="ar-DZ"/>
        </w:rPr>
        <w:tab/>
      </w:r>
    </w:p>
    <w:p w:rsidR="006D27B9" w:rsidRDefault="006D27B9" w:rsidP="006D27B9">
      <w:pPr>
        <w:rPr>
          <w:rFonts w:cs="Simplified Arabic"/>
          <w:sz w:val="28"/>
          <w:szCs w:val="28"/>
          <w:lang w:bidi="ar-DZ"/>
        </w:rPr>
      </w:pPr>
      <w:r>
        <w:rPr>
          <w:rFonts w:cs="Simplified Arabic"/>
          <w:sz w:val="28"/>
          <w:szCs w:val="28"/>
          <w:lang w:bidi="ar-DZ"/>
        </w:rPr>
        <w:t xml:space="preserve">04- Palazzdo.J(2004) : </w:t>
      </w:r>
      <w:r>
        <w:rPr>
          <w:rFonts w:cs="Simplified Arabic"/>
          <w:b/>
          <w:bCs/>
          <w:i/>
          <w:iCs/>
          <w:sz w:val="28"/>
          <w:szCs w:val="28"/>
          <w:u w:val="single"/>
          <w:lang w:bidi="ar-DZ"/>
        </w:rPr>
        <w:t>Cas cliniques en thérapies comportementales et cognitives,</w:t>
      </w:r>
      <w:r>
        <w:rPr>
          <w:rFonts w:cs="Simplified Arabic"/>
          <w:sz w:val="28"/>
          <w:szCs w:val="28"/>
          <w:lang w:bidi="ar-DZ"/>
        </w:rPr>
        <w:t xml:space="preserve">   Masson, Paris.</w:t>
      </w:r>
      <w:r>
        <w:rPr>
          <w:rFonts w:cs="Simplified Arabic"/>
          <w:sz w:val="28"/>
          <w:szCs w:val="28"/>
          <w:lang w:bidi="ar-DZ"/>
        </w:rPr>
        <w:tab/>
      </w:r>
    </w:p>
    <w:p w:rsidR="006D27B9" w:rsidRPr="00C56F63" w:rsidRDefault="006D27B9" w:rsidP="006D27B9">
      <w:pPr>
        <w:rPr>
          <w:rFonts w:cs="Simplified Arabic"/>
          <w:sz w:val="28"/>
          <w:szCs w:val="28"/>
          <w:lang w:bidi="ar-DZ"/>
        </w:rPr>
      </w:pPr>
      <w:r>
        <w:rPr>
          <w:rFonts w:cs="Simplified Arabic"/>
          <w:sz w:val="28"/>
          <w:szCs w:val="28"/>
          <w:lang w:bidi="ar-DZ"/>
        </w:rPr>
        <w:t xml:space="preserve">05- Perron.R(1997) : </w:t>
      </w:r>
      <w:r>
        <w:rPr>
          <w:rFonts w:cs="Simplified Arabic"/>
          <w:b/>
          <w:bCs/>
          <w:i/>
          <w:iCs/>
          <w:sz w:val="28"/>
          <w:szCs w:val="28"/>
          <w:u w:val="single"/>
          <w:lang w:bidi="ar-DZ"/>
        </w:rPr>
        <w:t>Pratique de la psychologie clinique,</w:t>
      </w:r>
      <w:r>
        <w:rPr>
          <w:rFonts w:cs="Simplified Arabic"/>
          <w:sz w:val="28"/>
          <w:szCs w:val="28"/>
          <w:lang w:bidi="ar-DZ"/>
        </w:rPr>
        <w:t xml:space="preserve"> Dunod, Paris.</w:t>
      </w:r>
    </w:p>
    <w:p w:rsidR="00E811C2" w:rsidRPr="006D27B9" w:rsidRDefault="006D27B9" w:rsidP="006D27B9">
      <w:pPr>
        <w:bidi/>
        <w:jc w:val="right"/>
        <w:rPr>
          <w:b/>
          <w:bCs/>
          <w:sz w:val="28"/>
          <w:szCs w:val="28"/>
          <w:rtl/>
          <w:lang w:bidi="ar-DZ"/>
        </w:rPr>
      </w:pPr>
      <w:r>
        <w:rPr>
          <w:rFonts w:cs="Simplified Arabic"/>
          <w:sz w:val="28"/>
          <w:szCs w:val="28"/>
        </w:rPr>
        <w:t xml:space="preserve">06-Samacher.r (1998) : </w:t>
      </w:r>
      <w:r>
        <w:rPr>
          <w:rFonts w:cs="Simplified Arabic"/>
          <w:b/>
          <w:bCs/>
          <w:i/>
          <w:iCs/>
          <w:sz w:val="28"/>
          <w:szCs w:val="28"/>
          <w:u w:val="single"/>
        </w:rPr>
        <w:t>Psychologie clinique et psychopathologie</w:t>
      </w:r>
      <w:r>
        <w:rPr>
          <w:rFonts w:cs="Simplified Arabic"/>
          <w:sz w:val="28"/>
          <w:szCs w:val="28"/>
        </w:rPr>
        <w:t xml:space="preserve">, Editions Bréal.   </w:t>
      </w:r>
    </w:p>
    <w:p w:rsidR="00E811C2" w:rsidRDefault="00E811C2" w:rsidP="00E811C2">
      <w:pPr>
        <w:bidi/>
        <w:jc w:val="both"/>
        <w:rPr>
          <w:b/>
          <w:bCs/>
          <w:sz w:val="28"/>
          <w:szCs w:val="28"/>
          <w:rtl/>
          <w:lang w:bidi="ar-DZ"/>
        </w:rPr>
      </w:pPr>
    </w:p>
    <w:p w:rsidR="00E811C2" w:rsidRDefault="00E811C2" w:rsidP="00E811C2">
      <w:pPr>
        <w:bidi/>
        <w:jc w:val="both"/>
        <w:rPr>
          <w:b/>
          <w:bCs/>
          <w:sz w:val="28"/>
          <w:szCs w:val="28"/>
          <w:rtl/>
          <w:lang w:bidi="ar-DZ"/>
        </w:rPr>
      </w:pPr>
    </w:p>
    <w:p w:rsidR="00E811C2" w:rsidRDefault="00E811C2" w:rsidP="006D27B9">
      <w:pPr>
        <w:bidi/>
        <w:jc w:val="right"/>
        <w:rPr>
          <w:b/>
          <w:bCs/>
          <w:sz w:val="28"/>
          <w:szCs w:val="28"/>
          <w:rtl/>
          <w:lang w:bidi="ar-DZ"/>
        </w:rPr>
      </w:pPr>
    </w:p>
    <w:p w:rsidR="00E02C96" w:rsidRDefault="00E02C96" w:rsidP="00E02C9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الاستكشافية</w:t>
      </w:r>
    </w:p>
    <w:p w:rsidR="00E02C96" w:rsidRPr="00655F23" w:rsidRDefault="00E02C96" w:rsidP="00E02C96">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sidR="006D27B9">
        <w:rPr>
          <w:rFonts w:ascii="Times New Roman" w:hAnsi="Times New Roman" w:cs="Times New Roman" w:hint="cs"/>
          <w:b/>
          <w:bCs/>
          <w:sz w:val="28"/>
          <w:szCs w:val="28"/>
          <w:rtl/>
          <w:lang w:bidi="ar-DZ"/>
        </w:rPr>
        <w:t>اضطرابات اللغة</w:t>
      </w:r>
    </w:p>
    <w:p w:rsidR="00E02C96" w:rsidRPr="00AB7761" w:rsidRDefault="00E02C96" w:rsidP="00E02C96">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E02C96" w:rsidRPr="00AB7761" w:rsidRDefault="00E02C96" w:rsidP="00E02C96">
      <w:pPr>
        <w:bidi/>
        <w:ind w:left="-1"/>
        <w:jc w:val="both"/>
        <w:rPr>
          <w:b/>
          <w:sz w:val="28"/>
          <w:szCs w:val="28"/>
          <w:rtl/>
          <w:lang w:bidi="ar-DZ"/>
        </w:rPr>
      </w:pPr>
      <w:r w:rsidRPr="00196602">
        <w:rPr>
          <w:bCs/>
          <w:sz w:val="28"/>
          <w:szCs w:val="28"/>
          <w:rtl/>
          <w:lang w:bidi="ar-DZ"/>
        </w:rPr>
        <w:t>المعامل:</w:t>
      </w:r>
      <w:r w:rsidR="00AB7761">
        <w:rPr>
          <w:b/>
          <w:sz w:val="28"/>
          <w:szCs w:val="28"/>
          <w:lang w:bidi="ar-DZ"/>
        </w:rPr>
        <w:t>01</w:t>
      </w:r>
    </w:p>
    <w:p w:rsidR="00E02C96" w:rsidRDefault="00E02C96" w:rsidP="00E02C96">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02C96" w:rsidRPr="00B913EF" w:rsidRDefault="00E02C96"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تعريف</w:t>
      </w:r>
      <w:r w:rsidR="006D27B9">
        <w:rPr>
          <w:rFonts w:ascii="Times New Roman" w:hAnsi="Times New Roman" w:cs="Times New Roman" w:hint="cs"/>
          <w:sz w:val="28"/>
          <w:szCs w:val="28"/>
          <w:rtl/>
          <w:lang w:bidi="ar-DZ"/>
        </w:rPr>
        <w:t xml:space="preserve"> الطالب باللغة المنطوقة واللغة المكتوبة.</w:t>
      </w:r>
    </w:p>
    <w:p w:rsidR="00E02C96" w:rsidRPr="00142F32" w:rsidRDefault="006D27B9" w:rsidP="00142F32">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عرض أهم الاضطرابات اللغوية.</w:t>
      </w:r>
    </w:p>
    <w:p w:rsidR="006D27B9" w:rsidRPr="006D27B9" w:rsidRDefault="006D27B9" w:rsidP="006D27B9">
      <w:pPr>
        <w:bidi/>
        <w:spacing w:line="360" w:lineRule="auto"/>
        <w:jc w:val="both"/>
        <w:rPr>
          <w:b/>
          <w:bCs/>
          <w:sz w:val="28"/>
          <w:szCs w:val="28"/>
          <w:rtl/>
          <w:lang w:bidi="ar-DZ"/>
        </w:rPr>
      </w:pPr>
      <w:r w:rsidRPr="00655F23">
        <w:rPr>
          <w:rFonts w:hint="cs"/>
          <w:b/>
          <w:bCs/>
          <w:sz w:val="28"/>
          <w:szCs w:val="28"/>
          <w:rtl/>
          <w:lang w:bidi="ar-DZ"/>
        </w:rPr>
        <w:t>محتوى المادة: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أولا: اضطرابات اللغة المنطوقة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1-عسر الكلام.</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2-التأتأة.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3-الصمت الانتقائي.</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4-الحبسة الكلامية.</w:t>
      </w:r>
    </w:p>
    <w:p w:rsidR="006D27B9" w:rsidRPr="00D917DD"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ثانيا: اضطرابات اللغة المكتوبة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-عسر القراءة.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-عسر الكتابة.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-عسر الحساب.</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-عسر الكتابة الصحيحة.</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ثالثا: اضطرابات النطق.</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رابعا: اضطرابات الكلام.</w:t>
      </w:r>
    </w:p>
    <w:p w:rsidR="006D27B9" w:rsidRDefault="006D27B9" w:rsidP="006D27B9">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خامسا: التأخرات البسيطة.</w:t>
      </w:r>
    </w:p>
    <w:p w:rsidR="00EB5882" w:rsidRDefault="00EB5882" w:rsidP="00EA0ABF">
      <w:pPr>
        <w:bidi/>
        <w:jc w:val="both"/>
        <w:rPr>
          <w:b/>
          <w:bCs/>
          <w:sz w:val="28"/>
          <w:szCs w:val="28"/>
          <w:rtl/>
        </w:rPr>
      </w:pPr>
    </w:p>
    <w:p w:rsidR="00E02C96" w:rsidRDefault="00E02C96" w:rsidP="00E02C96">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E811C2" w:rsidRPr="00D80779" w:rsidRDefault="00E02C96" w:rsidP="00D80779">
      <w:pPr>
        <w:bidi/>
        <w:spacing w:line="360" w:lineRule="auto"/>
        <w:jc w:val="both"/>
        <w:rPr>
          <w:b/>
          <w:bCs/>
          <w:sz w:val="28"/>
          <w:szCs w:val="28"/>
          <w:rtl/>
          <w:lang w:bidi="ar-DZ"/>
        </w:rPr>
      </w:pPr>
      <w:r>
        <w:rPr>
          <w:rFonts w:hint="cs"/>
          <w:b/>
          <w:bCs/>
          <w:sz w:val="28"/>
          <w:szCs w:val="28"/>
          <w:rtl/>
          <w:lang w:bidi="ar-DZ"/>
        </w:rPr>
        <w:t>المراجع:</w:t>
      </w:r>
    </w:p>
    <w:p w:rsidR="00E811C2" w:rsidRDefault="00E811C2" w:rsidP="00E811C2">
      <w:pPr>
        <w:rPr>
          <w:rFonts w:cs="Arabic Transparent"/>
          <w:sz w:val="28"/>
          <w:szCs w:val="28"/>
          <w:rtl/>
          <w:lang w:bidi="ar-DZ"/>
        </w:rPr>
      </w:pPr>
    </w:p>
    <w:p w:rsidR="00D80779" w:rsidRDefault="00D80779" w:rsidP="00D80779">
      <w:pPr>
        <w:bidi/>
        <w:jc w:val="right"/>
        <w:rPr>
          <w:rFonts w:cs="Arabic Transparent"/>
          <w:sz w:val="28"/>
          <w:szCs w:val="28"/>
          <w:lang w:bidi="ar-DZ"/>
        </w:rPr>
      </w:pPr>
      <w:r>
        <w:rPr>
          <w:rFonts w:cs="Arabic Transparent"/>
          <w:sz w:val="28"/>
          <w:szCs w:val="28"/>
          <w:lang w:bidi="ar-DZ"/>
        </w:rPr>
        <w:t xml:space="preserve">01-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D80779" w:rsidRDefault="00D80779" w:rsidP="00D80779">
      <w:pPr>
        <w:rPr>
          <w:rFonts w:cs="Simplified Arabic"/>
          <w:sz w:val="28"/>
          <w:szCs w:val="28"/>
          <w:lang w:bidi="ar-DZ"/>
        </w:rPr>
      </w:pPr>
      <w:r>
        <w:rPr>
          <w:rFonts w:cs="Simplified Arabic"/>
          <w:sz w:val="28"/>
          <w:szCs w:val="28"/>
          <w:lang w:bidi="ar-DZ"/>
        </w:rPr>
        <w:t>02</w:t>
      </w:r>
      <w:r w:rsidRPr="0036139E">
        <w:rPr>
          <w:rFonts w:cs="Simplified Arabic"/>
          <w:sz w:val="28"/>
          <w:szCs w:val="28"/>
          <w:lang w:bidi="ar-DZ"/>
        </w:rPr>
        <w:t>- Cohen solal.</w:t>
      </w:r>
      <w:r>
        <w:rPr>
          <w:rFonts w:cs="Simplified Arabic"/>
          <w:sz w:val="28"/>
          <w:szCs w:val="28"/>
          <w:lang w:bidi="ar-DZ"/>
        </w:rPr>
        <w:t>J(1993)</w:t>
      </w:r>
      <w:r w:rsidRPr="0036139E">
        <w:rPr>
          <w:rFonts w:cs="Simplified Arabic"/>
          <w:sz w:val="28"/>
          <w:szCs w:val="28"/>
          <w:lang w:bidi="ar-DZ"/>
        </w:rPr>
        <w:t xml:space="preserve">: </w:t>
      </w:r>
      <w:r w:rsidRPr="001158A4">
        <w:rPr>
          <w:rFonts w:cs="Simplified Arabic"/>
          <w:b/>
          <w:bCs/>
          <w:i/>
          <w:iCs/>
          <w:sz w:val="28"/>
          <w:szCs w:val="28"/>
          <w:u w:val="single"/>
          <w:lang w:bidi="ar-DZ"/>
        </w:rPr>
        <w:t>Comprendre et soigner son enfant</w:t>
      </w:r>
      <w:r w:rsidRPr="0036139E">
        <w:rPr>
          <w:rFonts w:cs="Simplified Arabic"/>
          <w:sz w:val="28"/>
          <w:szCs w:val="28"/>
          <w:u w:val="single"/>
          <w:lang w:bidi="ar-DZ"/>
        </w:rPr>
        <w:t>.</w:t>
      </w:r>
      <w:r w:rsidRPr="0036139E">
        <w:rPr>
          <w:rFonts w:cs="Simplified Arabic"/>
          <w:sz w:val="28"/>
          <w:szCs w:val="28"/>
          <w:lang w:bidi="ar-DZ"/>
        </w:rPr>
        <w:t xml:space="preserve"> Edit</w:t>
      </w:r>
      <w:r>
        <w:rPr>
          <w:rFonts w:cs="Simplified Arabic"/>
          <w:sz w:val="28"/>
          <w:szCs w:val="28"/>
          <w:lang w:bidi="ar-DZ"/>
        </w:rPr>
        <w:t>ions robert  laffont.  Paris.</w:t>
      </w:r>
    </w:p>
    <w:p w:rsidR="00D80779" w:rsidRDefault="00D80779" w:rsidP="00D80779">
      <w:pPr>
        <w:bidi/>
        <w:jc w:val="right"/>
        <w:rPr>
          <w:rFonts w:cs="Simplified Arabic"/>
          <w:sz w:val="28"/>
          <w:szCs w:val="28"/>
        </w:rPr>
      </w:pPr>
      <w:r>
        <w:rPr>
          <w:rFonts w:cs="Simplified Arabic"/>
          <w:sz w:val="28"/>
          <w:szCs w:val="28"/>
        </w:rPr>
        <w:t xml:space="preserve">03- Corman.L (1974) : </w:t>
      </w:r>
      <w:r>
        <w:rPr>
          <w:rFonts w:cs="Simplified Arabic"/>
          <w:b/>
          <w:bCs/>
          <w:i/>
          <w:iCs/>
          <w:sz w:val="28"/>
          <w:szCs w:val="28"/>
          <w:u w:val="single"/>
        </w:rPr>
        <w:t>Le test PN,</w:t>
      </w:r>
      <w:r>
        <w:rPr>
          <w:rFonts w:cs="Simplified Arabic"/>
          <w:sz w:val="28"/>
          <w:szCs w:val="28"/>
        </w:rPr>
        <w:t xml:space="preserve"> Presses Universitaires de France.</w:t>
      </w:r>
    </w:p>
    <w:p w:rsidR="00D80779" w:rsidRPr="00210D10" w:rsidRDefault="00D80779" w:rsidP="00D80779">
      <w:pPr>
        <w:bidi/>
        <w:jc w:val="right"/>
        <w:rPr>
          <w:rFonts w:cs="Simplified Arabic"/>
          <w:sz w:val="28"/>
          <w:szCs w:val="28"/>
        </w:rPr>
      </w:pPr>
      <w:r>
        <w:rPr>
          <w:rFonts w:cs="Simplified Arabic"/>
          <w:sz w:val="28"/>
          <w:szCs w:val="28"/>
        </w:rPr>
        <w:t xml:space="preserve">04- Delay.J-Pichot.P(1990) : </w:t>
      </w:r>
      <w:r>
        <w:rPr>
          <w:rFonts w:cs="Simplified Arabic"/>
          <w:b/>
          <w:bCs/>
          <w:i/>
          <w:iCs/>
          <w:sz w:val="28"/>
          <w:szCs w:val="28"/>
          <w:u w:val="single"/>
        </w:rPr>
        <w:t>Abréges de psychologie</w:t>
      </w:r>
      <w:r>
        <w:rPr>
          <w:rFonts w:cs="Simplified Arabic"/>
          <w:sz w:val="28"/>
          <w:szCs w:val="28"/>
        </w:rPr>
        <w:t>, Masson, Paris</w:t>
      </w:r>
    </w:p>
    <w:p w:rsidR="00D80779" w:rsidRPr="0036139E" w:rsidRDefault="00D80779" w:rsidP="00D80779">
      <w:pPr>
        <w:rPr>
          <w:rFonts w:cs="Simplified Arabic"/>
          <w:sz w:val="28"/>
          <w:szCs w:val="28"/>
          <w:lang w:bidi="ar-DZ"/>
        </w:rPr>
      </w:pPr>
      <w:r>
        <w:rPr>
          <w:rFonts w:cs="Simplified Arabic"/>
          <w:sz w:val="28"/>
          <w:szCs w:val="28"/>
          <w:lang w:bidi="ar-DZ"/>
        </w:rPr>
        <w:t xml:space="preserve">05-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D80779" w:rsidRPr="000C217F" w:rsidRDefault="00D80779" w:rsidP="00D80779">
      <w:pPr>
        <w:rPr>
          <w:rFonts w:cs="Simplified Arabic"/>
          <w:sz w:val="28"/>
          <w:szCs w:val="28"/>
          <w:lang w:bidi="ar-DZ"/>
        </w:rPr>
      </w:pPr>
      <w:r>
        <w:rPr>
          <w:rFonts w:cs="Simplified Arabic"/>
          <w:sz w:val="28"/>
          <w:szCs w:val="28"/>
          <w:lang w:bidi="ar-DZ"/>
        </w:rPr>
        <w:t>06</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D80779" w:rsidRDefault="00D80779" w:rsidP="00D80779">
      <w:pPr>
        <w:tabs>
          <w:tab w:val="left" w:pos="8040"/>
        </w:tabs>
        <w:rPr>
          <w:rFonts w:cs="Simplified Arabic"/>
          <w:sz w:val="28"/>
          <w:szCs w:val="28"/>
          <w:lang w:bidi="ar-DZ"/>
        </w:rPr>
      </w:pPr>
      <w:r>
        <w:rPr>
          <w:rFonts w:cs="Simplified Arabic"/>
          <w:sz w:val="28"/>
          <w:szCs w:val="28"/>
          <w:lang w:bidi="ar-DZ"/>
        </w:rPr>
        <w:t>07</w:t>
      </w:r>
      <w:r w:rsidRPr="0036139E">
        <w:rPr>
          <w:rFonts w:cs="Simplified Arabic"/>
          <w:sz w:val="28"/>
          <w:szCs w:val="28"/>
          <w:lang w:bidi="ar-DZ"/>
        </w:rPr>
        <w:t>- Diatkine.</w:t>
      </w:r>
      <w:r>
        <w:rPr>
          <w:rFonts w:cs="Simplified Arabic"/>
          <w:sz w:val="28"/>
          <w:szCs w:val="28"/>
          <w:lang w:bidi="ar-DZ"/>
        </w:rPr>
        <w:t>R</w:t>
      </w:r>
      <w:r w:rsidRPr="0036139E">
        <w:rPr>
          <w:rFonts w:cs="Simplified Arabic"/>
          <w:sz w:val="28"/>
          <w:szCs w:val="28"/>
          <w:lang w:bidi="ar-DZ"/>
        </w:rPr>
        <w:t>_Vincent.</w:t>
      </w:r>
      <w:r>
        <w:rPr>
          <w:rFonts w:cs="Simplified Arabic"/>
          <w:sz w:val="28"/>
          <w:szCs w:val="28"/>
          <w:lang w:bidi="ar-DZ"/>
        </w:rPr>
        <w:t>M(1994)</w:t>
      </w:r>
      <w:r w:rsidRPr="0036139E">
        <w:rPr>
          <w:rFonts w:cs="Simplified Arabic"/>
          <w:b/>
          <w:bCs/>
          <w:sz w:val="28"/>
          <w:szCs w:val="28"/>
          <w:u w:val="single"/>
          <w:lang w:bidi="ar-DZ"/>
        </w:rPr>
        <w:t xml:space="preserve">; </w:t>
      </w:r>
      <w:r w:rsidRPr="001158A4">
        <w:rPr>
          <w:rFonts w:cs="Simplified Arabic"/>
          <w:b/>
          <w:bCs/>
          <w:i/>
          <w:iCs/>
          <w:sz w:val="28"/>
          <w:szCs w:val="28"/>
          <w:u w:val="single"/>
          <w:lang w:bidi="ar-DZ"/>
        </w:rPr>
        <w:t>Psychiatrie de l enfant</w:t>
      </w:r>
      <w:r w:rsidRPr="001158A4">
        <w:rPr>
          <w:rFonts w:cs="Simplified Arabic"/>
          <w:b/>
          <w:bCs/>
          <w:i/>
          <w:iCs/>
          <w:sz w:val="28"/>
          <w:szCs w:val="28"/>
          <w:lang w:bidi="ar-DZ"/>
        </w:rPr>
        <w:t>.</w:t>
      </w:r>
      <w:r>
        <w:rPr>
          <w:rFonts w:cs="Simplified Arabic"/>
          <w:sz w:val="28"/>
          <w:szCs w:val="28"/>
          <w:lang w:bidi="ar-DZ"/>
        </w:rPr>
        <w:t>Puf, Paris.</w:t>
      </w:r>
    </w:p>
    <w:p w:rsidR="00D80779" w:rsidRPr="00210D10" w:rsidRDefault="00D80779" w:rsidP="00D80779">
      <w:pPr>
        <w:bidi/>
        <w:ind w:left="206"/>
        <w:jc w:val="right"/>
        <w:rPr>
          <w:rFonts w:cs="Arabic Transparent"/>
          <w:sz w:val="28"/>
          <w:szCs w:val="28"/>
          <w:lang w:bidi="ar-DZ"/>
        </w:rPr>
      </w:pPr>
      <w:r>
        <w:rPr>
          <w:rFonts w:cs="Arabic Transparent"/>
          <w:sz w:val="28"/>
          <w:szCs w:val="28"/>
          <w:lang w:bidi="ar-DZ"/>
        </w:rPr>
        <w:t>08</w:t>
      </w:r>
      <w:r w:rsidRPr="008C7AF5">
        <w:rPr>
          <w:rFonts w:cs="Arabic Transparent"/>
          <w:sz w:val="28"/>
          <w:szCs w:val="28"/>
          <w:lang w:bidi="ar-DZ"/>
        </w:rPr>
        <w:t xml:space="preserve"> </w:t>
      </w:r>
      <w:r>
        <w:rPr>
          <w:rFonts w:cs="Arabic Transparent"/>
          <w:sz w:val="28"/>
          <w:szCs w:val="28"/>
          <w:lang w:bidi="ar-DZ"/>
        </w:rPr>
        <w:t>– Jeammet. PH (1980) :</w:t>
      </w:r>
      <w:r w:rsidRPr="008C7AF5">
        <w:rPr>
          <w:rFonts w:cs="Arabic Transparent"/>
          <w:sz w:val="28"/>
          <w:szCs w:val="28"/>
          <w:lang w:bidi="ar-DZ"/>
        </w:rPr>
        <w:t xml:space="preserve"> </w:t>
      </w:r>
      <w:r w:rsidRPr="008C7AF5">
        <w:rPr>
          <w:rFonts w:cs="Arabic Transparent"/>
          <w:b/>
          <w:bCs/>
          <w:i/>
          <w:iCs/>
          <w:sz w:val="28"/>
          <w:szCs w:val="28"/>
          <w:u w:val="single"/>
          <w:lang w:bidi="ar-DZ"/>
        </w:rPr>
        <w:t>Psychologie médicale</w:t>
      </w:r>
      <w:r>
        <w:rPr>
          <w:rFonts w:cs="Arabic Transparent"/>
          <w:sz w:val="28"/>
          <w:szCs w:val="28"/>
          <w:lang w:bidi="ar-DZ"/>
        </w:rPr>
        <w:t xml:space="preserve"> . Masson , Paris</w:t>
      </w:r>
    </w:p>
    <w:p w:rsidR="00D80779" w:rsidRDefault="00D80779" w:rsidP="00D80779">
      <w:pPr>
        <w:tabs>
          <w:tab w:val="left" w:pos="7035"/>
        </w:tabs>
        <w:jc w:val="both"/>
        <w:rPr>
          <w:rFonts w:cs="Simplified Arabic"/>
          <w:sz w:val="28"/>
          <w:szCs w:val="28"/>
          <w:lang w:bidi="ar-DZ"/>
        </w:rPr>
      </w:pPr>
      <w:r>
        <w:rPr>
          <w:rFonts w:cs="Simplified Arabic"/>
          <w:sz w:val="28"/>
          <w:szCs w:val="28"/>
          <w:lang w:bidi="ar-DZ"/>
        </w:rPr>
        <w:t xml:space="preserve">09- Lieury.A(2008) : </w:t>
      </w:r>
      <w:r>
        <w:rPr>
          <w:rFonts w:cs="Simplified Arabic"/>
          <w:b/>
          <w:bCs/>
          <w:i/>
          <w:iCs/>
          <w:sz w:val="28"/>
          <w:szCs w:val="28"/>
          <w:u w:val="single"/>
          <w:lang w:bidi="ar-DZ"/>
        </w:rPr>
        <w:t>Psychologie cognitive,</w:t>
      </w:r>
      <w:r>
        <w:rPr>
          <w:rFonts w:cs="Simplified Arabic"/>
          <w:sz w:val="28"/>
          <w:szCs w:val="28"/>
          <w:lang w:bidi="ar-DZ"/>
        </w:rPr>
        <w:t xml:space="preserve"> Dunod, Paris.</w:t>
      </w:r>
      <w:r>
        <w:rPr>
          <w:rFonts w:cs="Simplified Arabic"/>
          <w:sz w:val="28"/>
          <w:szCs w:val="28"/>
          <w:lang w:bidi="ar-DZ"/>
        </w:rPr>
        <w:tab/>
      </w:r>
    </w:p>
    <w:p w:rsidR="00D80779" w:rsidRDefault="00D80779" w:rsidP="00D80779">
      <w:pPr>
        <w:rPr>
          <w:rFonts w:cs="Simplified Arabic"/>
          <w:sz w:val="28"/>
          <w:szCs w:val="28"/>
          <w:lang w:bidi="ar-DZ"/>
        </w:rPr>
      </w:pPr>
      <w:r>
        <w:rPr>
          <w:rFonts w:cs="Simplified Arabic"/>
          <w:sz w:val="28"/>
          <w:szCs w:val="28"/>
          <w:lang w:bidi="ar-DZ"/>
        </w:rPr>
        <w:t xml:space="preserve">10- Palazzdo.J(2004) : </w:t>
      </w:r>
      <w:r>
        <w:rPr>
          <w:rFonts w:cs="Simplified Arabic"/>
          <w:b/>
          <w:bCs/>
          <w:i/>
          <w:iCs/>
          <w:sz w:val="28"/>
          <w:szCs w:val="28"/>
          <w:u w:val="single"/>
          <w:lang w:bidi="ar-DZ"/>
        </w:rPr>
        <w:t>Cas cliniques en thérapies comportementales et cognitives,</w:t>
      </w:r>
      <w:r>
        <w:rPr>
          <w:rFonts w:cs="Simplified Arabic"/>
          <w:sz w:val="28"/>
          <w:szCs w:val="28"/>
          <w:lang w:bidi="ar-DZ"/>
        </w:rPr>
        <w:t xml:space="preserve">   Masson, Paris.</w:t>
      </w:r>
      <w:r>
        <w:rPr>
          <w:rFonts w:cs="Simplified Arabic"/>
          <w:sz w:val="28"/>
          <w:szCs w:val="28"/>
          <w:lang w:bidi="ar-DZ"/>
        </w:rPr>
        <w:tab/>
      </w:r>
    </w:p>
    <w:p w:rsidR="00D80779" w:rsidRDefault="00D80779" w:rsidP="00D80779">
      <w:pPr>
        <w:bidi/>
        <w:ind w:left="206"/>
        <w:jc w:val="right"/>
        <w:rPr>
          <w:rFonts w:cs="Simplified Arabic"/>
          <w:sz w:val="28"/>
          <w:szCs w:val="28"/>
          <w:lang w:bidi="ar-DZ"/>
        </w:rPr>
      </w:pPr>
      <w:r>
        <w:rPr>
          <w:rFonts w:cs="Simplified Arabic"/>
          <w:sz w:val="28"/>
          <w:szCs w:val="28"/>
        </w:rPr>
        <w:t xml:space="preserve">11-Royer.J(1977) : </w:t>
      </w:r>
      <w:r>
        <w:rPr>
          <w:rFonts w:cs="Simplified Arabic"/>
          <w:b/>
          <w:bCs/>
          <w:i/>
          <w:iCs/>
          <w:sz w:val="28"/>
          <w:szCs w:val="28"/>
          <w:u w:val="single"/>
        </w:rPr>
        <w:t>La personnalité de l’enfant a travers le dessin du bonhomme</w:t>
      </w:r>
      <w:r>
        <w:rPr>
          <w:rFonts w:cs="Simplified Arabic"/>
          <w:sz w:val="28"/>
          <w:szCs w:val="28"/>
        </w:rPr>
        <w:t xml:space="preserve">,  Editest, Bruxelles. </w:t>
      </w:r>
      <w:r w:rsidRPr="0036139E">
        <w:rPr>
          <w:rFonts w:cs="Simplified Arabic"/>
          <w:sz w:val="28"/>
          <w:szCs w:val="28"/>
          <w:lang w:bidi="ar-DZ"/>
        </w:rPr>
        <w:t xml:space="preserve"> </w:t>
      </w:r>
    </w:p>
    <w:p w:rsidR="00EB5882" w:rsidRDefault="00EB5882" w:rsidP="007D24A9">
      <w:pPr>
        <w:bidi/>
        <w:jc w:val="both"/>
        <w:rPr>
          <w:b/>
          <w:bCs/>
          <w:sz w:val="28"/>
          <w:szCs w:val="28"/>
          <w:rtl/>
        </w:rPr>
      </w:pPr>
    </w:p>
    <w:p w:rsidR="00E02C96" w:rsidRDefault="00E02C96" w:rsidP="00E02C9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الأفقية</w:t>
      </w:r>
    </w:p>
    <w:p w:rsidR="00E02C96" w:rsidRPr="00655F23" w:rsidRDefault="00E02C96" w:rsidP="00E70566">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sidR="00E70566">
        <w:rPr>
          <w:rFonts w:ascii="Times New Roman" w:hAnsi="Times New Roman" w:cs="Times New Roman" w:hint="cs"/>
          <w:b/>
          <w:bCs/>
          <w:sz w:val="28"/>
          <w:szCs w:val="28"/>
          <w:rtl/>
          <w:lang w:bidi="ar-DZ"/>
        </w:rPr>
        <w:t>الحوكمة وأخلاقيات المهنة</w:t>
      </w:r>
    </w:p>
    <w:p w:rsidR="00E02C96" w:rsidRPr="00AB7761" w:rsidRDefault="00E02C96" w:rsidP="00E02C96">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E02C96" w:rsidRDefault="00E02C96" w:rsidP="00AB7761">
      <w:pPr>
        <w:bidi/>
        <w:ind w:left="-1"/>
        <w:jc w:val="both"/>
        <w:rPr>
          <w:b/>
          <w:sz w:val="28"/>
          <w:szCs w:val="28"/>
          <w:lang w:bidi="ar-DZ"/>
        </w:rPr>
      </w:pPr>
      <w:r w:rsidRPr="00196602">
        <w:rPr>
          <w:bCs/>
          <w:sz w:val="28"/>
          <w:szCs w:val="28"/>
          <w:rtl/>
          <w:lang w:bidi="ar-DZ"/>
        </w:rPr>
        <w:t>المعامل:</w:t>
      </w:r>
      <w:r w:rsidR="00AB7761">
        <w:rPr>
          <w:b/>
          <w:sz w:val="28"/>
          <w:szCs w:val="28"/>
          <w:lang w:bidi="ar-DZ"/>
        </w:rPr>
        <w:t>01</w:t>
      </w:r>
    </w:p>
    <w:p w:rsidR="00AB7761" w:rsidRPr="00AB7761" w:rsidRDefault="00AB7761" w:rsidP="00AB7761">
      <w:pPr>
        <w:bidi/>
        <w:ind w:left="-1"/>
        <w:jc w:val="both"/>
        <w:rPr>
          <w:b/>
          <w:sz w:val="28"/>
          <w:szCs w:val="28"/>
          <w:rtl/>
          <w:lang w:bidi="ar-DZ"/>
        </w:rPr>
      </w:pPr>
    </w:p>
    <w:p w:rsidR="00E02C96" w:rsidRDefault="00E02C96" w:rsidP="00E02C96">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02C96" w:rsidRPr="00B913EF" w:rsidRDefault="006251A0"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توعية الطالب وتحسيسه بخطر الفساد.</w:t>
      </w:r>
    </w:p>
    <w:p w:rsidR="00E02C96" w:rsidRPr="00142F32" w:rsidRDefault="006251A0" w:rsidP="00142F32">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المساهمة في محاربة الفساد من خلال معارف متعلقة بالحكم الرشيد وأخلاقيات المهنة.</w:t>
      </w:r>
    </w:p>
    <w:p w:rsidR="006251A0" w:rsidRPr="00AD7623" w:rsidRDefault="006251A0" w:rsidP="00AD7623">
      <w:pPr>
        <w:bidi/>
        <w:spacing w:line="360" w:lineRule="auto"/>
        <w:jc w:val="both"/>
        <w:rPr>
          <w:b/>
          <w:bCs/>
          <w:sz w:val="28"/>
          <w:szCs w:val="28"/>
          <w:rtl/>
          <w:lang w:bidi="ar-DZ"/>
        </w:rPr>
      </w:pPr>
      <w:r w:rsidRPr="00655F23">
        <w:rPr>
          <w:rFonts w:hint="cs"/>
          <w:b/>
          <w:bCs/>
          <w:sz w:val="28"/>
          <w:szCs w:val="28"/>
          <w:rtl/>
          <w:lang w:bidi="ar-DZ"/>
        </w:rPr>
        <w:t>محتوى المادة:</w:t>
      </w:r>
    </w:p>
    <w:p w:rsidR="006251A0" w:rsidRPr="006251A0" w:rsidRDefault="006251A0" w:rsidP="006251A0">
      <w:pPr>
        <w:jc w:val="right"/>
        <w:rPr>
          <w:color w:val="FF0000"/>
          <w:sz w:val="28"/>
          <w:szCs w:val="28"/>
          <w:rtl/>
          <w:lang w:bidi="ar-DZ"/>
        </w:rPr>
      </w:pPr>
      <w:r w:rsidRPr="006251A0">
        <w:rPr>
          <w:rFonts w:hint="cs"/>
          <w:color w:val="FF0000"/>
          <w:sz w:val="28"/>
          <w:szCs w:val="28"/>
          <w:rtl/>
          <w:lang w:bidi="ar-DZ"/>
        </w:rPr>
        <w:t>أولا: الحكم الرشيد</w:t>
      </w:r>
    </w:p>
    <w:p w:rsidR="006251A0" w:rsidRPr="0029522A" w:rsidRDefault="006251A0" w:rsidP="006251A0">
      <w:pPr>
        <w:jc w:val="right"/>
        <w:rPr>
          <w:color w:val="FF0000"/>
          <w:sz w:val="28"/>
          <w:szCs w:val="28"/>
          <w:u w:val="single"/>
          <w:rtl/>
          <w:lang w:bidi="ar-DZ"/>
        </w:rPr>
      </w:pPr>
    </w:p>
    <w:p w:rsidR="006251A0" w:rsidRDefault="006251A0" w:rsidP="006251A0">
      <w:pPr>
        <w:ind w:left="-57"/>
        <w:jc w:val="right"/>
        <w:rPr>
          <w:rFonts w:ascii="Arial" w:hAnsi="Arial" w:cs="Arial"/>
          <w:color w:val="FF0000"/>
          <w:sz w:val="28"/>
          <w:szCs w:val="28"/>
          <w:rtl/>
          <w:lang w:eastAsia="fr-FR"/>
        </w:rPr>
      </w:pPr>
      <w:r>
        <w:rPr>
          <w:rFonts w:ascii="Arial" w:hAnsi="Arial" w:cs="Arial" w:hint="cs"/>
          <w:color w:val="FF0000"/>
          <w:sz w:val="28"/>
          <w:szCs w:val="28"/>
          <w:rtl/>
          <w:lang w:eastAsia="fr-FR"/>
        </w:rPr>
        <w:t xml:space="preserve">1ـ </w:t>
      </w:r>
      <w:r w:rsidRPr="0029522A">
        <w:rPr>
          <w:rFonts w:ascii="Arial" w:hAnsi="Arial" w:cs="Arial" w:hint="cs"/>
          <w:color w:val="FF0000"/>
          <w:sz w:val="28"/>
          <w:szCs w:val="28"/>
          <w:rtl/>
          <w:lang w:eastAsia="fr-FR"/>
        </w:rPr>
        <w:t>الحكم الرشيد:  تعريف المفهوم</w:t>
      </w:r>
    </w:p>
    <w:p w:rsidR="006251A0" w:rsidRDefault="006251A0" w:rsidP="006251A0">
      <w:pPr>
        <w:ind w:left="-57"/>
        <w:jc w:val="right"/>
        <w:rPr>
          <w:rFonts w:ascii="Arial" w:hAnsi="Arial" w:cs="Arial"/>
          <w:color w:val="FF0000"/>
          <w:sz w:val="28"/>
          <w:szCs w:val="28"/>
          <w:rtl/>
          <w:lang w:eastAsia="fr-FR"/>
        </w:rPr>
      </w:pPr>
      <w:r>
        <w:rPr>
          <w:rFonts w:ascii="Arial" w:hAnsi="Arial" w:cs="Arial" w:hint="cs"/>
          <w:color w:val="FF0000"/>
          <w:sz w:val="28"/>
          <w:szCs w:val="28"/>
          <w:rtl/>
          <w:lang w:eastAsia="fr-FR"/>
        </w:rPr>
        <w:lastRenderedPageBreak/>
        <w:t xml:space="preserve">   لغة</w:t>
      </w:r>
    </w:p>
    <w:p w:rsidR="006251A0" w:rsidRPr="0029522A" w:rsidRDefault="006251A0" w:rsidP="006251A0">
      <w:pPr>
        <w:ind w:left="-57"/>
        <w:jc w:val="right"/>
        <w:rPr>
          <w:rFonts w:ascii="Arial" w:hAnsi="Arial" w:cs="Arial"/>
          <w:color w:val="FF0000"/>
          <w:sz w:val="28"/>
          <w:szCs w:val="28"/>
          <w:rtl/>
          <w:lang w:eastAsia="fr-FR"/>
        </w:rPr>
      </w:pPr>
      <w:r>
        <w:rPr>
          <w:rFonts w:ascii="Arial" w:hAnsi="Arial" w:cs="Arial" w:hint="cs"/>
          <w:color w:val="FF0000"/>
          <w:sz w:val="28"/>
          <w:szCs w:val="28"/>
          <w:rtl/>
          <w:lang w:eastAsia="fr-FR"/>
        </w:rPr>
        <w:t xml:space="preserve">   اصطلاحا</w:t>
      </w:r>
    </w:p>
    <w:p w:rsidR="006251A0" w:rsidRPr="0029522A" w:rsidRDefault="006251A0" w:rsidP="006251A0">
      <w:pPr>
        <w:ind w:left="-57"/>
        <w:jc w:val="right"/>
        <w:rPr>
          <w:rFonts w:ascii="Arial" w:hAnsi="Arial" w:cs="Arial"/>
          <w:color w:val="FF0000"/>
          <w:sz w:val="28"/>
          <w:szCs w:val="28"/>
          <w:rtl/>
          <w:lang w:eastAsia="fr-FR"/>
        </w:rPr>
      </w:pPr>
      <w:r w:rsidRPr="0029522A">
        <w:rPr>
          <w:rFonts w:ascii="Arial" w:hAnsi="Arial" w:cs="Arial" w:hint="cs"/>
          <w:color w:val="FF0000"/>
          <w:sz w:val="28"/>
          <w:szCs w:val="28"/>
          <w:rtl/>
          <w:lang w:eastAsia="fr-FR"/>
        </w:rPr>
        <w:t xml:space="preserve">2ـ المكونات الرئيسية للحكم الرشيد </w:t>
      </w:r>
    </w:p>
    <w:p w:rsidR="006251A0" w:rsidRPr="0029522A" w:rsidRDefault="006251A0" w:rsidP="006251A0">
      <w:pPr>
        <w:ind w:left="-57"/>
        <w:jc w:val="right"/>
        <w:rPr>
          <w:sz w:val="28"/>
          <w:szCs w:val="28"/>
          <w:rtl/>
        </w:rPr>
      </w:pPr>
      <w:r w:rsidRPr="0029522A">
        <w:rPr>
          <w:rFonts w:hint="cs"/>
          <w:sz w:val="28"/>
          <w:szCs w:val="28"/>
          <w:rtl/>
        </w:rPr>
        <w:t>إ</w:t>
      </w:r>
      <w:r w:rsidRPr="0029522A">
        <w:rPr>
          <w:sz w:val="28"/>
          <w:szCs w:val="28"/>
          <w:rtl/>
        </w:rPr>
        <w:t>حلال الديمقراطيّة</w:t>
      </w:r>
    </w:p>
    <w:p w:rsidR="006251A0" w:rsidRPr="0029522A" w:rsidRDefault="006251A0" w:rsidP="006251A0">
      <w:pPr>
        <w:ind w:left="-57"/>
        <w:jc w:val="right"/>
        <w:rPr>
          <w:sz w:val="28"/>
          <w:szCs w:val="28"/>
          <w:rtl/>
        </w:rPr>
      </w:pPr>
      <w:r w:rsidRPr="0029522A">
        <w:rPr>
          <w:rFonts w:hint="cs"/>
          <w:sz w:val="28"/>
          <w:szCs w:val="28"/>
          <w:rtl/>
        </w:rPr>
        <w:t>الأنظمة الانتخابية</w:t>
      </w:r>
    </w:p>
    <w:p w:rsidR="006251A0" w:rsidRPr="0029522A" w:rsidRDefault="006251A0" w:rsidP="006251A0">
      <w:pPr>
        <w:ind w:left="-57"/>
        <w:jc w:val="right"/>
        <w:rPr>
          <w:sz w:val="28"/>
          <w:szCs w:val="28"/>
          <w:rtl/>
        </w:rPr>
      </w:pPr>
      <w:r w:rsidRPr="0029522A">
        <w:rPr>
          <w:sz w:val="28"/>
          <w:szCs w:val="28"/>
          <w:rtl/>
        </w:rPr>
        <w:t>اللامر</w:t>
      </w:r>
      <w:r w:rsidRPr="0029522A">
        <w:rPr>
          <w:rFonts w:hint="cs"/>
          <w:sz w:val="28"/>
          <w:szCs w:val="28"/>
          <w:rtl/>
        </w:rPr>
        <w:t>ك</w:t>
      </w:r>
      <w:r w:rsidRPr="0029522A">
        <w:rPr>
          <w:sz w:val="28"/>
          <w:szCs w:val="28"/>
          <w:rtl/>
        </w:rPr>
        <w:t xml:space="preserve">زيّة </w:t>
      </w:r>
    </w:p>
    <w:p w:rsidR="006251A0" w:rsidRPr="0029522A" w:rsidRDefault="006251A0" w:rsidP="006251A0">
      <w:pPr>
        <w:ind w:left="-57"/>
        <w:jc w:val="right"/>
        <w:rPr>
          <w:sz w:val="28"/>
          <w:szCs w:val="28"/>
          <w:rtl/>
        </w:rPr>
      </w:pPr>
      <w:r w:rsidRPr="0029522A">
        <w:rPr>
          <w:sz w:val="28"/>
          <w:szCs w:val="28"/>
          <w:rtl/>
        </w:rPr>
        <w:t>نظام الحكم الدستوري والحقوق القانونيّة</w:t>
      </w:r>
    </w:p>
    <w:p w:rsidR="006251A0" w:rsidRPr="0029522A" w:rsidRDefault="006251A0" w:rsidP="006251A0">
      <w:pPr>
        <w:ind w:left="-57"/>
        <w:jc w:val="right"/>
        <w:rPr>
          <w:color w:val="FF0000"/>
          <w:sz w:val="28"/>
          <w:szCs w:val="28"/>
          <w:rtl/>
        </w:rPr>
      </w:pPr>
      <w:r w:rsidRPr="0029522A">
        <w:rPr>
          <w:rFonts w:hint="cs"/>
          <w:color w:val="FF0000"/>
          <w:sz w:val="28"/>
          <w:szCs w:val="28"/>
          <w:rtl/>
        </w:rPr>
        <w:t xml:space="preserve">3ـ </w:t>
      </w:r>
      <w:r>
        <w:rPr>
          <w:rFonts w:hint="cs"/>
          <w:color w:val="FF0000"/>
          <w:sz w:val="28"/>
          <w:szCs w:val="28"/>
          <w:rtl/>
        </w:rPr>
        <w:t>مبادئ وقواعد حكم الر</w:t>
      </w:r>
      <w:r w:rsidRPr="0029522A">
        <w:rPr>
          <w:rFonts w:hint="cs"/>
          <w:color w:val="FF0000"/>
          <w:sz w:val="28"/>
          <w:szCs w:val="28"/>
          <w:rtl/>
        </w:rPr>
        <w:t xml:space="preserve">شيد </w:t>
      </w:r>
    </w:p>
    <w:p w:rsidR="006251A0" w:rsidRPr="0029522A" w:rsidRDefault="006251A0" w:rsidP="006251A0">
      <w:pPr>
        <w:ind w:left="-57"/>
        <w:jc w:val="right"/>
        <w:rPr>
          <w:sz w:val="28"/>
          <w:szCs w:val="28"/>
          <w:rtl/>
        </w:rPr>
      </w:pPr>
      <w:r w:rsidRPr="0029522A">
        <w:rPr>
          <w:rFonts w:hint="cs"/>
          <w:sz w:val="28"/>
          <w:szCs w:val="28"/>
          <w:rtl/>
        </w:rPr>
        <w:t>الفصل بين السلطات</w:t>
      </w:r>
    </w:p>
    <w:p w:rsidR="006251A0" w:rsidRPr="0029522A" w:rsidRDefault="006251A0" w:rsidP="006251A0">
      <w:pPr>
        <w:ind w:left="-57"/>
        <w:jc w:val="right"/>
        <w:rPr>
          <w:sz w:val="28"/>
          <w:szCs w:val="28"/>
          <w:rtl/>
        </w:rPr>
      </w:pPr>
      <w:r w:rsidRPr="0029522A">
        <w:rPr>
          <w:sz w:val="28"/>
          <w:szCs w:val="28"/>
          <w:rtl/>
        </w:rPr>
        <w:t>الاستقلاليّة</w:t>
      </w:r>
      <w:r w:rsidRPr="0029522A">
        <w:rPr>
          <w:rFonts w:hint="cs"/>
          <w:sz w:val="28"/>
          <w:szCs w:val="28"/>
          <w:rtl/>
        </w:rPr>
        <w:t xml:space="preserve"> </w:t>
      </w:r>
      <w:r w:rsidRPr="0029522A">
        <w:rPr>
          <w:sz w:val="28"/>
          <w:szCs w:val="28"/>
          <w:rtl/>
        </w:rPr>
        <w:t>القضائيّة</w:t>
      </w:r>
    </w:p>
    <w:p w:rsidR="006251A0" w:rsidRPr="0029522A" w:rsidRDefault="006251A0" w:rsidP="006251A0">
      <w:pPr>
        <w:ind w:left="-57"/>
        <w:jc w:val="right"/>
        <w:rPr>
          <w:sz w:val="28"/>
          <w:szCs w:val="28"/>
          <w:rtl/>
        </w:rPr>
      </w:pPr>
      <w:r w:rsidRPr="0029522A">
        <w:rPr>
          <w:sz w:val="28"/>
          <w:szCs w:val="28"/>
          <w:rtl/>
        </w:rPr>
        <w:t>المجتمع المدني</w:t>
      </w:r>
    </w:p>
    <w:p w:rsidR="006251A0" w:rsidRDefault="006251A0" w:rsidP="006251A0">
      <w:pPr>
        <w:ind w:left="-57"/>
        <w:jc w:val="right"/>
        <w:rPr>
          <w:sz w:val="28"/>
          <w:szCs w:val="28"/>
          <w:rtl/>
        </w:rPr>
      </w:pPr>
      <w:r w:rsidRPr="0029522A">
        <w:rPr>
          <w:sz w:val="28"/>
          <w:szCs w:val="28"/>
          <w:rtl/>
        </w:rPr>
        <w:t xml:space="preserve"> </w:t>
      </w:r>
      <w:r w:rsidRPr="0029522A">
        <w:rPr>
          <w:rFonts w:hint="cs"/>
          <w:sz w:val="28"/>
          <w:szCs w:val="28"/>
          <w:rtl/>
        </w:rPr>
        <w:t>استقلالية</w:t>
      </w:r>
      <w:r w:rsidRPr="0029522A">
        <w:rPr>
          <w:sz w:val="28"/>
          <w:szCs w:val="28"/>
          <w:rtl/>
        </w:rPr>
        <w:t xml:space="preserve"> وسائل الإعلام</w:t>
      </w:r>
    </w:p>
    <w:p w:rsidR="006251A0" w:rsidRDefault="006251A0" w:rsidP="006251A0">
      <w:pPr>
        <w:jc w:val="right"/>
        <w:rPr>
          <w:color w:val="000000"/>
          <w:sz w:val="28"/>
          <w:szCs w:val="28"/>
          <w:shd w:val="clear" w:color="auto" w:fill="FFFFFF"/>
          <w:rtl/>
        </w:rPr>
      </w:pPr>
      <w:r w:rsidRPr="0029522A">
        <w:rPr>
          <w:color w:val="000000"/>
          <w:sz w:val="28"/>
          <w:szCs w:val="28"/>
          <w:shd w:val="clear" w:color="auto" w:fill="FFFFFF"/>
          <w:rtl/>
        </w:rPr>
        <w:t>تقوية آليات الشفافية والمراقبة والمحاسبة</w:t>
      </w:r>
    </w:p>
    <w:p w:rsidR="006251A0" w:rsidRPr="005E4209" w:rsidRDefault="006251A0" w:rsidP="006251A0">
      <w:pPr>
        <w:jc w:val="right"/>
        <w:rPr>
          <w:color w:val="000000"/>
          <w:sz w:val="28"/>
          <w:szCs w:val="28"/>
          <w:shd w:val="clear" w:color="auto" w:fill="FFFFFF"/>
          <w:rtl/>
        </w:rPr>
      </w:pPr>
      <w:r w:rsidRPr="0029522A">
        <w:rPr>
          <w:color w:val="000000"/>
          <w:sz w:val="28"/>
          <w:szCs w:val="28"/>
          <w:shd w:val="clear" w:color="auto" w:fill="FFFFFF"/>
          <w:rtl/>
        </w:rPr>
        <w:t>المشاركة المجتمعية فى الرقابة الأهلية وحقوق الانسان والمواطنة</w:t>
      </w:r>
    </w:p>
    <w:p w:rsidR="006251A0" w:rsidRPr="00011AF3" w:rsidRDefault="006251A0" w:rsidP="006251A0">
      <w:pPr>
        <w:jc w:val="right"/>
        <w:rPr>
          <w:rFonts w:ascii="Arial" w:hAnsi="Arial" w:cs="Arial"/>
          <w:b/>
          <w:bCs/>
          <w:color w:val="FF0000"/>
          <w:sz w:val="32"/>
          <w:szCs w:val="32"/>
          <w:lang w:eastAsia="fr-FR"/>
        </w:rPr>
      </w:pPr>
      <w:r w:rsidRPr="0029522A">
        <w:rPr>
          <w:rFonts w:ascii="Arial" w:hAnsi="Arial" w:cs="Arial" w:hint="cs"/>
          <w:b/>
          <w:bCs/>
          <w:color w:val="FF0000"/>
          <w:sz w:val="32"/>
          <w:szCs w:val="32"/>
          <w:rtl/>
          <w:lang w:eastAsia="fr-FR"/>
        </w:rPr>
        <w:t>ثانيا :</w:t>
      </w:r>
      <w:hyperlink r:id="rId13" w:anchor=".D8.A7.D9.84.D8.A5.D8.B5.D9.84.D8.A7.D8.AD_.D9.88.D8.A7.D9.84.D9.85.D8.B9.D8.A7.D9.8A.D9.8A.D8.B1" w:history="1">
        <w:r w:rsidRPr="0029522A">
          <w:rPr>
            <w:rFonts w:hint="cs"/>
            <w:b/>
            <w:bCs/>
            <w:color w:val="FF0000"/>
            <w:sz w:val="32"/>
            <w:szCs w:val="32"/>
            <w:rtl/>
          </w:rPr>
          <w:t xml:space="preserve">مكافحة ظاهرة </w:t>
        </w:r>
        <w:r w:rsidRPr="0029522A">
          <w:rPr>
            <w:b/>
            <w:bCs/>
            <w:color w:val="FF0000"/>
            <w:sz w:val="32"/>
            <w:szCs w:val="32"/>
            <w:rtl/>
          </w:rPr>
          <w:t xml:space="preserve"> الفساد</w:t>
        </w:r>
      </w:hyperlink>
      <w:r w:rsidRPr="0029522A">
        <w:rPr>
          <w:rFonts w:ascii="Arial" w:hAnsi="Arial" w:cs="Arial"/>
          <w:b/>
          <w:bCs/>
          <w:color w:val="FF0000"/>
          <w:sz w:val="32"/>
          <w:szCs w:val="32"/>
          <w:lang w:eastAsia="fr-FR"/>
        </w:rPr>
        <w:t xml:space="preserve"> </w:t>
      </w:r>
    </w:p>
    <w:p w:rsidR="006251A0" w:rsidRPr="0029522A" w:rsidRDefault="006251A0" w:rsidP="006251A0">
      <w:pPr>
        <w:jc w:val="right"/>
        <w:rPr>
          <w:color w:val="FF0000"/>
          <w:sz w:val="28"/>
          <w:szCs w:val="28"/>
          <w:u w:val="single"/>
          <w:rtl/>
          <w:lang w:bidi="ar-DZ"/>
        </w:rPr>
      </w:pPr>
      <w:r>
        <w:rPr>
          <w:rFonts w:hint="cs"/>
          <w:color w:val="FF0000"/>
          <w:sz w:val="28"/>
          <w:szCs w:val="28"/>
          <w:u w:val="single"/>
          <w:rtl/>
          <w:lang w:bidi="ar-DZ"/>
        </w:rPr>
        <w:t xml:space="preserve">1ـ </w:t>
      </w:r>
      <w:r w:rsidRPr="0029522A">
        <w:rPr>
          <w:rFonts w:hint="cs"/>
          <w:color w:val="FF0000"/>
          <w:sz w:val="28"/>
          <w:szCs w:val="28"/>
          <w:u w:val="single"/>
          <w:rtl/>
          <w:lang w:bidi="ar-DZ"/>
        </w:rPr>
        <w:t>جوهر الفساد :</w:t>
      </w:r>
    </w:p>
    <w:p w:rsidR="006251A0" w:rsidRPr="0029522A" w:rsidRDefault="006251A0" w:rsidP="006251A0">
      <w:pPr>
        <w:jc w:val="right"/>
        <w:rPr>
          <w:color w:val="000000"/>
          <w:sz w:val="28"/>
          <w:szCs w:val="28"/>
          <w:rtl/>
        </w:rPr>
      </w:pPr>
      <w:r w:rsidRPr="0029522A">
        <w:rPr>
          <w:color w:val="000000"/>
          <w:sz w:val="28"/>
          <w:szCs w:val="28"/>
          <w:rtl/>
        </w:rPr>
        <w:t>الفساد لغةً</w:t>
      </w:r>
    </w:p>
    <w:p w:rsidR="006251A0" w:rsidRPr="0029522A" w:rsidRDefault="006251A0" w:rsidP="006251A0">
      <w:pPr>
        <w:jc w:val="right"/>
        <w:rPr>
          <w:color w:val="000000"/>
          <w:sz w:val="28"/>
          <w:szCs w:val="28"/>
          <w:rtl/>
        </w:rPr>
      </w:pPr>
      <w:r w:rsidRPr="0029522A">
        <w:rPr>
          <w:color w:val="000000"/>
          <w:sz w:val="28"/>
          <w:szCs w:val="28"/>
          <w:rtl/>
        </w:rPr>
        <w:t>الفساد اصطلاحاً</w:t>
      </w:r>
    </w:p>
    <w:p w:rsidR="006251A0" w:rsidRPr="0029522A" w:rsidRDefault="006251A0" w:rsidP="006251A0">
      <w:pPr>
        <w:jc w:val="right"/>
        <w:rPr>
          <w:rFonts w:ascii="Simplified Arabic" w:hAnsi="Simplified Arabic" w:cs="Simplified Arabic"/>
          <w:color w:val="000000"/>
          <w:sz w:val="28"/>
          <w:szCs w:val="28"/>
        </w:rPr>
      </w:pPr>
      <w:r w:rsidRPr="0029522A">
        <w:rPr>
          <w:rFonts w:hint="cs"/>
          <w:color w:val="000000"/>
          <w:sz w:val="28"/>
          <w:szCs w:val="28"/>
          <w:rtl/>
        </w:rPr>
        <w:t>الدين والفساد</w:t>
      </w:r>
    </w:p>
    <w:p w:rsidR="006251A0" w:rsidRPr="0029522A" w:rsidRDefault="006251A0" w:rsidP="006251A0">
      <w:pPr>
        <w:jc w:val="right"/>
        <w:rPr>
          <w:rFonts w:ascii="Simplified Arabic" w:hAnsi="Simplified Arabic" w:cs="Simplified Arabic"/>
          <w:color w:val="FF0000"/>
          <w:sz w:val="28"/>
          <w:szCs w:val="28"/>
          <w:u w:val="single"/>
          <w:rtl/>
        </w:rPr>
      </w:pPr>
      <w:r>
        <w:rPr>
          <w:rFonts w:ascii="Simplified Arabic" w:hAnsi="Simplified Arabic" w:cs="Simplified Arabic" w:hint="cs"/>
          <w:color w:val="FF0000"/>
          <w:sz w:val="28"/>
          <w:szCs w:val="28"/>
          <w:u w:val="single"/>
          <w:rtl/>
        </w:rPr>
        <w:t xml:space="preserve">2ـ </w:t>
      </w:r>
      <w:r w:rsidRPr="0029522A">
        <w:rPr>
          <w:rFonts w:ascii="Simplified Arabic" w:hAnsi="Simplified Arabic" w:cs="Simplified Arabic"/>
          <w:color w:val="FF0000"/>
          <w:sz w:val="28"/>
          <w:szCs w:val="28"/>
          <w:u w:val="single"/>
          <w:rtl/>
        </w:rPr>
        <w:t xml:space="preserve">أنواع </w:t>
      </w:r>
      <w:r w:rsidRPr="0029522A">
        <w:rPr>
          <w:rFonts w:ascii="Simplified Arabic" w:hAnsi="Simplified Arabic" w:cs="Simplified Arabic" w:hint="cs"/>
          <w:color w:val="FF0000"/>
          <w:sz w:val="28"/>
          <w:szCs w:val="28"/>
          <w:u w:val="single"/>
          <w:rtl/>
          <w:lang w:bidi="ar-DZ"/>
        </w:rPr>
        <w:t>الفساد:</w:t>
      </w:r>
    </w:p>
    <w:p w:rsidR="006251A0" w:rsidRPr="0029522A" w:rsidRDefault="006251A0" w:rsidP="006251A0">
      <w:pPr>
        <w:jc w:val="right"/>
        <w:rPr>
          <w:color w:val="000000"/>
          <w:sz w:val="28"/>
          <w:szCs w:val="28"/>
          <w:rtl/>
        </w:rPr>
      </w:pPr>
      <w:r w:rsidRPr="0029522A">
        <w:rPr>
          <w:color w:val="000000"/>
          <w:sz w:val="28"/>
          <w:szCs w:val="28"/>
          <w:rtl/>
        </w:rPr>
        <w:t xml:space="preserve"> الفساد المالي</w:t>
      </w:r>
    </w:p>
    <w:p w:rsidR="006251A0" w:rsidRPr="0029522A" w:rsidRDefault="006251A0" w:rsidP="006251A0">
      <w:pPr>
        <w:jc w:val="right"/>
        <w:rPr>
          <w:color w:val="000000"/>
          <w:sz w:val="28"/>
          <w:szCs w:val="28"/>
          <w:rtl/>
        </w:rPr>
      </w:pPr>
      <w:r w:rsidRPr="0029522A">
        <w:rPr>
          <w:color w:val="000000"/>
          <w:sz w:val="28"/>
          <w:szCs w:val="28"/>
          <w:rtl/>
        </w:rPr>
        <w:t xml:space="preserve"> الفساد الإداري</w:t>
      </w:r>
    </w:p>
    <w:p w:rsidR="006251A0" w:rsidRPr="0029522A" w:rsidRDefault="006251A0" w:rsidP="006251A0">
      <w:pPr>
        <w:jc w:val="right"/>
        <w:rPr>
          <w:color w:val="000000"/>
          <w:sz w:val="28"/>
          <w:szCs w:val="28"/>
          <w:rtl/>
        </w:rPr>
      </w:pPr>
      <w:r w:rsidRPr="0029522A">
        <w:rPr>
          <w:rFonts w:hint="cs"/>
          <w:color w:val="000000"/>
          <w:sz w:val="28"/>
          <w:szCs w:val="28"/>
          <w:rtl/>
        </w:rPr>
        <w:t>الفساد الأخلاقي.</w:t>
      </w:r>
    </w:p>
    <w:p w:rsidR="006251A0" w:rsidRPr="0029522A" w:rsidRDefault="006251A0" w:rsidP="006251A0">
      <w:pPr>
        <w:jc w:val="right"/>
        <w:rPr>
          <w:color w:val="000000"/>
          <w:sz w:val="28"/>
          <w:szCs w:val="28"/>
          <w:rtl/>
        </w:rPr>
      </w:pPr>
      <w:r w:rsidRPr="0029522A">
        <w:rPr>
          <w:rFonts w:hint="cs"/>
          <w:color w:val="000000"/>
          <w:sz w:val="28"/>
          <w:szCs w:val="28"/>
          <w:rtl/>
        </w:rPr>
        <w:t xml:space="preserve"> الفساد السياسي.....إلخ</w:t>
      </w:r>
    </w:p>
    <w:p w:rsidR="006251A0" w:rsidRPr="0029522A" w:rsidRDefault="006251A0" w:rsidP="006251A0">
      <w:pPr>
        <w:jc w:val="right"/>
        <w:rPr>
          <w:color w:val="FF0000"/>
          <w:sz w:val="28"/>
          <w:szCs w:val="28"/>
          <w:u w:val="single"/>
          <w:rtl/>
        </w:rPr>
      </w:pPr>
      <w:r>
        <w:rPr>
          <w:rFonts w:hint="cs"/>
          <w:color w:val="FF0000"/>
          <w:sz w:val="28"/>
          <w:szCs w:val="28"/>
          <w:u w:val="single"/>
          <w:rtl/>
        </w:rPr>
        <w:t xml:space="preserve">3ـ </w:t>
      </w:r>
      <w:r w:rsidRPr="0029522A">
        <w:rPr>
          <w:rFonts w:hint="cs"/>
          <w:color w:val="FF0000"/>
          <w:sz w:val="28"/>
          <w:szCs w:val="28"/>
          <w:u w:val="single"/>
          <w:rtl/>
        </w:rPr>
        <w:t>مظاهر الفساد الإداري والمالي :</w:t>
      </w:r>
    </w:p>
    <w:p w:rsidR="006251A0" w:rsidRPr="0029522A" w:rsidRDefault="006251A0" w:rsidP="003703C6">
      <w:pPr>
        <w:numPr>
          <w:ilvl w:val="0"/>
          <w:numId w:val="7"/>
        </w:numPr>
        <w:bidi/>
        <w:rPr>
          <w:color w:val="000000"/>
          <w:sz w:val="28"/>
          <w:szCs w:val="28"/>
        </w:rPr>
      </w:pPr>
      <w:r w:rsidRPr="0029522A">
        <w:rPr>
          <w:color w:val="000000"/>
          <w:sz w:val="28"/>
          <w:szCs w:val="28"/>
          <w:rtl/>
        </w:rPr>
        <w:t xml:space="preserve">الرشوة </w:t>
      </w:r>
    </w:p>
    <w:p w:rsidR="006251A0" w:rsidRPr="0029522A" w:rsidRDefault="006251A0" w:rsidP="003703C6">
      <w:pPr>
        <w:numPr>
          <w:ilvl w:val="0"/>
          <w:numId w:val="7"/>
        </w:numPr>
        <w:bidi/>
        <w:rPr>
          <w:color w:val="000000"/>
          <w:sz w:val="28"/>
          <w:szCs w:val="28"/>
        </w:rPr>
      </w:pPr>
      <w:r w:rsidRPr="0029522A">
        <w:rPr>
          <w:color w:val="000000"/>
          <w:sz w:val="28"/>
          <w:szCs w:val="28"/>
          <w:rtl/>
        </w:rPr>
        <w:t>المحسوبية</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 xml:space="preserve">المحاباة </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الوساطة</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الإبتزاز والتزوير.</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نهب المال العام و</w:t>
      </w:r>
      <w:r w:rsidRPr="0029522A">
        <w:rPr>
          <w:color w:val="000000"/>
          <w:sz w:val="28"/>
          <w:szCs w:val="28"/>
          <w:rtl/>
          <w:lang w:bidi="ar-EG"/>
        </w:rPr>
        <w:t>الانفاق غير القانوني له</w:t>
      </w:r>
      <w:r w:rsidRPr="0029522A">
        <w:rPr>
          <w:color w:val="000000"/>
          <w:sz w:val="28"/>
          <w:szCs w:val="28"/>
          <w:rtl/>
        </w:rPr>
        <w:t>.</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التباطؤ في إنجاز المعاملات.</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الانحرافات الإدارية والوظيفية أو التنظيمية من قبل الموظف والمسؤول.</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المخالفات التي تصدر عن الموظف العام أثناء تأديته لمهام وظيفته.</w:t>
      </w:r>
    </w:p>
    <w:p w:rsidR="006251A0" w:rsidRPr="0029522A" w:rsidRDefault="006251A0" w:rsidP="003703C6">
      <w:pPr>
        <w:numPr>
          <w:ilvl w:val="0"/>
          <w:numId w:val="7"/>
        </w:numPr>
        <w:bidi/>
        <w:jc w:val="lowKashida"/>
        <w:rPr>
          <w:color w:val="000000"/>
          <w:sz w:val="28"/>
          <w:szCs w:val="28"/>
        </w:rPr>
      </w:pPr>
      <w:r w:rsidRPr="0029522A">
        <w:rPr>
          <w:color w:val="000000"/>
          <w:sz w:val="28"/>
          <w:szCs w:val="28"/>
          <w:rtl/>
        </w:rPr>
        <w:t>عدم احترام أوقات ومواعيد العمل في الحضور والانصراف أو تمضية الوقت في قراءة الصحف واستقبال الزوار، والامتناع عن أداء العمل أو التراخي والتكاسل وعدم تحمل المسؤولية</w:t>
      </w:r>
    </w:p>
    <w:p w:rsidR="006251A0" w:rsidRPr="0029522A" w:rsidRDefault="006251A0" w:rsidP="003703C6">
      <w:pPr>
        <w:numPr>
          <w:ilvl w:val="0"/>
          <w:numId w:val="7"/>
        </w:numPr>
        <w:bidi/>
        <w:jc w:val="lowKashida"/>
        <w:rPr>
          <w:color w:val="000000"/>
          <w:sz w:val="28"/>
          <w:szCs w:val="28"/>
          <w:rtl/>
        </w:rPr>
      </w:pPr>
      <w:r w:rsidRPr="0029522A">
        <w:rPr>
          <w:color w:val="000000"/>
          <w:sz w:val="28"/>
          <w:szCs w:val="28"/>
          <w:rtl/>
        </w:rPr>
        <w:t>وإفشاء أسرار الوظيفة والخروج عن العمل الجماعي والمحاباة في التعيين في مناصب المسؤولية...</w:t>
      </w:r>
    </w:p>
    <w:p w:rsidR="006251A0" w:rsidRPr="0029522A" w:rsidRDefault="006251A0" w:rsidP="0099700F">
      <w:pPr>
        <w:ind w:left="206"/>
        <w:jc w:val="right"/>
        <w:rPr>
          <w:color w:val="FF0000"/>
          <w:sz w:val="28"/>
          <w:szCs w:val="28"/>
          <w:u w:val="single"/>
          <w:rtl/>
        </w:rPr>
      </w:pPr>
      <w:r>
        <w:rPr>
          <w:rFonts w:hint="cs"/>
          <w:color w:val="FF0000"/>
          <w:sz w:val="28"/>
          <w:szCs w:val="28"/>
          <w:u w:val="single"/>
          <w:rtl/>
        </w:rPr>
        <w:t>4</w:t>
      </w:r>
      <w:r w:rsidRPr="0029522A">
        <w:rPr>
          <w:rFonts w:hint="cs"/>
          <w:color w:val="FF0000"/>
          <w:sz w:val="28"/>
          <w:szCs w:val="28"/>
          <w:u w:val="single"/>
          <w:rtl/>
        </w:rPr>
        <w:t xml:space="preserve"> -</w:t>
      </w:r>
      <w:r w:rsidRPr="0029522A">
        <w:rPr>
          <w:color w:val="FF0000"/>
          <w:sz w:val="28"/>
          <w:szCs w:val="28"/>
          <w:u w:val="single"/>
          <w:rtl/>
        </w:rPr>
        <w:t>أسباب الفساد</w:t>
      </w:r>
      <w:r w:rsidRPr="0029522A">
        <w:rPr>
          <w:rFonts w:hint="cs"/>
          <w:color w:val="FF0000"/>
          <w:sz w:val="28"/>
          <w:szCs w:val="28"/>
          <w:u w:val="single"/>
          <w:rtl/>
        </w:rPr>
        <w:t xml:space="preserve"> الإداري والمالي</w:t>
      </w:r>
      <w:r w:rsidRPr="0029522A">
        <w:rPr>
          <w:color w:val="FF0000"/>
          <w:sz w:val="28"/>
          <w:szCs w:val="28"/>
          <w:u w:val="single"/>
          <w:rtl/>
        </w:rPr>
        <w:t xml:space="preserve">  </w:t>
      </w:r>
      <w:r w:rsidRPr="0029522A">
        <w:rPr>
          <w:rFonts w:hint="cs"/>
          <w:color w:val="FF0000"/>
          <w:sz w:val="28"/>
          <w:szCs w:val="28"/>
          <w:u w:val="single"/>
          <w:rtl/>
        </w:rPr>
        <w:t>:</w:t>
      </w:r>
    </w:p>
    <w:p w:rsidR="006251A0" w:rsidRPr="0029522A" w:rsidRDefault="006251A0" w:rsidP="0099700F">
      <w:pPr>
        <w:tabs>
          <w:tab w:val="num" w:pos="566"/>
        </w:tabs>
        <w:ind w:left="566" w:hanging="360"/>
        <w:jc w:val="right"/>
        <w:rPr>
          <w:color w:val="00B050"/>
          <w:sz w:val="28"/>
          <w:szCs w:val="28"/>
          <w:rtl/>
        </w:rPr>
      </w:pPr>
      <w:r w:rsidRPr="0029522A">
        <w:rPr>
          <w:color w:val="00B050"/>
          <w:sz w:val="28"/>
          <w:szCs w:val="28"/>
          <w:rtl/>
        </w:rPr>
        <w:t xml:space="preserve">1- أسباب الفساد من وجهة نظر المنظرين:           </w:t>
      </w:r>
    </w:p>
    <w:p w:rsidR="006251A0" w:rsidRPr="0029522A" w:rsidRDefault="006251A0" w:rsidP="0099700F">
      <w:pPr>
        <w:tabs>
          <w:tab w:val="num" w:pos="566"/>
        </w:tabs>
        <w:ind w:left="566" w:hanging="360"/>
        <w:jc w:val="right"/>
        <w:rPr>
          <w:color w:val="000000"/>
          <w:sz w:val="28"/>
          <w:szCs w:val="28"/>
          <w:rtl/>
          <w:lang w:bidi="ar-DZ"/>
        </w:rPr>
      </w:pPr>
      <w:r w:rsidRPr="0029522A">
        <w:rPr>
          <w:color w:val="000000"/>
          <w:sz w:val="28"/>
          <w:szCs w:val="28"/>
          <w:rtl/>
        </w:rPr>
        <w:t xml:space="preserve">أكد منظري وباحثي علم الإدارة والسلوك التنظيمي على وجود ثلاث فئات حددت هذه الأسباب والتي هي : </w:t>
      </w:r>
    </w:p>
    <w:p w:rsidR="006251A0" w:rsidRPr="0029522A" w:rsidRDefault="006251A0" w:rsidP="0099700F">
      <w:pPr>
        <w:jc w:val="right"/>
        <w:rPr>
          <w:color w:val="000000"/>
          <w:sz w:val="28"/>
          <w:szCs w:val="28"/>
          <w:rtl/>
        </w:rPr>
      </w:pPr>
      <w:r w:rsidRPr="0029522A">
        <w:rPr>
          <w:color w:val="000000"/>
          <w:sz w:val="28"/>
          <w:szCs w:val="28"/>
          <w:rtl/>
        </w:rPr>
        <w:t>-  حسب رأي الفئة الأولى :</w:t>
      </w:r>
    </w:p>
    <w:p w:rsidR="006251A0" w:rsidRPr="0029522A" w:rsidRDefault="006251A0" w:rsidP="0099700F">
      <w:pPr>
        <w:jc w:val="right"/>
        <w:rPr>
          <w:color w:val="000000"/>
          <w:sz w:val="28"/>
          <w:szCs w:val="28"/>
          <w:rtl/>
        </w:rPr>
      </w:pPr>
      <w:r w:rsidRPr="0029522A">
        <w:rPr>
          <w:color w:val="000000"/>
          <w:sz w:val="28"/>
          <w:szCs w:val="28"/>
          <w:rtl/>
        </w:rPr>
        <w:t>-أسباب حضرية .</w:t>
      </w:r>
    </w:p>
    <w:p w:rsidR="006251A0" w:rsidRPr="0029522A" w:rsidRDefault="006251A0" w:rsidP="0099700F">
      <w:pPr>
        <w:jc w:val="right"/>
        <w:rPr>
          <w:color w:val="000000"/>
          <w:sz w:val="28"/>
          <w:szCs w:val="28"/>
          <w:rtl/>
        </w:rPr>
      </w:pPr>
      <w:r w:rsidRPr="0029522A">
        <w:rPr>
          <w:color w:val="000000"/>
          <w:sz w:val="28"/>
          <w:szCs w:val="28"/>
          <w:rtl/>
        </w:rPr>
        <w:lastRenderedPageBreak/>
        <w:t>-أسباب سياسية .</w:t>
      </w:r>
    </w:p>
    <w:p w:rsidR="006251A0" w:rsidRPr="0029522A" w:rsidRDefault="006251A0" w:rsidP="0099700F">
      <w:pPr>
        <w:jc w:val="right"/>
        <w:rPr>
          <w:color w:val="000000"/>
          <w:sz w:val="28"/>
          <w:szCs w:val="28"/>
          <w:rtl/>
        </w:rPr>
      </w:pPr>
      <w:r w:rsidRPr="0029522A">
        <w:rPr>
          <w:color w:val="000000"/>
          <w:sz w:val="28"/>
          <w:szCs w:val="28"/>
          <w:rtl/>
        </w:rPr>
        <w:t>-  حسب رأي الفئة الثانية :</w:t>
      </w:r>
    </w:p>
    <w:p w:rsidR="006251A0" w:rsidRPr="0029522A" w:rsidRDefault="006251A0" w:rsidP="0099700F">
      <w:pPr>
        <w:jc w:val="right"/>
        <w:rPr>
          <w:color w:val="000000"/>
          <w:sz w:val="28"/>
          <w:szCs w:val="28"/>
          <w:rtl/>
        </w:rPr>
      </w:pPr>
      <w:r w:rsidRPr="0029522A">
        <w:rPr>
          <w:color w:val="000000"/>
          <w:sz w:val="28"/>
          <w:szCs w:val="28"/>
          <w:rtl/>
        </w:rPr>
        <w:t>-أسباب هيكلية .</w:t>
      </w:r>
    </w:p>
    <w:p w:rsidR="006251A0" w:rsidRPr="0029522A" w:rsidRDefault="006251A0" w:rsidP="0099700F">
      <w:pPr>
        <w:jc w:val="right"/>
        <w:rPr>
          <w:color w:val="000000"/>
          <w:sz w:val="28"/>
          <w:szCs w:val="28"/>
        </w:rPr>
      </w:pPr>
      <w:r w:rsidRPr="0029522A">
        <w:rPr>
          <w:color w:val="000000"/>
          <w:sz w:val="28"/>
          <w:szCs w:val="28"/>
          <w:rtl/>
        </w:rPr>
        <w:t>-أسباب قيمية .</w:t>
      </w:r>
    </w:p>
    <w:p w:rsidR="006251A0" w:rsidRPr="0029522A" w:rsidRDefault="006251A0" w:rsidP="0099700F">
      <w:pPr>
        <w:jc w:val="right"/>
        <w:rPr>
          <w:color w:val="000000"/>
          <w:sz w:val="28"/>
          <w:szCs w:val="28"/>
          <w:rtl/>
        </w:rPr>
      </w:pPr>
      <w:r w:rsidRPr="0029522A">
        <w:rPr>
          <w:color w:val="000000"/>
          <w:sz w:val="28"/>
          <w:szCs w:val="28"/>
          <w:rtl/>
        </w:rPr>
        <w:t>-أسباب اقتصادية.</w:t>
      </w:r>
    </w:p>
    <w:p w:rsidR="006251A0" w:rsidRPr="0029522A" w:rsidRDefault="006251A0" w:rsidP="0099700F">
      <w:pPr>
        <w:jc w:val="right"/>
        <w:rPr>
          <w:color w:val="000000"/>
          <w:sz w:val="28"/>
          <w:szCs w:val="28"/>
          <w:rtl/>
        </w:rPr>
      </w:pPr>
      <w:r w:rsidRPr="0029522A">
        <w:rPr>
          <w:color w:val="000000"/>
          <w:sz w:val="28"/>
          <w:szCs w:val="28"/>
          <w:rtl/>
        </w:rPr>
        <w:t>-   حسب رأي الفئة الثالثة :</w:t>
      </w:r>
    </w:p>
    <w:p w:rsidR="006251A0" w:rsidRPr="0029522A" w:rsidRDefault="006251A0" w:rsidP="0099700F">
      <w:pPr>
        <w:tabs>
          <w:tab w:val="num" w:pos="1466"/>
        </w:tabs>
        <w:jc w:val="right"/>
        <w:rPr>
          <w:color w:val="000000"/>
          <w:sz w:val="28"/>
          <w:szCs w:val="28"/>
          <w:rtl/>
        </w:rPr>
      </w:pPr>
      <w:r w:rsidRPr="0029522A">
        <w:rPr>
          <w:color w:val="000000"/>
          <w:sz w:val="28"/>
          <w:szCs w:val="28"/>
          <w:rtl/>
        </w:rPr>
        <w:t>- أسباب بايولوجية و فزيولوجية .</w:t>
      </w:r>
    </w:p>
    <w:p w:rsidR="006251A0" w:rsidRPr="0029522A" w:rsidRDefault="006251A0" w:rsidP="0099700F">
      <w:pPr>
        <w:tabs>
          <w:tab w:val="num" w:pos="1466"/>
        </w:tabs>
        <w:jc w:val="right"/>
        <w:rPr>
          <w:color w:val="000000"/>
          <w:sz w:val="28"/>
          <w:szCs w:val="28"/>
        </w:rPr>
      </w:pPr>
      <w:r w:rsidRPr="0029522A">
        <w:rPr>
          <w:color w:val="000000"/>
          <w:sz w:val="28"/>
          <w:szCs w:val="28"/>
          <w:rtl/>
        </w:rPr>
        <w:t>- أسباب اجتماعية .</w:t>
      </w:r>
    </w:p>
    <w:p w:rsidR="006251A0" w:rsidRPr="0029522A" w:rsidRDefault="006251A0" w:rsidP="0099700F">
      <w:pPr>
        <w:jc w:val="right"/>
        <w:rPr>
          <w:color w:val="000000"/>
          <w:sz w:val="28"/>
          <w:szCs w:val="28"/>
          <w:rtl/>
          <w:lang w:bidi="ar-DZ"/>
        </w:rPr>
      </w:pPr>
      <w:r w:rsidRPr="0029522A">
        <w:rPr>
          <w:color w:val="000000"/>
          <w:sz w:val="28"/>
          <w:szCs w:val="28"/>
          <w:rtl/>
        </w:rPr>
        <w:t>- أسباب مركبة .</w:t>
      </w:r>
    </w:p>
    <w:p w:rsidR="006251A0" w:rsidRPr="0029522A" w:rsidRDefault="006251A0" w:rsidP="006251A0">
      <w:pPr>
        <w:jc w:val="lowKashida"/>
        <w:rPr>
          <w:color w:val="000000"/>
          <w:sz w:val="28"/>
          <w:szCs w:val="28"/>
          <w:rtl/>
        </w:rPr>
      </w:pPr>
      <w:r w:rsidRPr="0029522A">
        <w:rPr>
          <w:color w:val="000000"/>
          <w:sz w:val="28"/>
          <w:szCs w:val="28"/>
          <w:rtl/>
        </w:rPr>
        <w:t>2-</w:t>
      </w:r>
      <w:r w:rsidRPr="0029522A">
        <w:rPr>
          <w:color w:val="00B050"/>
          <w:sz w:val="28"/>
          <w:szCs w:val="28"/>
          <w:rtl/>
        </w:rPr>
        <w:t>الأسباب العامة للفساد</w:t>
      </w:r>
      <w:r w:rsidRPr="0029522A">
        <w:rPr>
          <w:color w:val="000000"/>
          <w:sz w:val="28"/>
          <w:szCs w:val="28"/>
          <w:rtl/>
        </w:rPr>
        <w:t>.</w:t>
      </w:r>
      <w:r w:rsidRPr="0029522A">
        <w:rPr>
          <w:rFonts w:hint="cs"/>
          <w:color w:val="000000"/>
          <w:sz w:val="28"/>
          <w:szCs w:val="28"/>
          <w:rtl/>
        </w:rPr>
        <w:t>( ضعف المؤسسات،تضارب المصالح،السعي للربح السريع،ضعف دور التوعية بالمؤسسات التعليمية ووسائل الإعلام وغيرها...عدم تطبيق القانون بالشكل الصارم،....إلخ</w:t>
      </w:r>
      <w:r w:rsidRPr="0029522A">
        <w:rPr>
          <w:color w:val="000000"/>
          <w:sz w:val="28"/>
          <w:szCs w:val="28"/>
          <w:rtl/>
        </w:rPr>
        <w:t xml:space="preserve">  </w:t>
      </w:r>
    </w:p>
    <w:p w:rsidR="006251A0" w:rsidRPr="0029522A" w:rsidRDefault="006251A0" w:rsidP="0099700F">
      <w:pPr>
        <w:jc w:val="right"/>
        <w:rPr>
          <w:color w:val="FF0000"/>
          <w:sz w:val="28"/>
          <w:szCs w:val="28"/>
          <w:u w:val="single"/>
          <w:rtl/>
        </w:rPr>
      </w:pPr>
      <w:r>
        <w:rPr>
          <w:rFonts w:hint="cs"/>
          <w:color w:val="FF0000"/>
          <w:sz w:val="28"/>
          <w:szCs w:val="28"/>
          <w:u w:val="single"/>
          <w:rtl/>
        </w:rPr>
        <w:t>5</w:t>
      </w:r>
      <w:r w:rsidRPr="0029522A">
        <w:rPr>
          <w:rFonts w:hint="cs"/>
          <w:color w:val="FF0000"/>
          <w:sz w:val="28"/>
          <w:szCs w:val="28"/>
          <w:u w:val="single"/>
          <w:rtl/>
        </w:rPr>
        <w:t>-</w:t>
      </w:r>
      <w:r w:rsidRPr="0029522A">
        <w:rPr>
          <w:color w:val="FF0000"/>
          <w:sz w:val="28"/>
          <w:szCs w:val="28"/>
          <w:u w:val="single"/>
          <w:rtl/>
        </w:rPr>
        <w:t xml:space="preserve">  آثار الفساد الإداري</w:t>
      </w:r>
      <w:r w:rsidRPr="0029522A">
        <w:rPr>
          <w:rFonts w:hint="cs"/>
          <w:color w:val="FF0000"/>
          <w:sz w:val="28"/>
          <w:szCs w:val="28"/>
          <w:u w:val="single"/>
          <w:rtl/>
        </w:rPr>
        <w:t xml:space="preserve"> والمالي</w:t>
      </w:r>
      <w:r w:rsidRPr="0029522A">
        <w:rPr>
          <w:color w:val="FF0000"/>
          <w:sz w:val="28"/>
          <w:szCs w:val="28"/>
          <w:u w:val="single"/>
          <w:rtl/>
        </w:rPr>
        <w:t xml:space="preserve"> :</w:t>
      </w:r>
    </w:p>
    <w:p w:rsidR="006251A0" w:rsidRPr="0029522A" w:rsidRDefault="006251A0" w:rsidP="0099700F">
      <w:pPr>
        <w:tabs>
          <w:tab w:val="left" w:pos="206"/>
          <w:tab w:val="left" w:pos="566"/>
        </w:tabs>
        <w:jc w:val="right"/>
        <w:rPr>
          <w:rFonts w:ascii="Simplified Arabic" w:hAnsi="Simplified Arabic" w:cs="Simplified Arabic"/>
          <w:color w:val="000000"/>
          <w:sz w:val="28"/>
          <w:szCs w:val="28"/>
        </w:rPr>
      </w:pPr>
      <w:r w:rsidRPr="0029522A">
        <w:rPr>
          <w:rFonts w:hint="cs"/>
          <w:color w:val="000000"/>
          <w:sz w:val="28"/>
          <w:szCs w:val="28"/>
          <w:rtl/>
        </w:rPr>
        <w:t xml:space="preserve">- </w:t>
      </w:r>
      <w:r w:rsidRPr="0029522A">
        <w:rPr>
          <w:color w:val="000000"/>
          <w:sz w:val="28"/>
          <w:szCs w:val="28"/>
          <w:rtl/>
        </w:rPr>
        <w:t xml:space="preserve">اثر الفساد </w:t>
      </w:r>
      <w:r w:rsidRPr="0029522A">
        <w:rPr>
          <w:rFonts w:hint="cs"/>
          <w:color w:val="000000"/>
          <w:sz w:val="28"/>
          <w:szCs w:val="28"/>
          <w:rtl/>
        </w:rPr>
        <w:t xml:space="preserve">الإداري والمالي </w:t>
      </w:r>
      <w:r w:rsidRPr="0029522A">
        <w:rPr>
          <w:color w:val="000000"/>
          <w:sz w:val="28"/>
          <w:szCs w:val="28"/>
          <w:rtl/>
        </w:rPr>
        <w:t>على النواحي الاجتماعية</w:t>
      </w:r>
      <w:r w:rsidRPr="0029522A">
        <w:rPr>
          <w:rFonts w:ascii="Simplified Arabic" w:hAnsi="Simplified Arabic" w:cs="Simplified Arabic"/>
          <w:color w:val="000000"/>
          <w:sz w:val="28"/>
          <w:szCs w:val="28"/>
          <w:rtl/>
        </w:rPr>
        <w:t xml:space="preserve"> </w:t>
      </w:r>
    </w:p>
    <w:p w:rsidR="006251A0" w:rsidRPr="0029522A" w:rsidRDefault="006251A0" w:rsidP="0099700F">
      <w:pPr>
        <w:tabs>
          <w:tab w:val="left" w:pos="206"/>
        </w:tabs>
        <w:jc w:val="right"/>
        <w:rPr>
          <w:color w:val="000000"/>
          <w:sz w:val="28"/>
          <w:szCs w:val="28"/>
          <w:rtl/>
        </w:rPr>
      </w:pPr>
      <w:r w:rsidRPr="0029522A">
        <w:rPr>
          <w:rFonts w:hint="cs"/>
          <w:color w:val="000000"/>
          <w:sz w:val="28"/>
          <w:szCs w:val="28"/>
          <w:rtl/>
        </w:rPr>
        <w:t xml:space="preserve">- </w:t>
      </w:r>
      <w:r w:rsidRPr="0029522A">
        <w:rPr>
          <w:color w:val="000000"/>
          <w:sz w:val="28"/>
          <w:szCs w:val="28"/>
          <w:rtl/>
        </w:rPr>
        <w:t xml:space="preserve">تأثير الفساد </w:t>
      </w:r>
      <w:r w:rsidRPr="0029522A">
        <w:rPr>
          <w:rFonts w:hint="cs"/>
          <w:color w:val="000000"/>
          <w:sz w:val="28"/>
          <w:szCs w:val="28"/>
          <w:rtl/>
        </w:rPr>
        <w:t xml:space="preserve">الإداري والمالي </w:t>
      </w:r>
      <w:r w:rsidRPr="0029522A">
        <w:rPr>
          <w:color w:val="000000"/>
          <w:sz w:val="28"/>
          <w:szCs w:val="28"/>
          <w:rtl/>
        </w:rPr>
        <w:t>على التنمية الاقتصادية</w:t>
      </w:r>
    </w:p>
    <w:p w:rsidR="006251A0" w:rsidRPr="0029522A" w:rsidRDefault="006251A0" w:rsidP="0099700F">
      <w:pPr>
        <w:tabs>
          <w:tab w:val="left" w:pos="206"/>
        </w:tabs>
        <w:jc w:val="right"/>
        <w:rPr>
          <w:color w:val="000000"/>
          <w:sz w:val="28"/>
          <w:szCs w:val="28"/>
          <w:rtl/>
        </w:rPr>
      </w:pPr>
      <w:r w:rsidRPr="0029522A">
        <w:rPr>
          <w:rFonts w:hint="cs"/>
          <w:color w:val="000000"/>
          <w:sz w:val="28"/>
          <w:szCs w:val="28"/>
          <w:rtl/>
        </w:rPr>
        <w:t xml:space="preserve">- </w:t>
      </w:r>
      <w:r w:rsidRPr="0029522A">
        <w:rPr>
          <w:color w:val="000000"/>
          <w:sz w:val="28"/>
          <w:szCs w:val="28"/>
          <w:rtl/>
        </w:rPr>
        <w:t>تأثير الفساد</w:t>
      </w:r>
      <w:r w:rsidRPr="0029522A">
        <w:rPr>
          <w:rFonts w:hint="cs"/>
          <w:color w:val="000000"/>
          <w:sz w:val="28"/>
          <w:szCs w:val="28"/>
          <w:rtl/>
        </w:rPr>
        <w:t xml:space="preserve"> الإداري والمالي</w:t>
      </w:r>
      <w:r w:rsidRPr="0029522A">
        <w:rPr>
          <w:color w:val="000000"/>
          <w:sz w:val="28"/>
          <w:szCs w:val="28"/>
          <w:rtl/>
        </w:rPr>
        <w:t xml:space="preserve"> على النظام السياسي</w:t>
      </w:r>
      <w:r w:rsidRPr="0029522A">
        <w:rPr>
          <w:rFonts w:hint="cs"/>
          <w:color w:val="000000"/>
          <w:sz w:val="28"/>
          <w:szCs w:val="28"/>
          <w:rtl/>
        </w:rPr>
        <w:t xml:space="preserve"> والإستقرار</w:t>
      </w:r>
    </w:p>
    <w:p w:rsidR="006251A0" w:rsidRPr="0029522A" w:rsidRDefault="006251A0" w:rsidP="0099700F">
      <w:pPr>
        <w:jc w:val="right"/>
        <w:rPr>
          <w:rFonts w:ascii="Simplified Arabic" w:hAnsi="Simplified Arabic" w:cs="Simplified Arabic"/>
          <w:color w:val="FF0000"/>
          <w:sz w:val="28"/>
          <w:szCs w:val="28"/>
          <w:u w:val="single"/>
        </w:rPr>
      </w:pPr>
      <w:r>
        <w:rPr>
          <w:rFonts w:ascii="Simplified Arabic" w:hAnsi="Simplified Arabic" w:cs="Simplified Arabic" w:hint="cs"/>
          <w:color w:val="FF0000"/>
          <w:sz w:val="28"/>
          <w:szCs w:val="28"/>
          <w:u w:val="single"/>
          <w:rtl/>
        </w:rPr>
        <w:t>6</w:t>
      </w:r>
      <w:r w:rsidRPr="0029522A">
        <w:rPr>
          <w:rFonts w:ascii="Simplified Arabic" w:hAnsi="Simplified Arabic" w:cs="Simplified Arabic" w:hint="cs"/>
          <w:color w:val="FF0000"/>
          <w:sz w:val="28"/>
          <w:szCs w:val="28"/>
          <w:u w:val="single"/>
          <w:rtl/>
        </w:rPr>
        <w:t xml:space="preserve"> _</w:t>
      </w:r>
      <w:r w:rsidRPr="0029522A">
        <w:rPr>
          <w:rFonts w:ascii="Simplified Arabic" w:hAnsi="Simplified Arabic" w:cs="Simplified Arabic"/>
          <w:color w:val="FF0000"/>
          <w:sz w:val="28"/>
          <w:szCs w:val="28"/>
          <w:u w:val="single"/>
          <w:rtl/>
        </w:rPr>
        <w:t xml:space="preserve">محاربة الفساد </w:t>
      </w:r>
      <w:r w:rsidRPr="0029522A">
        <w:rPr>
          <w:rFonts w:ascii="Simplified Arabic" w:hAnsi="Simplified Arabic" w:cs="Simplified Arabic" w:hint="cs"/>
          <w:color w:val="FF0000"/>
          <w:sz w:val="28"/>
          <w:szCs w:val="28"/>
          <w:u w:val="single"/>
          <w:rtl/>
        </w:rPr>
        <w:t xml:space="preserve">من طرف </w:t>
      </w:r>
      <w:r w:rsidRPr="0029522A">
        <w:rPr>
          <w:rFonts w:ascii="Simplified Arabic" w:hAnsi="Simplified Arabic" w:cs="Simplified Arabic"/>
          <w:color w:val="FF0000"/>
          <w:sz w:val="28"/>
          <w:szCs w:val="28"/>
          <w:u w:val="single"/>
          <w:rtl/>
        </w:rPr>
        <w:t xml:space="preserve">الهيئات والمنظمات الدولية </w:t>
      </w:r>
      <w:r w:rsidRPr="0029522A">
        <w:rPr>
          <w:rFonts w:ascii="Simplified Arabic" w:hAnsi="Simplified Arabic" w:cs="Simplified Arabic" w:hint="cs"/>
          <w:color w:val="FF0000"/>
          <w:sz w:val="28"/>
          <w:szCs w:val="28"/>
          <w:u w:val="single"/>
          <w:rtl/>
        </w:rPr>
        <w:t>والمحلية:</w:t>
      </w:r>
    </w:p>
    <w:p w:rsidR="006251A0" w:rsidRPr="0029522A" w:rsidRDefault="006251A0" w:rsidP="0099700F">
      <w:pPr>
        <w:autoSpaceDE w:val="0"/>
        <w:autoSpaceDN w:val="0"/>
        <w:adjustRightInd w:val="0"/>
        <w:jc w:val="right"/>
        <w:rPr>
          <w:rFonts w:ascii="Simplified Arabic" w:hAnsi="Simplified Arabic" w:cs="Simplified Arabic"/>
          <w:color w:val="000000"/>
          <w:sz w:val="28"/>
          <w:szCs w:val="28"/>
          <w:rtl/>
          <w:lang w:bidi="ar-DZ"/>
        </w:rPr>
      </w:pPr>
      <w:r w:rsidRPr="0029522A">
        <w:rPr>
          <w:rFonts w:hint="cs"/>
          <w:color w:val="000000"/>
          <w:sz w:val="28"/>
          <w:szCs w:val="28"/>
          <w:rtl/>
        </w:rPr>
        <w:t>-</w:t>
      </w:r>
      <w:r w:rsidRPr="0029522A">
        <w:rPr>
          <w:color w:val="000000"/>
          <w:sz w:val="28"/>
          <w:szCs w:val="28"/>
        </w:rPr>
        <w:t xml:space="preserve"> </w:t>
      </w:r>
      <w:r w:rsidRPr="0029522A">
        <w:rPr>
          <w:color w:val="000000"/>
          <w:sz w:val="28"/>
          <w:szCs w:val="28"/>
          <w:rtl/>
        </w:rPr>
        <w:t>منظمة</w:t>
      </w:r>
      <w:r w:rsidRPr="0029522A">
        <w:rPr>
          <w:color w:val="000000"/>
          <w:sz w:val="28"/>
          <w:szCs w:val="28"/>
        </w:rPr>
        <w:t xml:space="preserve"> </w:t>
      </w:r>
      <w:r w:rsidRPr="0029522A">
        <w:rPr>
          <w:color w:val="000000"/>
          <w:sz w:val="28"/>
          <w:szCs w:val="28"/>
          <w:rtl/>
        </w:rPr>
        <w:t>الشفافية</w:t>
      </w:r>
      <w:r w:rsidRPr="0029522A">
        <w:rPr>
          <w:color w:val="000000"/>
          <w:sz w:val="28"/>
          <w:szCs w:val="28"/>
        </w:rPr>
        <w:t xml:space="preserve"> </w:t>
      </w:r>
      <w:r w:rsidRPr="0029522A">
        <w:rPr>
          <w:color w:val="000000"/>
          <w:sz w:val="28"/>
          <w:szCs w:val="28"/>
          <w:rtl/>
        </w:rPr>
        <w:t>الدولية</w:t>
      </w:r>
      <w:r w:rsidRPr="0029522A">
        <w:rPr>
          <w:color w:val="000000"/>
          <w:sz w:val="28"/>
          <w:szCs w:val="28"/>
          <w:rtl/>
          <w:lang w:bidi="ar-DZ"/>
        </w:rPr>
        <w:t>:</w:t>
      </w:r>
    </w:p>
    <w:p w:rsidR="006251A0" w:rsidRPr="0029522A" w:rsidRDefault="006251A0" w:rsidP="0099700F">
      <w:pPr>
        <w:autoSpaceDE w:val="0"/>
        <w:autoSpaceDN w:val="0"/>
        <w:adjustRightInd w:val="0"/>
        <w:jc w:val="right"/>
        <w:rPr>
          <w:rFonts w:ascii="Simplified Arabic" w:hAnsi="Simplified Arabic" w:cs="Simplified Arabic"/>
          <w:color w:val="000000"/>
          <w:sz w:val="28"/>
          <w:szCs w:val="28"/>
          <w:rtl/>
          <w:lang w:bidi="ar-DZ"/>
        </w:rPr>
      </w:pPr>
      <w:r w:rsidRPr="0029522A">
        <w:rPr>
          <w:rFonts w:hint="cs"/>
          <w:color w:val="000000"/>
          <w:sz w:val="28"/>
          <w:szCs w:val="28"/>
          <w:rtl/>
        </w:rPr>
        <w:t>-</w:t>
      </w:r>
      <w:r w:rsidRPr="0029522A">
        <w:rPr>
          <w:color w:val="000000"/>
          <w:sz w:val="28"/>
          <w:szCs w:val="28"/>
        </w:rPr>
        <w:t xml:space="preserve"> </w:t>
      </w:r>
      <w:r w:rsidRPr="0029522A">
        <w:rPr>
          <w:color w:val="000000"/>
          <w:sz w:val="28"/>
          <w:szCs w:val="28"/>
          <w:rtl/>
        </w:rPr>
        <w:t>اتفاقية</w:t>
      </w:r>
      <w:r w:rsidRPr="0029522A">
        <w:rPr>
          <w:color w:val="000000"/>
          <w:sz w:val="28"/>
          <w:szCs w:val="28"/>
        </w:rPr>
        <w:t xml:space="preserve"> </w:t>
      </w:r>
      <w:r w:rsidRPr="0029522A">
        <w:rPr>
          <w:color w:val="000000"/>
          <w:sz w:val="28"/>
          <w:szCs w:val="28"/>
          <w:rtl/>
        </w:rPr>
        <w:t>الأمم</w:t>
      </w:r>
      <w:r w:rsidRPr="0029522A">
        <w:rPr>
          <w:color w:val="000000"/>
          <w:sz w:val="28"/>
          <w:szCs w:val="28"/>
        </w:rPr>
        <w:t xml:space="preserve"> </w:t>
      </w:r>
      <w:r w:rsidRPr="0029522A">
        <w:rPr>
          <w:color w:val="000000"/>
          <w:sz w:val="28"/>
          <w:szCs w:val="28"/>
          <w:rtl/>
        </w:rPr>
        <w:t>المتحدة</w:t>
      </w:r>
      <w:r w:rsidRPr="0029522A">
        <w:rPr>
          <w:color w:val="000000"/>
          <w:sz w:val="28"/>
          <w:szCs w:val="28"/>
        </w:rPr>
        <w:t xml:space="preserve"> </w:t>
      </w:r>
      <w:r w:rsidRPr="0029522A">
        <w:rPr>
          <w:color w:val="000000"/>
          <w:sz w:val="28"/>
          <w:szCs w:val="28"/>
          <w:rtl/>
        </w:rPr>
        <w:t>لمكافحة</w:t>
      </w:r>
      <w:r w:rsidRPr="0029522A">
        <w:rPr>
          <w:color w:val="000000"/>
          <w:sz w:val="28"/>
          <w:szCs w:val="28"/>
        </w:rPr>
        <w:t xml:space="preserve"> </w:t>
      </w:r>
      <w:r w:rsidRPr="0029522A">
        <w:rPr>
          <w:color w:val="000000"/>
          <w:sz w:val="28"/>
          <w:szCs w:val="28"/>
          <w:rtl/>
        </w:rPr>
        <w:t>الفساد</w:t>
      </w:r>
      <w:r w:rsidRPr="0029522A">
        <w:rPr>
          <w:color w:val="000000"/>
          <w:sz w:val="28"/>
          <w:szCs w:val="28"/>
        </w:rPr>
        <w:t xml:space="preserve"> </w:t>
      </w:r>
      <w:r w:rsidRPr="0029522A">
        <w:rPr>
          <w:rFonts w:hint="cs"/>
          <w:color w:val="000000"/>
          <w:sz w:val="28"/>
          <w:szCs w:val="28"/>
          <w:rtl/>
        </w:rPr>
        <w:t>الإداري</w:t>
      </w:r>
      <w:r w:rsidRPr="0029522A">
        <w:rPr>
          <w:color w:val="000000"/>
          <w:sz w:val="28"/>
          <w:szCs w:val="28"/>
        </w:rPr>
        <w:t xml:space="preserve"> </w:t>
      </w:r>
    </w:p>
    <w:p w:rsidR="006251A0" w:rsidRPr="0029522A" w:rsidRDefault="006251A0" w:rsidP="0099700F">
      <w:pPr>
        <w:autoSpaceDE w:val="0"/>
        <w:autoSpaceDN w:val="0"/>
        <w:adjustRightInd w:val="0"/>
        <w:jc w:val="right"/>
        <w:rPr>
          <w:rFonts w:ascii="Simplified Arabic" w:hAnsi="Simplified Arabic" w:cs="Simplified Arabic"/>
          <w:color w:val="000000"/>
          <w:sz w:val="28"/>
          <w:szCs w:val="28"/>
          <w:rtl/>
        </w:rPr>
      </w:pPr>
      <w:r w:rsidRPr="0029522A">
        <w:rPr>
          <w:rFonts w:hint="cs"/>
          <w:color w:val="000000"/>
          <w:sz w:val="28"/>
          <w:szCs w:val="28"/>
          <w:rtl/>
        </w:rPr>
        <w:t>-</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برنامج</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البنك</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hint="cs"/>
          <w:color w:val="000000"/>
          <w:sz w:val="28"/>
          <w:szCs w:val="28"/>
          <w:rtl/>
        </w:rPr>
        <w:t>الدولي</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لمساعدة</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الدول</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النامية</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فى</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محاربة</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الفساد</w:t>
      </w:r>
      <w:r w:rsidRPr="0029522A">
        <w:rPr>
          <w:rFonts w:ascii="Simplified Arabic" w:hAnsi="Simplified Arabic" w:cs="Simplified Arabic"/>
          <w:color w:val="000000"/>
          <w:sz w:val="28"/>
          <w:szCs w:val="28"/>
        </w:rPr>
        <w:t xml:space="preserve"> </w:t>
      </w:r>
      <w:r w:rsidRPr="0029522A">
        <w:rPr>
          <w:rFonts w:ascii="Simplified Arabic" w:hAnsi="Simplified Arabic" w:cs="Simplified Arabic"/>
          <w:color w:val="000000"/>
          <w:sz w:val="28"/>
          <w:szCs w:val="28"/>
          <w:rtl/>
        </w:rPr>
        <w:t>الادارى</w:t>
      </w:r>
    </w:p>
    <w:p w:rsidR="006251A0" w:rsidRPr="0029522A" w:rsidRDefault="006251A0" w:rsidP="0099700F">
      <w:pPr>
        <w:ind w:left="26"/>
        <w:jc w:val="right"/>
        <w:rPr>
          <w:rFonts w:ascii="Simplified Arabic" w:hAnsi="Simplified Arabic" w:cs="Simplified Arabic"/>
          <w:color w:val="000000"/>
          <w:sz w:val="28"/>
          <w:szCs w:val="28"/>
          <w:rtl/>
          <w:lang w:bidi="ar-DZ"/>
        </w:rPr>
      </w:pPr>
      <w:r w:rsidRPr="0029522A">
        <w:rPr>
          <w:rFonts w:ascii="Simplified Arabic" w:hAnsi="Simplified Arabic" w:cs="Simplified Arabic" w:hint="cs"/>
          <w:color w:val="000000"/>
          <w:sz w:val="28"/>
          <w:szCs w:val="28"/>
          <w:rtl/>
          <w:lang w:bidi="ar-DZ"/>
        </w:rPr>
        <w:t>-</w:t>
      </w:r>
      <w:r w:rsidRPr="0029522A">
        <w:rPr>
          <w:rFonts w:ascii="Simplified Arabic" w:hAnsi="Simplified Arabic" w:cs="Simplified Arabic"/>
          <w:color w:val="000000"/>
          <w:sz w:val="28"/>
          <w:szCs w:val="28"/>
          <w:rtl/>
          <w:lang w:bidi="ar-DZ"/>
        </w:rPr>
        <w:t xml:space="preserve"> صندوق النقد الدولي </w:t>
      </w:r>
    </w:p>
    <w:p w:rsidR="006251A0" w:rsidRPr="0029522A" w:rsidRDefault="006251A0" w:rsidP="0099700F">
      <w:pPr>
        <w:ind w:left="26"/>
        <w:jc w:val="right"/>
        <w:rPr>
          <w:rFonts w:ascii="Simplified Arabic" w:hAnsi="Simplified Arabic" w:cs="Simplified Arabic"/>
          <w:color w:val="000000"/>
          <w:sz w:val="28"/>
          <w:szCs w:val="28"/>
          <w:rtl/>
          <w:lang w:bidi="ar-DZ"/>
        </w:rPr>
      </w:pPr>
      <w:r w:rsidRPr="0029522A">
        <w:rPr>
          <w:rFonts w:ascii="Simplified Arabic" w:hAnsi="Simplified Arabic" w:cs="Simplified Arabic" w:hint="cs"/>
          <w:color w:val="000000"/>
          <w:sz w:val="28"/>
          <w:szCs w:val="28"/>
          <w:rtl/>
          <w:lang w:bidi="ar-DZ"/>
        </w:rPr>
        <w:t xml:space="preserve">- </w:t>
      </w:r>
      <w:r w:rsidRPr="0029522A">
        <w:rPr>
          <w:rFonts w:ascii="Simplified Arabic" w:hAnsi="Simplified Arabic" w:cs="Simplified Arabic" w:hint="cs"/>
          <w:color w:val="00B050"/>
          <w:sz w:val="28"/>
          <w:szCs w:val="28"/>
          <w:rtl/>
          <w:lang w:bidi="ar-DZ"/>
        </w:rPr>
        <w:t>الجهود الجزائرية لمكافحة الفساد</w:t>
      </w:r>
      <w:r w:rsidRPr="0029522A">
        <w:rPr>
          <w:rFonts w:ascii="Simplified Arabic" w:hAnsi="Simplified Arabic" w:cs="Simplified Arabic" w:hint="cs"/>
          <w:color w:val="000000"/>
          <w:sz w:val="28"/>
          <w:szCs w:val="28"/>
          <w:rtl/>
          <w:lang w:bidi="ar-DZ"/>
        </w:rPr>
        <w:t>( قانون محاربة الفساد06-01،هيئة مكافحة الفساد،دور الضبطية القضائية في مكافحة الفساد...إلخ)</w:t>
      </w:r>
    </w:p>
    <w:p w:rsidR="006251A0" w:rsidRPr="0029522A" w:rsidRDefault="006251A0" w:rsidP="0099700F">
      <w:pPr>
        <w:jc w:val="right"/>
        <w:rPr>
          <w:rFonts w:ascii="Simplified Arabic" w:hAnsi="Simplified Arabic" w:cs="Simplified Arabic"/>
          <w:color w:val="FF0000"/>
          <w:sz w:val="28"/>
          <w:szCs w:val="28"/>
          <w:lang w:bidi="ar-DZ"/>
        </w:rPr>
      </w:pPr>
      <w:r>
        <w:rPr>
          <w:rFonts w:ascii="Simplified Arabic" w:hAnsi="Simplified Arabic" w:cs="Simplified Arabic" w:hint="cs"/>
          <w:color w:val="FF0000"/>
          <w:sz w:val="28"/>
          <w:szCs w:val="28"/>
          <w:rtl/>
          <w:lang w:bidi="ar-DZ"/>
        </w:rPr>
        <w:t xml:space="preserve">7ـ </w:t>
      </w:r>
      <w:r w:rsidRPr="0029522A">
        <w:rPr>
          <w:rFonts w:ascii="Simplified Arabic" w:hAnsi="Simplified Arabic" w:cs="Simplified Arabic" w:hint="cs"/>
          <w:color w:val="FF0000"/>
          <w:sz w:val="28"/>
          <w:szCs w:val="28"/>
          <w:rtl/>
          <w:lang w:bidi="ar-DZ"/>
        </w:rPr>
        <w:t xml:space="preserve">طرق </w:t>
      </w:r>
      <w:r w:rsidRPr="0029522A">
        <w:rPr>
          <w:rFonts w:ascii="Simplified Arabic" w:hAnsi="Simplified Arabic" w:cs="Simplified Arabic"/>
          <w:color w:val="FF0000"/>
          <w:sz w:val="28"/>
          <w:szCs w:val="28"/>
          <w:rtl/>
          <w:lang w:bidi="ar-DZ"/>
        </w:rPr>
        <w:t>العلاج وسبل محاربة ظاهرة</w:t>
      </w:r>
      <w:r w:rsidRPr="0029522A">
        <w:rPr>
          <w:rFonts w:ascii="Simplified Arabic" w:hAnsi="Simplified Arabic" w:cs="Simplified Arabic" w:hint="cs"/>
          <w:color w:val="FF0000"/>
          <w:sz w:val="28"/>
          <w:szCs w:val="28"/>
          <w:rtl/>
          <w:lang w:bidi="ar-DZ"/>
        </w:rPr>
        <w:t xml:space="preserve"> الفساد</w:t>
      </w:r>
      <w:r w:rsidRPr="0029522A">
        <w:rPr>
          <w:rFonts w:ascii="Simplified Arabic" w:hAnsi="Simplified Arabic" w:cs="Simplified Arabic"/>
          <w:color w:val="FF0000"/>
          <w:sz w:val="28"/>
          <w:szCs w:val="28"/>
          <w:rtl/>
          <w:lang w:bidi="ar-DZ"/>
        </w:rPr>
        <w:t>:</w:t>
      </w:r>
    </w:p>
    <w:p w:rsidR="006251A0" w:rsidRPr="0029522A" w:rsidRDefault="006251A0" w:rsidP="0099700F">
      <w:pPr>
        <w:jc w:val="right"/>
        <w:rPr>
          <w:color w:val="000000"/>
          <w:sz w:val="28"/>
          <w:szCs w:val="28"/>
        </w:rPr>
      </w:pPr>
      <w:r w:rsidRPr="0029522A">
        <w:rPr>
          <w:color w:val="000000"/>
          <w:sz w:val="28"/>
          <w:szCs w:val="28"/>
          <w:rtl/>
        </w:rPr>
        <w:t>(الجانب</w:t>
      </w:r>
      <w:r w:rsidRPr="0029522A">
        <w:rPr>
          <w:color w:val="000000"/>
          <w:sz w:val="28"/>
          <w:szCs w:val="28"/>
        </w:rPr>
        <w:t xml:space="preserve"> </w:t>
      </w:r>
      <w:r w:rsidRPr="0029522A">
        <w:rPr>
          <w:color w:val="000000"/>
          <w:sz w:val="28"/>
          <w:szCs w:val="28"/>
          <w:rtl/>
        </w:rPr>
        <w:t>الديني،</w:t>
      </w:r>
      <w:r w:rsidRPr="0029522A">
        <w:rPr>
          <w:color w:val="000000"/>
          <w:sz w:val="28"/>
          <w:szCs w:val="28"/>
          <w:rtl/>
          <w:lang w:bidi="ar-DZ"/>
        </w:rPr>
        <w:t xml:space="preserve"> </w:t>
      </w:r>
      <w:r w:rsidRPr="0029522A">
        <w:rPr>
          <w:color w:val="000000"/>
          <w:sz w:val="28"/>
          <w:szCs w:val="28"/>
          <w:rtl/>
        </w:rPr>
        <w:t>الجانب</w:t>
      </w:r>
      <w:r w:rsidRPr="0029522A">
        <w:rPr>
          <w:color w:val="000000"/>
          <w:sz w:val="28"/>
          <w:szCs w:val="28"/>
        </w:rPr>
        <w:t xml:space="preserve"> </w:t>
      </w:r>
      <w:r w:rsidRPr="0029522A">
        <w:rPr>
          <w:color w:val="000000"/>
          <w:sz w:val="28"/>
          <w:szCs w:val="28"/>
          <w:rtl/>
        </w:rPr>
        <w:t>التثقيفي وزيادة</w:t>
      </w:r>
      <w:r w:rsidRPr="0029522A">
        <w:rPr>
          <w:color w:val="000000"/>
          <w:sz w:val="28"/>
          <w:szCs w:val="28"/>
        </w:rPr>
        <w:t xml:space="preserve"> </w:t>
      </w:r>
      <w:r w:rsidRPr="0029522A">
        <w:rPr>
          <w:color w:val="000000"/>
          <w:sz w:val="28"/>
          <w:szCs w:val="28"/>
          <w:rtl/>
        </w:rPr>
        <w:t>الوعي</w:t>
      </w:r>
      <w:r w:rsidRPr="0029522A">
        <w:rPr>
          <w:color w:val="000000"/>
          <w:sz w:val="28"/>
          <w:szCs w:val="28"/>
        </w:rPr>
        <w:t xml:space="preserve"> </w:t>
      </w:r>
      <w:r w:rsidRPr="0029522A">
        <w:rPr>
          <w:color w:val="000000"/>
          <w:sz w:val="28"/>
          <w:szCs w:val="28"/>
          <w:rtl/>
        </w:rPr>
        <w:t>بمخاطرالفساد٠الجانب</w:t>
      </w:r>
      <w:r w:rsidRPr="0029522A">
        <w:rPr>
          <w:color w:val="000000"/>
          <w:sz w:val="28"/>
          <w:szCs w:val="28"/>
        </w:rPr>
        <w:t xml:space="preserve"> </w:t>
      </w:r>
      <w:r w:rsidRPr="0029522A">
        <w:rPr>
          <w:color w:val="000000"/>
          <w:sz w:val="28"/>
          <w:szCs w:val="28"/>
          <w:rtl/>
        </w:rPr>
        <w:t>السياسي،</w:t>
      </w:r>
    </w:p>
    <w:p w:rsidR="006251A0" w:rsidRPr="0029522A" w:rsidRDefault="006251A0" w:rsidP="0099700F">
      <w:pPr>
        <w:autoSpaceDE w:val="0"/>
        <w:autoSpaceDN w:val="0"/>
        <w:adjustRightInd w:val="0"/>
        <w:jc w:val="right"/>
        <w:rPr>
          <w:color w:val="000000"/>
          <w:sz w:val="28"/>
          <w:szCs w:val="28"/>
          <w:rtl/>
        </w:rPr>
      </w:pPr>
      <w:r w:rsidRPr="0029522A">
        <w:rPr>
          <w:color w:val="000000"/>
          <w:sz w:val="28"/>
          <w:szCs w:val="28"/>
          <w:rtl/>
        </w:rPr>
        <w:t>الجانب</w:t>
      </w:r>
      <w:r w:rsidRPr="0029522A">
        <w:rPr>
          <w:color w:val="000000"/>
          <w:sz w:val="28"/>
          <w:szCs w:val="28"/>
        </w:rPr>
        <w:t xml:space="preserve"> </w:t>
      </w:r>
      <w:r w:rsidRPr="0029522A">
        <w:rPr>
          <w:color w:val="000000"/>
          <w:sz w:val="28"/>
          <w:szCs w:val="28"/>
          <w:rtl/>
        </w:rPr>
        <w:t>الاقتصادي،الجانب</w:t>
      </w:r>
      <w:r w:rsidRPr="0029522A">
        <w:rPr>
          <w:color w:val="000000"/>
          <w:sz w:val="28"/>
          <w:szCs w:val="28"/>
        </w:rPr>
        <w:t xml:space="preserve"> </w:t>
      </w:r>
      <w:r w:rsidRPr="0029522A">
        <w:rPr>
          <w:color w:val="000000"/>
          <w:sz w:val="28"/>
          <w:szCs w:val="28"/>
          <w:rtl/>
        </w:rPr>
        <w:t>التشريعي،الجانب</w:t>
      </w:r>
      <w:r w:rsidRPr="0029522A">
        <w:rPr>
          <w:color w:val="000000"/>
          <w:sz w:val="28"/>
          <w:szCs w:val="28"/>
        </w:rPr>
        <w:t xml:space="preserve"> </w:t>
      </w:r>
      <w:r w:rsidRPr="0029522A">
        <w:rPr>
          <w:color w:val="000000"/>
          <w:sz w:val="28"/>
          <w:szCs w:val="28"/>
          <w:rtl/>
        </w:rPr>
        <w:t>القضائي</w:t>
      </w:r>
      <w:r w:rsidRPr="0029522A">
        <w:rPr>
          <w:color w:val="000000"/>
          <w:sz w:val="28"/>
          <w:szCs w:val="28"/>
        </w:rPr>
        <w:t xml:space="preserve"> </w:t>
      </w:r>
      <w:r w:rsidRPr="0029522A">
        <w:rPr>
          <w:color w:val="000000"/>
          <w:sz w:val="28"/>
          <w:szCs w:val="28"/>
          <w:rtl/>
        </w:rPr>
        <w:t>،الجانب</w:t>
      </w:r>
      <w:r w:rsidRPr="0029522A">
        <w:rPr>
          <w:color w:val="000000"/>
          <w:sz w:val="28"/>
          <w:szCs w:val="28"/>
        </w:rPr>
        <w:t xml:space="preserve"> </w:t>
      </w:r>
      <w:r w:rsidRPr="0029522A">
        <w:rPr>
          <w:color w:val="000000"/>
          <w:sz w:val="28"/>
          <w:szCs w:val="28"/>
          <w:rtl/>
        </w:rPr>
        <w:t>الادارى،</w:t>
      </w:r>
      <w:r w:rsidRPr="0029522A">
        <w:rPr>
          <w:color w:val="000000"/>
          <w:sz w:val="28"/>
          <w:szCs w:val="28"/>
        </w:rPr>
        <w:t xml:space="preserve"> </w:t>
      </w:r>
      <w:r w:rsidRPr="0029522A">
        <w:rPr>
          <w:color w:val="000000"/>
          <w:sz w:val="28"/>
          <w:szCs w:val="28"/>
          <w:rtl/>
        </w:rPr>
        <w:t>الجانب</w:t>
      </w:r>
      <w:r w:rsidRPr="0029522A">
        <w:rPr>
          <w:color w:val="000000"/>
          <w:sz w:val="28"/>
          <w:szCs w:val="28"/>
        </w:rPr>
        <w:t xml:space="preserve"> </w:t>
      </w:r>
      <w:r w:rsidRPr="0029522A">
        <w:rPr>
          <w:color w:val="000000"/>
          <w:sz w:val="28"/>
          <w:szCs w:val="28"/>
          <w:rtl/>
        </w:rPr>
        <w:t>البشرى</w:t>
      </w:r>
      <w:r w:rsidRPr="0029522A">
        <w:rPr>
          <w:color w:val="000000"/>
          <w:sz w:val="28"/>
          <w:szCs w:val="28"/>
        </w:rPr>
        <w:t xml:space="preserve"> </w:t>
      </w:r>
      <w:r w:rsidRPr="0029522A">
        <w:rPr>
          <w:color w:val="000000"/>
          <w:sz w:val="28"/>
          <w:szCs w:val="28"/>
          <w:rtl/>
        </w:rPr>
        <w:t>،الجانب</w:t>
      </w:r>
      <w:r w:rsidRPr="0029522A">
        <w:rPr>
          <w:color w:val="000000"/>
          <w:sz w:val="28"/>
          <w:szCs w:val="28"/>
        </w:rPr>
        <w:t xml:space="preserve"> </w:t>
      </w:r>
      <w:r w:rsidRPr="0029522A">
        <w:rPr>
          <w:color w:val="000000"/>
          <w:sz w:val="28"/>
          <w:szCs w:val="28"/>
          <w:rtl/>
        </w:rPr>
        <w:t>الرقابي،جانب</w:t>
      </w:r>
      <w:r w:rsidRPr="0029522A">
        <w:rPr>
          <w:color w:val="000000"/>
          <w:sz w:val="28"/>
          <w:szCs w:val="28"/>
        </w:rPr>
        <w:t xml:space="preserve"> </w:t>
      </w:r>
      <w:r w:rsidRPr="0029522A">
        <w:rPr>
          <w:color w:val="000000"/>
          <w:sz w:val="28"/>
          <w:szCs w:val="28"/>
          <w:rtl/>
        </w:rPr>
        <w:t>المشاركة</w:t>
      </w:r>
      <w:r w:rsidRPr="0029522A">
        <w:rPr>
          <w:color w:val="000000"/>
          <w:sz w:val="28"/>
          <w:szCs w:val="28"/>
        </w:rPr>
        <w:t xml:space="preserve"> </w:t>
      </w:r>
      <w:r w:rsidRPr="0029522A">
        <w:rPr>
          <w:color w:val="000000"/>
          <w:sz w:val="28"/>
          <w:szCs w:val="28"/>
          <w:rtl/>
        </w:rPr>
        <w:t>، جانب</w:t>
      </w:r>
      <w:r w:rsidRPr="0029522A">
        <w:rPr>
          <w:color w:val="000000"/>
          <w:sz w:val="28"/>
          <w:szCs w:val="28"/>
        </w:rPr>
        <w:t xml:space="preserve"> </w:t>
      </w:r>
      <w:r w:rsidRPr="0029522A">
        <w:rPr>
          <w:color w:val="000000"/>
          <w:sz w:val="28"/>
          <w:szCs w:val="28"/>
          <w:rtl/>
        </w:rPr>
        <w:t>الانتماء</w:t>
      </w:r>
      <w:r w:rsidRPr="0029522A">
        <w:rPr>
          <w:color w:val="000000"/>
          <w:sz w:val="28"/>
          <w:szCs w:val="28"/>
        </w:rPr>
        <w:t xml:space="preserve"> </w:t>
      </w:r>
      <w:r w:rsidRPr="0029522A">
        <w:rPr>
          <w:color w:val="000000"/>
          <w:sz w:val="28"/>
          <w:szCs w:val="28"/>
          <w:rtl/>
        </w:rPr>
        <w:t>والولاء</w:t>
      </w:r>
      <w:r w:rsidRPr="0029522A">
        <w:rPr>
          <w:color w:val="000000"/>
          <w:sz w:val="28"/>
          <w:szCs w:val="28"/>
        </w:rPr>
        <w:t xml:space="preserve"> </w:t>
      </w:r>
      <w:r w:rsidRPr="0029522A">
        <w:rPr>
          <w:color w:val="000000"/>
          <w:sz w:val="28"/>
          <w:szCs w:val="28"/>
          <w:rtl/>
        </w:rPr>
        <w:t>)</w:t>
      </w:r>
    </w:p>
    <w:p w:rsidR="006251A0" w:rsidRPr="0029522A" w:rsidRDefault="006251A0" w:rsidP="0099700F">
      <w:pPr>
        <w:jc w:val="right"/>
        <w:rPr>
          <w:rFonts w:ascii="Simplified Arabic" w:hAnsi="Simplified Arabic" w:cs="Simplified Arabic"/>
          <w:color w:val="FF0000"/>
          <w:sz w:val="28"/>
          <w:szCs w:val="28"/>
          <w:lang w:bidi="ar-DZ"/>
        </w:rPr>
      </w:pPr>
      <w:r>
        <w:rPr>
          <w:rFonts w:ascii="Simplified Arabic" w:hAnsi="Simplified Arabic" w:cs="Simplified Arabic" w:hint="cs"/>
          <w:color w:val="FF0000"/>
          <w:sz w:val="28"/>
          <w:szCs w:val="28"/>
          <w:rtl/>
          <w:lang w:bidi="ar-DZ"/>
        </w:rPr>
        <w:t xml:space="preserve">8ـ </w:t>
      </w:r>
      <w:r w:rsidRPr="0029522A">
        <w:rPr>
          <w:rFonts w:ascii="Simplified Arabic" w:hAnsi="Simplified Arabic" w:cs="Simplified Arabic"/>
          <w:color w:val="FF0000"/>
          <w:sz w:val="28"/>
          <w:szCs w:val="28"/>
          <w:rtl/>
          <w:lang w:bidi="ar-DZ"/>
        </w:rPr>
        <w:t xml:space="preserve">نماذج لتجارب بعض الدول في مكافحة </w:t>
      </w:r>
      <w:r w:rsidRPr="0029522A">
        <w:rPr>
          <w:rFonts w:ascii="Simplified Arabic" w:hAnsi="Simplified Arabic" w:cs="Simplified Arabic" w:hint="cs"/>
          <w:color w:val="FF0000"/>
          <w:sz w:val="28"/>
          <w:szCs w:val="28"/>
          <w:rtl/>
          <w:lang w:bidi="ar-DZ"/>
        </w:rPr>
        <w:t>الفساد:</w:t>
      </w:r>
    </w:p>
    <w:p w:rsidR="006251A0" w:rsidRPr="0029522A" w:rsidRDefault="006251A0" w:rsidP="0099700F">
      <w:pPr>
        <w:autoSpaceDE w:val="0"/>
        <w:autoSpaceDN w:val="0"/>
        <w:adjustRightInd w:val="0"/>
        <w:jc w:val="right"/>
        <w:rPr>
          <w:color w:val="000000"/>
          <w:sz w:val="28"/>
          <w:szCs w:val="28"/>
          <w:rtl/>
        </w:rPr>
      </w:pPr>
      <w:r w:rsidRPr="0029522A">
        <w:rPr>
          <w:color w:val="000000"/>
          <w:sz w:val="28"/>
          <w:szCs w:val="28"/>
        </w:rPr>
        <w:t>-</w:t>
      </w:r>
      <w:r w:rsidRPr="0029522A">
        <w:rPr>
          <w:color w:val="000000"/>
          <w:sz w:val="28"/>
          <w:szCs w:val="28"/>
          <w:rtl/>
        </w:rPr>
        <w:t xml:space="preserve"> التجربة الهندية</w:t>
      </w:r>
      <w:r w:rsidRPr="0029522A">
        <w:rPr>
          <w:rFonts w:hint="cs"/>
          <w:color w:val="000000"/>
          <w:sz w:val="28"/>
          <w:szCs w:val="28"/>
          <w:rtl/>
          <w:lang w:bidi="ar-DZ"/>
        </w:rPr>
        <w:t xml:space="preserve"> ،</w:t>
      </w:r>
      <w:r w:rsidRPr="0029522A">
        <w:rPr>
          <w:color w:val="000000"/>
          <w:sz w:val="28"/>
          <w:szCs w:val="28"/>
          <w:rtl/>
        </w:rPr>
        <w:t xml:space="preserve"> التجربة</w:t>
      </w:r>
      <w:r w:rsidRPr="0029522A">
        <w:rPr>
          <w:color w:val="000000"/>
          <w:sz w:val="28"/>
          <w:szCs w:val="28"/>
        </w:rPr>
        <w:t xml:space="preserve"> </w:t>
      </w:r>
      <w:r w:rsidRPr="0029522A">
        <w:rPr>
          <w:color w:val="000000"/>
          <w:sz w:val="28"/>
          <w:szCs w:val="28"/>
          <w:rtl/>
        </w:rPr>
        <w:t>السنغافورية</w:t>
      </w:r>
      <w:r w:rsidRPr="0029522A">
        <w:rPr>
          <w:rFonts w:hint="cs"/>
          <w:color w:val="000000"/>
          <w:sz w:val="28"/>
          <w:szCs w:val="28"/>
          <w:rtl/>
        </w:rPr>
        <w:t xml:space="preserve"> ،</w:t>
      </w:r>
      <w:r w:rsidRPr="0029522A">
        <w:rPr>
          <w:color w:val="000000"/>
          <w:sz w:val="28"/>
          <w:szCs w:val="28"/>
          <w:rtl/>
        </w:rPr>
        <w:t>تجربة الولايات</w:t>
      </w:r>
      <w:r w:rsidRPr="0029522A">
        <w:rPr>
          <w:color w:val="000000"/>
          <w:sz w:val="28"/>
          <w:szCs w:val="28"/>
        </w:rPr>
        <w:t xml:space="preserve"> </w:t>
      </w:r>
      <w:r w:rsidRPr="0029522A">
        <w:rPr>
          <w:color w:val="000000"/>
          <w:sz w:val="28"/>
          <w:szCs w:val="28"/>
          <w:rtl/>
        </w:rPr>
        <w:t>المتحدة</w:t>
      </w:r>
      <w:r w:rsidRPr="0029522A">
        <w:rPr>
          <w:color w:val="000000"/>
          <w:sz w:val="28"/>
          <w:szCs w:val="28"/>
        </w:rPr>
        <w:t xml:space="preserve"> </w:t>
      </w:r>
      <w:r w:rsidRPr="0029522A">
        <w:rPr>
          <w:color w:val="000000"/>
          <w:sz w:val="28"/>
          <w:szCs w:val="28"/>
          <w:rtl/>
        </w:rPr>
        <w:t>الأمريكية</w:t>
      </w:r>
      <w:r w:rsidRPr="0029522A">
        <w:rPr>
          <w:rFonts w:hint="cs"/>
          <w:color w:val="000000"/>
          <w:sz w:val="28"/>
          <w:szCs w:val="28"/>
          <w:rtl/>
          <w:lang w:bidi="ar-DZ"/>
        </w:rPr>
        <w:t xml:space="preserve"> ،</w:t>
      </w:r>
      <w:r w:rsidRPr="0029522A">
        <w:rPr>
          <w:color w:val="000000"/>
          <w:sz w:val="28"/>
          <w:szCs w:val="28"/>
          <w:rtl/>
        </w:rPr>
        <w:t>تجربة هونج كونج</w:t>
      </w:r>
    </w:p>
    <w:p w:rsidR="006251A0" w:rsidRDefault="006251A0" w:rsidP="0099700F">
      <w:pPr>
        <w:jc w:val="right"/>
        <w:rPr>
          <w:rFonts w:ascii="Simplified Arabic" w:hAnsi="Simplified Arabic" w:cs="Simplified Arabic"/>
          <w:color w:val="000000"/>
          <w:sz w:val="28"/>
          <w:szCs w:val="28"/>
          <w:rtl/>
        </w:rPr>
      </w:pPr>
      <w:r w:rsidRPr="0029522A">
        <w:rPr>
          <w:color w:val="000000"/>
          <w:sz w:val="28"/>
          <w:szCs w:val="28"/>
          <w:rtl/>
        </w:rPr>
        <w:t>التجربة الماليزية</w:t>
      </w:r>
      <w:r w:rsidRPr="0029522A">
        <w:rPr>
          <w:rFonts w:ascii="Simplified Arabic" w:hAnsi="Simplified Arabic" w:cs="Simplified Arabic"/>
          <w:color w:val="000000"/>
          <w:sz w:val="28"/>
          <w:szCs w:val="28"/>
          <w:rtl/>
        </w:rPr>
        <w:t xml:space="preserve"> </w:t>
      </w:r>
      <w:r w:rsidRPr="0029522A">
        <w:rPr>
          <w:rFonts w:ascii="Simplified Arabic" w:hAnsi="Simplified Arabic" w:cs="Simplified Arabic" w:hint="cs"/>
          <w:color w:val="000000"/>
          <w:sz w:val="28"/>
          <w:szCs w:val="28"/>
          <w:rtl/>
        </w:rPr>
        <w:t>,التجربة التركية.</w:t>
      </w:r>
    </w:p>
    <w:p w:rsidR="006251A0" w:rsidRPr="00C77482" w:rsidRDefault="006251A0" w:rsidP="0099700F">
      <w:pPr>
        <w:jc w:val="right"/>
        <w:rPr>
          <w:rFonts w:ascii="Simplified Arabic" w:hAnsi="Simplified Arabic" w:cs="Simplified Arabic"/>
          <w:color w:val="FF0000"/>
          <w:sz w:val="32"/>
          <w:szCs w:val="32"/>
          <w:rtl/>
        </w:rPr>
      </w:pPr>
      <w:r>
        <w:rPr>
          <w:rFonts w:ascii="Simplified Arabic" w:hAnsi="Simplified Arabic" w:cs="Simplified Arabic" w:hint="cs"/>
          <w:color w:val="FF0000"/>
          <w:sz w:val="32"/>
          <w:szCs w:val="32"/>
          <w:rtl/>
        </w:rPr>
        <w:t xml:space="preserve">ثالثا : </w:t>
      </w:r>
      <w:r w:rsidRPr="00C77482">
        <w:rPr>
          <w:rFonts w:ascii="Simplified Arabic" w:hAnsi="Simplified Arabic" w:cs="Simplified Arabic" w:hint="cs"/>
          <w:color w:val="FF0000"/>
          <w:sz w:val="32"/>
          <w:szCs w:val="32"/>
          <w:rtl/>
        </w:rPr>
        <w:t>أخلاقيات المهنة</w:t>
      </w:r>
    </w:p>
    <w:p w:rsidR="006251A0" w:rsidRDefault="006251A0" w:rsidP="0099700F">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ماهية</w:t>
      </w:r>
      <w:r w:rsidRPr="00C77482">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rtl/>
        </w:rPr>
        <w:t>أخلاقيات المهنة والأهداف</w:t>
      </w:r>
    </w:p>
    <w:p w:rsidR="006251A0" w:rsidRDefault="006251A0" w:rsidP="0099700F">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أهمية أخلاقيات المهنة</w:t>
      </w:r>
    </w:p>
    <w:p w:rsidR="006251A0" w:rsidRDefault="006251A0" w:rsidP="0099700F">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مبادئ أخلاقيات المهنة</w:t>
      </w:r>
    </w:p>
    <w:p w:rsidR="006251A0" w:rsidRDefault="006251A0" w:rsidP="0099700F">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الاستقامة</w:t>
      </w:r>
    </w:p>
    <w:p w:rsidR="006251A0" w:rsidRDefault="006251A0" w:rsidP="0099700F">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الموضوعية</w:t>
      </w:r>
    </w:p>
    <w:p w:rsidR="006251A0" w:rsidRDefault="006251A0" w:rsidP="0099700F">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السرية</w:t>
      </w:r>
    </w:p>
    <w:p w:rsidR="00AD7623" w:rsidRPr="00142F32" w:rsidRDefault="006251A0" w:rsidP="00142F32">
      <w:pPr>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 xml:space="preserve"> الكفاءة </w:t>
      </w:r>
    </w:p>
    <w:p w:rsidR="0099700F" w:rsidRDefault="0099700F" w:rsidP="0099700F">
      <w:pPr>
        <w:bidi/>
        <w:spacing w:line="360" w:lineRule="auto"/>
        <w:jc w:val="both"/>
        <w:rPr>
          <w:b/>
          <w:bCs/>
          <w:sz w:val="28"/>
          <w:szCs w:val="28"/>
          <w:rtl/>
          <w:lang w:bidi="ar-DZ"/>
        </w:rPr>
      </w:pPr>
      <w:r>
        <w:rPr>
          <w:rFonts w:hint="cs"/>
          <w:b/>
          <w:bCs/>
          <w:sz w:val="28"/>
          <w:szCs w:val="28"/>
          <w:rtl/>
          <w:lang w:bidi="ar-DZ"/>
        </w:rPr>
        <w:t>طر</w:t>
      </w:r>
      <w:r w:rsidR="00AD7623">
        <w:rPr>
          <w:rFonts w:hint="cs"/>
          <w:b/>
          <w:bCs/>
          <w:sz w:val="28"/>
          <w:szCs w:val="28"/>
          <w:rtl/>
          <w:lang w:bidi="ar-DZ"/>
        </w:rPr>
        <w:t>يقة التقويم: امتحان.</w:t>
      </w:r>
    </w:p>
    <w:p w:rsidR="006251A0" w:rsidRPr="0029522A" w:rsidRDefault="0099700F" w:rsidP="0099700F">
      <w:pPr>
        <w:autoSpaceDE w:val="0"/>
        <w:autoSpaceDN w:val="0"/>
        <w:adjustRightInd w:val="0"/>
        <w:jc w:val="right"/>
        <w:rPr>
          <w:color w:val="FF0000"/>
          <w:sz w:val="28"/>
          <w:szCs w:val="28"/>
        </w:rPr>
      </w:pPr>
      <w:r>
        <w:rPr>
          <w:rFonts w:hint="cs"/>
          <w:b/>
          <w:bCs/>
          <w:sz w:val="28"/>
          <w:szCs w:val="28"/>
          <w:rtl/>
          <w:lang w:bidi="ar-DZ"/>
        </w:rPr>
        <w:t>المراجع:</w:t>
      </w:r>
    </w:p>
    <w:p w:rsidR="006251A0" w:rsidRPr="0029522A" w:rsidRDefault="006251A0" w:rsidP="0099700F">
      <w:pPr>
        <w:spacing w:line="360" w:lineRule="auto"/>
        <w:ind w:left="2340" w:hanging="2340"/>
        <w:jc w:val="right"/>
        <w:rPr>
          <w:color w:val="000000"/>
          <w:sz w:val="28"/>
          <w:szCs w:val="28"/>
          <w:rtl/>
        </w:rPr>
      </w:pPr>
    </w:p>
    <w:p w:rsidR="006251A0" w:rsidRPr="0029522A" w:rsidRDefault="006251A0" w:rsidP="00AD7623">
      <w:pPr>
        <w:spacing w:line="360" w:lineRule="auto"/>
        <w:ind w:left="2340" w:hanging="2340"/>
        <w:jc w:val="right"/>
        <w:rPr>
          <w:color w:val="000000"/>
          <w:sz w:val="28"/>
          <w:szCs w:val="28"/>
          <w:rtl/>
        </w:rPr>
      </w:pPr>
      <w:r w:rsidRPr="0029522A">
        <w:rPr>
          <w:color w:val="000000"/>
          <w:sz w:val="28"/>
          <w:szCs w:val="28"/>
          <w:rtl/>
        </w:rPr>
        <w:t xml:space="preserve">موسى , صافي إمام . ( 1405 هـ / </w:t>
      </w:r>
      <w:smartTag w:uri="urn:schemas-microsoft-com:office:smarttags" w:element="metricconverter">
        <w:smartTagPr>
          <w:attr w:name="ProductID" w:val="1985 م"/>
        </w:smartTagPr>
        <w:r w:rsidRPr="0029522A">
          <w:rPr>
            <w:color w:val="000000"/>
            <w:sz w:val="28"/>
            <w:szCs w:val="28"/>
            <w:rtl/>
          </w:rPr>
          <w:t>1985 م</w:t>
        </w:r>
      </w:smartTag>
      <w:r w:rsidRPr="0029522A">
        <w:rPr>
          <w:color w:val="000000"/>
          <w:sz w:val="28"/>
          <w:szCs w:val="28"/>
          <w:rtl/>
        </w:rPr>
        <w:t xml:space="preserve"> ) . </w:t>
      </w:r>
      <w:r w:rsidRPr="0029522A">
        <w:rPr>
          <w:color w:val="000000"/>
          <w:sz w:val="28"/>
          <w:szCs w:val="28"/>
          <w:u w:val="single"/>
          <w:rtl/>
        </w:rPr>
        <w:t>استراتيجية الإصلاح الإداري وإعادة التنظيم في نطاق الفكر والنظريات</w:t>
      </w:r>
      <w:r w:rsidRPr="0029522A">
        <w:rPr>
          <w:color w:val="000000"/>
          <w:sz w:val="28"/>
          <w:szCs w:val="28"/>
          <w:rtl/>
        </w:rPr>
        <w:t xml:space="preserve"> ( ط1 ) . الرياض : دار العلوم للطباعة والنشر .</w:t>
      </w:r>
    </w:p>
    <w:p w:rsidR="006251A0" w:rsidRPr="0029522A" w:rsidRDefault="00557BA0" w:rsidP="00AD7623">
      <w:pPr>
        <w:pStyle w:val="Footer"/>
        <w:rPr>
          <w:color w:val="000000"/>
          <w:sz w:val="28"/>
          <w:szCs w:val="28"/>
          <w:u w:val="single"/>
          <w:rtl/>
        </w:rPr>
      </w:pPr>
      <w:hyperlink r:id="rId14" w:history="1">
        <w:r w:rsidR="006251A0" w:rsidRPr="0029522A">
          <w:rPr>
            <w:rStyle w:val="Hyperlink"/>
            <w:color w:val="000000"/>
            <w:sz w:val="28"/>
            <w:szCs w:val="28"/>
          </w:rPr>
          <w:t>http://www.islameiat.com/doc/article.php?sid=276&amp;mode=&amp;order=0</w:t>
        </w:r>
      </w:hyperlink>
    </w:p>
    <w:p w:rsidR="006251A0" w:rsidRPr="0029522A" w:rsidRDefault="006251A0" w:rsidP="00AD7623">
      <w:pPr>
        <w:spacing w:line="360" w:lineRule="auto"/>
        <w:ind w:left="2340" w:hanging="2340"/>
        <w:jc w:val="right"/>
        <w:rPr>
          <w:color w:val="000000"/>
          <w:sz w:val="28"/>
          <w:szCs w:val="28"/>
          <w:rtl/>
        </w:rPr>
      </w:pPr>
      <w:r w:rsidRPr="0029522A">
        <w:rPr>
          <w:color w:val="000000"/>
          <w:sz w:val="28"/>
          <w:szCs w:val="28"/>
          <w:rtl/>
        </w:rPr>
        <w:t xml:space="preserve">بحر , يوسف . </w:t>
      </w:r>
      <w:r w:rsidRPr="0029522A">
        <w:rPr>
          <w:color w:val="000000"/>
          <w:sz w:val="28"/>
          <w:szCs w:val="28"/>
          <w:u w:val="single"/>
          <w:rtl/>
        </w:rPr>
        <w:t>الفساد الإداري ومعالجته من منظور إسلامي</w:t>
      </w:r>
    </w:p>
    <w:p w:rsidR="006251A0" w:rsidRPr="0029522A" w:rsidRDefault="00557BA0" w:rsidP="00AD7623">
      <w:pPr>
        <w:spacing w:line="360" w:lineRule="auto"/>
        <w:ind w:left="2340" w:hanging="2340"/>
        <w:rPr>
          <w:color w:val="000000"/>
          <w:sz w:val="28"/>
          <w:szCs w:val="28"/>
          <w:u w:val="single"/>
          <w:rtl/>
        </w:rPr>
      </w:pPr>
      <w:hyperlink r:id="rId15" w:history="1">
        <w:r w:rsidR="006251A0" w:rsidRPr="0029522A">
          <w:rPr>
            <w:rStyle w:val="Hyperlink"/>
            <w:color w:val="000000"/>
            <w:sz w:val="28"/>
            <w:szCs w:val="28"/>
          </w:rPr>
          <w:t>http://www.scc-online.net/thaqafa/th_1.htm</w:t>
        </w:r>
      </w:hyperlink>
    </w:p>
    <w:p w:rsidR="006251A0" w:rsidRPr="0029522A" w:rsidRDefault="006251A0" w:rsidP="00AD7623">
      <w:pPr>
        <w:spacing w:line="360" w:lineRule="auto"/>
        <w:ind w:left="2340" w:hanging="2340"/>
        <w:jc w:val="right"/>
        <w:rPr>
          <w:color w:val="000000"/>
          <w:sz w:val="28"/>
          <w:szCs w:val="28"/>
          <w:rtl/>
        </w:rPr>
      </w:pPr>
      <w:r w:rsidRPr="0029522A">
        <w:rPr>
          <w:color w:val="000000"/>
          <w:sz w:val="28"/>
          <w:szCs w:val="28"/>
          <w:rtl/>
        </w:rPr>
        <w:t xml:space="preserve">حمودي , همام . </w:t>
      </w:r>
      <w:r w:rsidRPr="0029522A">
        <w:rPr>
          <w:color w:val="000000"/>
          <w:sz w:val="28"/>
          <w:szCs w:val="28"/>
          <w:u w:val="single"/>
          <w:rtl/>
        </w:rPr>
        <w:t>مصطلح الفساد في القرآن الكريم</w:t>
      </w:r>
      <w:r w:rsidRPr="0029522A">
        <w:rPr>
          <w:color w:val="000000"/>
          <w:sz w:val="28"/>
          <w:szCs w:val="28"/>
          <w:rtl/>
        </w:rPr>
        <w:t xml:space="preserve"> .</w:t>
      </w:r>
    </w:p>
    <w:p w:rsidR="006251A0" w:rsidRPr="0029522A" w:rsidRDefault="00557BA0" w:rsidP="00AD7623">
      <w:pPr>
        <w:spacing w:line="360" w:lineRule="auto"/>
        <w:ind w:left="2340" w:hanging="2340"/>
        <w:rPr>
          <w:color w:val="000000"/>
          <w:sz w:val="28"/>
          <w:szCs w:val="28"/>
        </w:rPr>
      </w:pPr>
      <w:hyperlink r:id="rId16" w:history="1">
        <w:r w:rsidR="006251A0" w:rsidRPr="0029522A">
          <w:rPr>
            <w:rStyle w:val="Hyperlink"/>
            <w:color w:val="000000"/>
            <w:sz w:val="28"/>
            <w:szCs w:val="28"/>
          </w:rPr>
          <w:t>http://209.61.210.137/uofislam/behoth/behoth_quran/16/a1.htm</w:t>
        </w:r>
      </w:hyperlink>
    </w:p>
    <w:p w:rsidR="006251A0" w:rsidRPr="0029522A" w:rsidRDefault="006251A0" w:rsidP="00AD7623">
      <w:pPr>
        <w:spacing w:line="360" w:lineRule="auto"/>
        <w:jc w:val="right"/>
        <w:rPr>
          <w:color w:val="000000"/>
          <w:sz w:val="28"/>
          <w:szCs w:val="28"/>
          <w:rtl/>
        </w:rPr>
      </w:pPr>
      <w:r w:rsidRPr="0029522A">
        <w:rPr>
          <w:color w:val="000000"/>
          <w:sz w:val="28"/>
          <w:szCs w:val="28"/>
          <w:rtl/>
        </w:rPr>
        <w:t xml:space="preserve">الفقي , مصطفى. </w:t>
      </w:r>
      <w:r w:rsidRPr="0029522A">
        <w:rPr>
          <w:color w:val="000000"/>
          <w:sz w:val="28"/>
          <w:szCs w:val="28"/>
          <w:u w:val="single"/>
          <w:rtl/>
        </w:rPr>
        <w:t>الفساد الإداري والمالي بين السياسات والإجراءات</w:t>
      </w:r>
    </w:p>
    <w:p w:rsidR="006251A0" w:rsidRPr="0029522A" w:rsidRDefault="00557BA0" w:rsidP="00AD7623">
      <w:pPr>
        <w:spacing w:line="360" w:lineRule="auto"/>
        <w:ind w:left="2340" w:hanging="2340"/>
        <w:rPr>
          <w:color w:val="000000"/>
          <w:sz w:val="28"/>
          <w:szCs w:val="28"/>
          <w:rtl/>
        </w:rPr>
      </w:pPr>
      <w:hyperlink r:id="rId17" w:history="1">
        <w:r w:rsidR="006251A0" w:rsidRPr="0029522A">
          <w:rPr>
            <w:rStyle w:val="Hyperlink"/>
            <w:color w:val="000000"/>
            <w:sz w:val="28"/>
            <w:szCs w:val="28"/>
          </w:rPr>
          <w:t>http://www.cipe-egypt.org/articles/art0900.htm</w:t>
        </w:r>
      </w:hyperlink>
    </w:p>
    <w:p w:rsidR="006251A0" w:rsidRPr="0029522A" w:rsidRDefault="006251A0" w:rsidP="00AD7623">
      <w:pPr>
        <w:spacing w:line="360" w:lineRule="auto"/>
        <w:ind w:left="2340" w:hanging="2340"/>
        <w:jc w:val="right"/>
        <w:rPr>
          <w:color w:val="000000"/>
          <w:sz w:val="28"/>
          <w:szCs w:val="28"/>
          <w:rtl/>
        </w:rPr>
      </w:pPr>
      <w:r w:rsidRPr="0029522A">
        <w:rPr>
          <w:color w:val="000000"/>
          <w:sz w:val="28"/>
          <w:szCs w:val="28"/>
          <w:rtl/>
        </w:rPr>
        <w:t>محمود , مهيوب خضر</w:t>
      </w:r>
      <w:r w:rsidRPr="0029522A">
        <w:rPr>
          <w:color w:val="000000"/>
          <w:sz w:val="28"/>
          <w:szCs w:val="28"/>
          <w:u w:val="single"/>
          <w:rtl/>
        </w:rPr>
        <w:t xml:space="preserve"> . من معالم المدرسة العمرية في مكافحة الفساد</w:t>
      </w:r>
      <w:r w:rsidRPr="0029522A">
        <w:rPr>
          <w:color w:val="000000"/>
          <w:sz w:val="28"/>
          <w:szCs w:val="28"/>
          <w:rtl/>
        </w:rPr>
        <w:t xml:space="preserve"> .</w:t>
      </w:r>
    </w:p>
    <w:p w:rsidR="006251A0" w:rsidRPr="0029522A" w:rsidRDefault="00557BA0" w:rsidP="00AD7623">
      <w:pPr>
        <w:spacing w:line="360" w:lineRule="auto"/>
        <w:ind w:left="2340" w:hanging="2340"/>
        <w:rPr>
          <w:color w:val="000000"/>
          <w:sz w:val="28"/>
          <w:szCs w:val="28"/>
          <w:rtl/>
        </w:rPr>
      </w:pPr>
      <w:hyperlink r:id="rId18" w:history="1">
        <w:r w:rsidR="006251A0" w:rsidRPr="0029522A">
          <w:rPr>
            <w:rStyle w:val="Hyperlink"/>
            <w:color w:val="000000"/>
            <w:sz w:val="28"/>
            <w:szCs w:val="28"/>
          </w:rPr>
          <w:t>http://www.hetta.com/current/mahyoob23.htm</w:t>
        </w:r>
      </w:hyperlink>
    </w:p>
    <w:p w:rsidR="006251A0" w:rsidRPr="0029522A" w:rsidRDefault="006251A0" w:rsidP="00AD7623">
      <w:pPr>
        <w:spacing w:line="360" w:lineRule="auto"/>
        <w:ind w:left="2340" w:hanging="2340"/>
        <w:jc w:val="right"/>
        <w:rPr>
          <w:color w:val="000000"/>
          <w:sz w:val="28"/>
          <w:szCs w:val="28"/>
          <w:rtl/>
        </w:rPr>
      </w:pPr>
      <w:r w:rsidRPr="0029522A">
        <w:rPr>
          <w:color w:val="000000"/>
          <w:sz w:val="28"/>
          <w:szCs w:val="28"/>
          <w:rtl/>
        </w:rPr>
        <w:t xml:space="preserve">بزاز , سعد </w:t>
      </w:r>
      <w:r w:rsidRPr="0029522A">
        <w:rPr>
          <w:color w:val="000000"/>
          <w:sz w:val="28"/>
          <w:szCs w:val="28"/>
          <w:u w:val="single"/>
          <w:rtl/>
        </w:rPr>
        <w:t xml:space="preserve"> . حملة ضد الفساد</w:t>
      </w:r>
    </w:p>
    <w:p w:rsidR="006251A0" w:rsidRPr="0029522A" w:rsidRDefault="00557BA0" w:rsidP="00AD7623">
      <w:pPr>
        <w:spacing w:line="360" w:lineRule="auto"/>
        <w:ind w:left="2340" w:hanging="2340"/>
        <w:rPr>
          <w:color w:val="000000"/>
          <w:sz w:val="28"/>
          <w:szCs w:val="28"/>
          <w:u w:val="single"/>
          <w:rtl/>
        </w:rPr>
      </w:pPr>
      <w:hyperlink r:id="rId19" w:history="1">
        <w:r w:rsidR="006251A0" w:rsidRPr="0029522A">
          <w:rPr>
            <w:rStyle w:val="Hyperlink"/>
            <w:color w:val="000000"/>
            <w:sz w:val="28"/>
            <w:szCs w:val="28"/>
          </w:rPr>
          <w:t>http://www.saadbazzaz.com/index.asp?fname=articles%5C7540.htm&amp;code=display</w:t>
        </w:r>
      </w:hyperlink>
    </w:p>
    <w:p w:rsidR="006251A0" w:rsidRPr="0029522A" w:rsidRDefault="006251A0" w:rsidP="00AD7623">
      <w:pPr>
        <w:spacing w:line="360" w:lineRule="auto"/>
        <w:ind w:left="2340" w:hanging="2340"/>
        <w:jc w:val="right"/>
        <w:rPr>
          <w:color w:val="000000"/>
          <w:sz w:val="28"/>
          <w:szCs w:val="28"/>
          <w:rtl/>
        </w:rPr>
      </w:pPr>
      <w:r w:rsidRPr="0029522A">
        <w:rPr>
          <w:color w:val="000000"/>
          <w:sz w:val="28"/>
          <w:szCs w:val="28"/>
          <w:rtl/>
        </w:rPr>
        <w:t xml:space="preserve">طه , خالد عيسى </w:t>
      </w:r>
      <w:r w:rsidRPr="0029522A">
        <w:rPr>
          <w:color w:val="000000"/>
          <w:sz w:val="28"/>
          <w:szCs w:val="28"/>
          <w:u w:val="single"/>
          <w:rtl/>
        </w:rPr>
        <w:t>. ملاحقة الفساد الإداري</w:t>
      </w:r>
    </w:p>
    <w:p w:rsidR="006251A0" w:rsidRPr="0029522A" w:rsidRDefault="00557BA0" w:rsidP="00AD7623">
      <w:pPr>
        <w:spacing w:line="360" w:lineRule="auto"/>
        <w:ind w:left="2340" w:hanging="2340"/>
        <w:rPr>
          <w:color w:val="000000"/>
          <w:sz w:val="28"/>
          <w:szCs w:val="28"/>
          <w:u w:val="single"/>
          <w:rtl/>
        </w:rPr>
      </w:pPr>
      <w:hyperlink r:id="rId20" w:history="1">
        <w:r w:rsidR="006251A0" w:rsidRPr="0029522A">
          <w:rPr>
            <w:rStyle w:val="Hyperlink"/>
            <w:color w:val="000000"/>
            <w:sz w:val="28"/>
            <w:szCs w:val="28"/>
          </w:rPr>
          <w:t>http://www.azzaman.com/azzaman/articles/2004/03/03-29/802.htm</w:t>
        </w:r>
      </w:hyperlink>
    </w:p>
    <w:p w:rsidR="006251A0" w:rsidRPr="0029522A" w:rsidRDefault="006251A0" w:rsidP="00AD7623">
      <w:pPr>
        <w:spacing w:line="360" w:lineRule="auto"/>
        <w:ind w:left="2340" w:hanging="2340"/>
        <w:jc w:val="right"/>
        <w:rPr>
          <w:color w:val="000000"/>
          <w:sz w:val="28"/>
          <w:szCs w:val="28"/>
          <w:u w:val="single"/>
          <w:rtl/>
        </w:rPr>
      </w:pPr>
      <w:r w:rsidRPr="0029522A">
        <w:rPr>
          <w:color w:val="000000"/>
          <w:sz w:val="28"/>
          <w:szCs w:val="28"/>
          <w:u w:val="single"/>
          <w:rtl/>
        </w:rPr>
        <w:t>الفساد الإداري وجرائم إساءة استعمال السلطة الوظيفية</w:t>
      </w:r>
    </w:p>
    <w:p w:rsidR="006251A0" w:rsidRPr="0029522A" w:rsidRDefault="00557BA0" w:rsidP="00AD7623">
      <w:pPr>
        <w:spacing w:line="360" w:lineRule="auto"/>
        <w:ind w:left="2340" w:hanging="2340"/>
        <w:rPr>
          <w:color w:val="000000"/>
          <w:sz w:val="28"/>
          <w:szCs w:val="28"/>
          <w:rtl/>
        </w:rPr>
      </w:pPr>
      <w:hyperlink r:id="rId21" w:history="1">
        <w:r w:rsidR="006251A0" w:rsidRPr="0029522A">
          <w:rPr>
            <w:rStyle w:val="Hyperlink"/>
            <w:color w:val="000000"/>
            <w:sz w:val="28"/>
            <w:szCs w:val="28"/>
          </w:rPr>
          <w:t>http://news.naseej.com.sa/detail.asp?InSectionID=1431&amp;InNewsItemID=123076</w:t>
        </w:r>
      </w:hyperlink>
    </w:p>
    <w:p w:rsidR="006251A0" w:rsidRPr="0029522A" w:rsidRDefault="006251A0" w:rsidP="00AD7623">
      <w:pPr>
        <w:spacing w:line="360" w:lineRule="auto"/>
        <w:ind w:left="2340" w:hanging="2340"/>
        <w:jc w:val="right"/>
        <w:rPr>
          <w:color w:val="000000"/>
          <w:sz w:val="28"/>
          <w:szCs w:val="28"/>
          <w:u w:val="single"/>
          <w:rtl/>
        </w:rPr>
      </w:pPr>
      <w:r w:rsidRPr="0029522A">
        <w:rPr>
          <w:color w:val="000000"/>
          <w:sz w:val="28"/>
          <w:szCs w:val="28"/>
          <w:rtl/>
        </w:rPr>
        <w:t xml:space="preserve">السيف , خليفة عبد الله . </w:t>
      </w:r>
      <w:r w:rsidRPr="0029522A">
        <w:rPr>
          <w:color w:val="000000"/>
          <w:sz w:val="28"/>
          <w:szCs w:val="28"/>
          <w:u w:val="single"/>
          <w:rtl/>
        </w:rPr>
        <w:t xml:space="preserve"> متى نرى آلية صحيحة لمحاربة الفساد</w:t>
      </w:r>
    </w:p>
    <w:p w:rsidR="006251A0" w:rsidRPr="0029522A" w:rsidRDefault="00557BA0" w:rsidP="00167A6E">
      <w:pPr>
        <w:spacing w:line="360" w:lineRule="auto"/>
        <w:ind w:left="2340" w:hanging="2340"/>
        <w:rPr>
          <w:color w:val="000000"/>
          <w:sz w:val="28"/>
          <w:szCs w:val="28"/>
          <w:u w:val="single"/>
          <w:rtl/>
        </w:rPr>
      </w:pPr>
      <w:hyperlink r:id="rId22" w:history="1">
        <w:r w:rsidR="006251A0" w:rsidRPr="0029522A">
          <w:rPr>
            <w:rStyle w:val="Hyperlink"/>
            <w:color w:val="000000"/>
            <w:sz w:val="28"/>
            <w:szCs w:val="28"/>
          </w:rPr>
          <w:t>http://www.alwatan.com.sa/daily/2002-10-19/resders.htm</w:t>
        </w:r>
      </w:hyperlink>
      <w:r w:rsidR="00167A6E" w:rsidRPr="0029522A">
        <w:rPr>
          <w:color w:val="000000"/>
          <w:sz w:val="28"/>
          <w:szCs w:val="28"/>
          <w:u w:val="single"/>
          <w:rtl/>
        </w:rPr>
        <w:t xml:space="preserve"> </w:t>
      </w:r>
    </w:p>
    <w:p w:rsidR="006251A0" w:rsidRPr="0029522A" w:rsidRDefault="006251A0" w:rsidP="00AD7623">
      <w:pPr>
        <w:spacing w:line="360" w:lineRule="auto"/>
        <w:ind w:left="2340" w:hanging="2340"/>
        <w:jc w:val="right"/>
        <w:rPr>
          <w:color w:val="000000"/>
          <w:sz w:val="28"/>
          <w:szCs w:val="28"/>
        </w:rPr>
      </w:pPr>
      <w:r w:rsidRPr="0029522A">
        <w:rPr>
          <w:color w:val="000000"/>
          <w:sz w:val="28"/>
          <w:szCs w:val="28"/>
          <w:u w:val="single"/>
          <w:rtl/>
        </w:rPr>
        <w:t xml:space="preserve">الصعوبات في تنفيذ الإدارة بالمشاركة </w:t>
      </w:r>
    </w:p>
    <w:p w:rsidR="006251A0" w:rsidRPr="0029522A" w:rsidRDefault="006251A0" w:rsidP="003703C6">
      <w:pPr>
        <w:numPr>
          <w:ilvl w:val="0"/>
          <w:numId w:val="8"/>
        </w:numPr>
        <w:bidi/>
        <w:rPr>
          <w:color w:val="000000"/>
          <w:sz w:val="28"/>
          <w:szCs w:val="28"/>
        </w:rPr>
      </w:pPr>
      <w:r w:rsidRPr="0029522A">
        <w:rPr>
          <w:color w:val="000000"/>
          <w:sz w:val="28"/>
          <w:szCs w:val="28"/>
          <w:rtl/>
          <w:lang w:bidi="ar-KW"/>
        </w:rPr>
        <w:t>برنامج الأمم المتحدة الإنمائي – برنامج إدارة الحكم في الدولة العربية يوليو 2007.</w:t>
      </w:r>
    </w:p>
    <w:p w:rsidR="006251A0" w:rsidRPr="0029522A" w:rsidRDefault="006251A0" w:rsidP="003703C6">
      <w:pPr>
        <w:numPr>
          <w:ilvl w:val="0"/>
          <w:numId w:val="8"/>
        </w:numPr>
        <w:bidi/>
        <w:rPr>
          <w:color w:val="000000"/>
          <w:sz w:val="28"/>
          <w:szCs w:val="28"/>
        </w:rPr>
      </w:pPr>
      <w:r w:rsidRPr="0029522A">
        <w:rPr>
          <w:color w:val="000000"/>
          <w:sz w:val="28"/>
          <w:szCs w:val="28"/>
          <w:rtl/>
          <w:lang w:bidi="ar-KW"/>
        </w:rPr>
        <w:t>الشفافية ودورها في مكافحة الفساد – بحث في كتابات – أ. محمد موسى الشاطي يوليو 2007.</w:t>
      </w:r>
    </w:p>
    <w:p w:rsidR="006251A0" w:rsidRPr="0029522A" w:rsidRDefault="006251A0" w:rsidP="003703C6">
      <w:pPr>
        <w:numPr>
          <w:ilvl w:val="0"/>
          <w:numId w:val="8"/>
        </w:numPr>
        <w:bidi/>
        <w:rPr>
          <w:color w:val="000000"/>
          <w:sz w:val="28"/>
          <w:szCs w:val="28"/>
        </w:rPr>
      </w:pPr>
      <w:r w:rsidRPr="0029522A">
        <w:rPr>
          <w:color w:val="000000"/>
          <w:sz w:val="28"/>
          <w:szCs w:val="28"/>
          <w:rtl/>
          <w:lang w:bidi="ar-KW"/>
        </w:rPr>
        <w:t>وقائع مؤتمر ( آفاق جديدة في تقوية النزاهة والشفافية والمساءلة) المنظمة العربية للتنمية الإدارية – القاهرة 2001.</w:t>
      </w:r>
    </w:p>
    <w:p w:rsidR="006251A0" w:rsidRPr="0029522A" w:rsidRDefault="006251A0" w:rsidP="003703C6">
      <w:pPr>
        <w:numPr>
          <w:ilvl w:val="0"/>
          <w:numId w:val="8"/>
        </w:numPr>
        <w:bidi/>
        <w:rPr>
          <w:color w:val="000000"/>
          <w:sz w:val="28"/>
          <w:szCs w:val="28"/>
        </w:rPr>
      </w:pPr>
      <w:r w:rsidRPr="0029522A">
        <w:rPr>
          <w:color w:val="000000"/>
          <w:sz w:val="28"/>
          <w:szCs w:val="28"/>
          <w:rtl/>
          <w:lang w:bidi="ar-KW"/>
        </w:rPr>
        <w:t>تقرير منظمة الشفافية الدولية بشأن الفساد ( تقرير مرسل) د. أحمد النجار – رئيس التحرير الاقتصادي – مركز الأهرام للدراسات السياسية والاستراتيجية عام 2005.</w:t>
      </w:r>
    </w:p>
    <w:p w:rsidR="006251A0" w:rsidRPr="0029522A" w:rsidRDefault="006251A0" w:rsidP="003703C6">
      <w:pPr>
        <w:numPr>
          <w:ilvl w:val="0"/>
          <w:numId w:val="8"/>
        </w:numPr>
        <w:bidi/>
        <w:rPr>
          <w:color w:val="000000"/>
          <w:sz w:val="28"/>
          <w:szCs w:val="28"/>
        </w:rPr>
      </w:pPr>
      <w:r w:rsidRPr="0029522A">
        <w:rPr>
          <w:color w:val="000000"/>
          <w:sz w:val="28"/>
          <w:szCs w:val="28"/>
          <w:rtl/>
          <w:lang w:bidi="ar-KW"/>
        </w:rPr>
        <w:t>مفهوم الفساد الإداري ومعاييره في التشريع الإسلامي ، د. أدم نوح على معابره – كلية الشريعة والدراسات الإسلامية – الأردن عام 2004.</w:t>
      </w:r>
    </w:p>
    <w:p w:rsidR="006251A0" w:rsidRPr="0029522A" w:rsidRDefault="006251A0" w:rsidP="003703C6">
      <w:pPr>
        <w:numPr>
          <w:ilvl w:val="0"/>
          <w:numId w:val="8"/>
        </w:numPr>
        <w:bidi/>
        <w:rPr>
          <w:color w:val="000000"/>
          <w:sz w:val="28"/>
          <w:szCs w:val="28"/>
        </w:rPr>
      </w:pPr>
      <w:r w:rsidRPr="0029522A">
        <w:rPr>
          <w:color w:val="000000"/>
          <w:sz w:val="28"/>
          <w:szCs w:val="28"/>
          <w:rtl/>
          <w:lang w:bidi="ar-KW"/>
        </w:rPr>
        <w:lastRenderedPageBreak/>
        <w:t>اتفاقية مكافحة الفساد في الشرق الأوسط وشمال أفريقيا.</w:t>
      </w:r>
      <w:r w:rsidRPr="0029522A">
        <w:rPr>
          <w:color w:val="000000"/>
          <w:sz w:val="28"/>
          <w:szCs w:val="28"/>
        </w:rPr>
        <w:t xml:space="preserve"> </w:t>
      </w:r>
    </w:p>
    <w:p w:rsidR="006251A0" w:rsidRPr="0029522A" w:rsidRDefault="006251A0" w:rsidP="003703C6">
      <w:pPr>
        <w:numPr>
          <w:ilvl w:val="0"/>
          <w:numId w:val="8"/>
        </w:numPr>
        <w:bidi/>
        <w:rPr>
          <w:color w:val="000000"/>
          <w:sz w:val="28"/>
          <w:szCs w:val="28"/>
          <w:rtl/>
          <w:lang w:bidi="ar-KW"/>
        </w:rPr>
      </w:pPr>
      <w:r w:rsidRPr="0029522A">
        <w:rPr>
          <w:color w:val="000000"/>
          <w:sz w:val="28"/>
          <w:szCs w:val="28"/>
          <w:rtl/>
          <w:lang w:bidi="ar-KW"/>
        </w:rPr>
        <w:t xml:space="preserve">المفوض الأول للمفوضية المستقلة لمكافحة الفساد، جاك كيز ، مؤتمر الكويت للشفافية 13-17 يناير 2007. </w:t>
      </w:r>
    </w:p>
    <w:p w:rsidR="006251A0" w:rsidRPr="0029522A" w:rsidRDefault="00557BA0" w:rsidP="003703C6">
      <w:pPr>
        <w:numPr>
          <w:ilvl w:val="0"/>
          <w:numId w:val="9"/>
        </w:numPr>
        <w:spacing w:line="360" w:lineRule="auto"/>
        <w:jc w:val="right"/>
        <w:rPr>
          <w:rStyle w:val="Hyperlink"/>
          <w:color w:val="000000"/>
          <w:sz w:val="28"/>
          <w:szCs w:val="28"/>
        </w:rPr>
      </w:pPr>
      <w:hyperlink r:id="rId23" w:history="1">
        <w:r w:rsidR="006251A0" w:rsidRPr="0029522A">
          <w:rPr>
            <w:rStyle w:val="Hyperlink"/>
            <w:color w:val="000000"/>
            <w:sz w:val="28"/>
            <w:szCs w:val="28"/>
          </w:rPr>
          <w:t>http://www.transparency-libya.com/index.php</w:t>
        </w:r>
      </w:hyperlink>
      <w:r w:rsidR="006251A0" w:rsidRPr="0029522A">
        <w:rPr>
          <w:rStyle w:val="Hyperlink"/>
          <w:color w:val="000000"/>
          <w:sz w:val="28"/>
          <w:szCs w:val="28"/>
        </w:rPr>
        <w:t xml:space="preserve">  </w:t>
      </w:r>
    </w:p>
    <w:p w:rsidR="006251A0" w:rsidRPr="0029522A" w:rsidRDefault="006251A0" w:rsidP="003703C6">
      <w:pPr>
        <w:numPr>
          <w:ilvl w:val="0"/>
          <w:numId w:val="9"/>
        </w:numPr>
        <w:spacing w:line="360" w:lineRule="auto"/>
        <w:jc w:val="right"/>
        <w:rPr>
          <w:rStyle w:val="Hyperlink"/>
          <w:color w:val="000000"/>
          <w:sz w:val="28"/>
          <w:szCs w:val="28"/>
        </w:rPr>
      </w:pPr>
      <w:r w:rsidRPr="0029522A">
        <w:rPr>
          <w:rStyle w:val="Hyperlink"/>
          <w:color w:val="000000"/>
          <w:sz w:val="28"/>
          <w:szCs w:val="28"/>
        </w:rPr>
        <w:t>http://www.shafafeyah.org/</w:t>
      </w:r>
      <w:r w:rsidRPr="0029522A">
        <w:rPr>
          <w:rStyle w:val="Hyperlink"/>
          <w:color w:val="000000"/>
          <w:sz w:val="28"/>
          <w:szCs w:val="28"/>
          <w:rtl/>
          <w:lang w:bidi="ar-KW"/>
        </w:rPr>
        <w:t xml:space="preserve"> </w:t>
      </w:r>
    </w:p>
    <w:p w:rsidR="006251A0" w:rsidRPr="0029522A" w:rsidRDefault="006251A0" w:rsidP="003703C6">
      <w:pPr>
        <w:numPr>
          <w:ilvl w:val="0"/>
          <w:numId w:val="9"/>
        </w:numPr>
        <w:spacing w:line="360" w:lineRule="auto"/>
        <w:jc w:val="right"/>
        <w:rPr>
          <w:rStyle w:val="Hyperlink"/>
          <w:color w:val="000000"/>
          <w:sz w:val="28"/>
          <w:szCs w:val="28"/>
          <w:rtl/>
        </w:rPr>
      </w:pPr>
      <w:r w:rsidRPr="0029522A">
        <w:rPr>
          <w:rStyle w:val="Hyperlink"/>
          <w:color w:val="000000"/>
          <w:sz w:val="28"/>
          <w:szCs w:val="28"/>
          <w:rtl/>
        </w:rPr>
        <w:t xml:space="preserve"> </w:t>
      </w:r>
      <w:r w:rsidRPr="0029522A">
        <w:rPr>
          <w:rStyle w:val="Hyperlink"/>
          <w:color w:val="000000"/>
          <w:sz w:val="28"/>
          <w:szCs w:val="28"/>
        </w:rPr>
        <w:t>http://www.undp-pogar.org</w:t>
      </w:r>
    </w:p>
    <w:p w:rsidR="006251A0" w:rsidRDefault="006251A0" w:rsidP="00AD7623">
      <w:pPr>
        <w:pStyle w:val="ListParagraph"/>
        <w:bidi/>
        <w:spacing w:after="0" w:line="360" w:lineRule="auto"/>
        <w:ind w:left="0"/>
        <w:jc w:val="both"/>
        <w:rPr>
          <w:rFonts w:ascii="Times New Roman" w:hAnsi="Times New Roman" w:cs="Times New Roman"/>
          <w:sz w:val="28"/>
          <w:szCs w:val="28"/>
          <w:lang w:bidi="ar-DZ"/>
        </w:rPr>
      </w:pPr>
    </w:p>
    <w:p w:rsidR="00EB5882" w:rsidRPr="00E02C96" w:rsidRDefault="00EB5882" w:rsidP="00EB5882">
      <w:pPr>
        <w:bidi/>
        <w:ind w:left="283"/>
        <w:jc w:val="both"/>
        <w:rPr>
          <w:b/>
          <w:bCs/>
          <w:sz w:val="28"/>
          <w:szCs w:val="28"/>
          <w:rtl/>
        </w:rPr>
      </w:pPr>
    </w:p>
    <w:p w:rsidR="00E02C96" w:rsidRDefault="00E02C96" w:rsidP="00E02C9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00E811C2">
        <w:rPr>
          <w:rFonts w:ascii="Times New Roman" w:hAnsi="Times New Roman" w:cs="Times New Roman" w:hint="cs"/>
          <w:b/>
          <w:bCs/>
          <w:sz w:val="28"/>
          <w:szCs w:val="28"/>
          <w:rtl/>
          <w:lang w:bidi="ar-DZ"/>
        </w:rPr>
        <w:t>الأفقية</w:t>
      </w:r>
    </w:p>
    <w:p w:rsidR="00E02C96" w:rsidRPr="00655F23" w:rsidRDefault="00E02C96" w:rsidP="00E02C96">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لغة أجنبية</w:t>
      </w:r>
    </w:p>
    <w:p w:rsidR="00E02C96" w:rsidRPr="00AB7761" w:rsidRDefault="00E02C96" w:rsidP="00E02C96">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E02C96" w:rsidRPr="00AB7761" w:rsidRDefault="00E02C96" w:rsidP="00E02C96">
      <w:pPr>
        <w:bidi/>
        <w:ind w:left="-1"/>
        <w:jc w:val="both"/>
        <w:rPr>
          <w:b/>
          <w:sz w:val="28"/>
          <w:szCs w:val="28"/>
          <w:rtl/>
          <w:lang w:bidi="ar-DZ"/>
        </w:rPr>
      </w:pPr>
      <w:r w:rsidRPr="00196602">
        <w:rPr>
          <w:bCs/>
          <w:sz w:val="28"/>
          <w:szCs w:val="28"/>
          <w:rtl/>
          <w:lang w:bidi="ar-DZ"/>
        </w:rPr>
        <w:t>المعامل:</w:t>
      </w:r>
      <w:r w:rsidR="00AB7761">
        <w:rPr>
          <w:b/>
          <w:sz w:val="28"/>
          <w:szCs w:val="28"/>
          <w:lang w:bidi="ar-DZ"/>
        </w:rPr>
        <w:t>01</w:t>
      </w:r>
    </w:p>
    <w:p w:rsidR="00E02C96" w:rsidRPr="00655F23" w:rsidRDefault="00E02C96" w:rsidP="00E02C96">
      <w:pPr>
        <w:bidi/>
        <w:spacing w:line="360" w:lineRule="auto"/>
        <w:jc w:val="both"/>
        <w:rPr>
          <w:sz w:val="28"/>
          <w:szCs w:val="28"/>
          <w:rtl/>
          <w:lang w:bidi="ar-DZ"/>
        </w:rPr>
      </w:pPr>
    </w:p>
    <w:p w:rsidR="00E02C96" w:rsidRDefault="00E02C96" w:rsidP="00E02C96">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E02C96" w:rsidRPr="00B913EF" w:rsidRDefault="00AD7623"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تقوية عنصر اللغة لدى الطالب لتسهيل عملية الترجمة.</w:t>
      </w:r>
    </w:p>
    <w:p w:rsidR="00E02C96" w:rsidRDefault="00AD7623"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الاطلاع على نصوص أجنبية في التخصص تساعد في التكوين.</w:t>
      </w:r>
    </w:p>
    <w:p w:rsidR="007D24A9" w:rsidRPr="00D51B28" w:rsidRDefault="00AD7623" w:rsidP="00D51B28">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تحسين الكم المعلوماتي للطالب.</w:t>
      </w:r>
    </w:p>
    <w:p w:rsidR="00167A6E" w:rsidRDefault="00167A6E" w:rsidP="005F261F">
      <w:pPr>
        <w:bidi/>
        <w:ind w:left="283"/>
        <w:jc w:val="center"/>
        <w:rPr>
          <w:b/>
          <w:bCs/>
          <w:sz w:val="40"/>
          <w:szCs w:val="40"/>
          <w:u w:val="single"/>
          <w:rtl/>
        </w:rPr>
      </w:pPr>
    </w:p>
    <w:p w:rsidR="00167A6E" w:rsidRDefault="00167A6E" w:rsidP="00167A6E">
      <w:pPr>
        <w:bidi/>
        <w:ind w:left="283"/>
        <w:jc w:val="center"/>
        <w:rPr>
          <w:b/>
          <w:bCs/>
          <w:sz w:val="40"/>
          <w:szCs w:val="40"/>
          <w:u w:val="single"/>
          <w:rtl/>
        </w:rPr>
      </w:pPr>
    </w:p>
    <w:p w:rsidR="00E70566" w:rsidRDefault="00E70566" w:rsidP="00E70566">
      <w:pPr>
        <w:bidi/>
        <w:ind w:left="283"/>
        <w:jc w:val="center"/>
        <w:rPr>
          <w:b/>
          <w:bCs/>
          <w:sz w:val="40"/>
          <w:szCs w:val="40"/>
          <w:u w:val="single"/>
          <w:rtl/>
        </w:rPr>
      </w:pPr>
    </w:p>
    <w:p w:rsidR="00E70566" w:rsidRDefault="00E70566" w:rsidP="00E70566">
      <w:pPr>
        <w:bidi/>
        <w:ind w:left="283"/>
        <w:jc w:val="center"/>
        <w:rPr>
          <w:b/>
          <w:bCs/>
          <w:sz w:val="40"/>
          <w:szCs w:val="40"/>
          <w:u w:val="single"/>
          <w:rtl/>
        </w:rPr>
      </w:pPr>
    </w:p>
    <w:p w:rsidR="00E70566" w:rsidRDefault="00E70566" w:rsidP="00E70566">
      <w:pPr>
        <w:bidi/>
        <w:ind w:left="283"/>
        <w:jc w:val="center"/>
        <w:rPr>
          <w:b/>
          <w:bCs/>
          <w:sz w:val="40"/>
          <w:szCs w:val="40"/>
          <w:u w:val="single"/>
          <w:rtl/>
        </w:rPr>
      </w:pPr>
    </w:p>
    <w:p w:rsidR="00E70566" w:rsidRDefault="00E70566" w:rsidP="00E70566">
      <w:pPr>
        <w:bidi/>
        <w:ind w:left="283"/>
        <w:jc w:val="center"/>
        <w:rPr>
          <w:b/>
          <w:bCs/>
          <w:sz w:val="40"/>
          <w:szCs w:val="40"/>
          <w:u w:val="single"/>
          <w:rtl/>
        </w:rPr>
      </w:pPr>
    </w:p>
    <w:p w:rsidR="00E70566" w:rsidRDefault="00E70566" w:rsidP="00E70566">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582A18" w:rsidRDefault="00582A18" w:rsidP="00582A18">
      <w:pPr>
        <w:bidi/>
        <w:ind w:left="283"/>
        <w:jc w:val="center"/>
        <w:rPr>
          <w:b/>
          <w:bCs/>
          <w:sz w:val="40"/>
          <w:szCs w:val="40"/>
          <w:u w:val="single"/>
          <w:rtl/>
        </w:rPr>
      </w:pPr>
    </w:p>
    <w:p w:rsidR="00E02C96" w:rsidRPr="005F261F" w:rsidRDefault="005F261F" w:rsidP="00167A6E">
      <w:pPr>
        <w:bidi/>
        <w:ind w:left="283"/>
        <w:jc w:val="center"/>
        <w:rPr>
          <w:b/>
          <w:bCs/>
          <w:sz w:val="40"/>
          <w:szCs w:val="40"/>
          <w:u w:val="single"/>
          <w:rtl/>
        </w:rPr>
      </w:pPr>
      <w:r w:rsidRPr="005F261F">
        <w:rPr>
          <w:rFonts w:hint="cs"/>
          <w:b/>
          <w:bCs/>
          <w:sz w:val="40"/>
          <w:szCs w:val="40"/>
          <w:u w:val="single"/>
          <w:rtl/>
        </w:rPr>
        <w:lastRenderedPageBreak/>
        <w:t>السداسي السادس</w:t>
      </w:r>
    </w:p>
    <w:p w:rsidR="00EB5882" w:rsidRPr="007D24A9" w:rsidRDefault="00EB5882" w:rsidP="00EB5882">
      <w:pPr>
        <w:bidi/>
        <w:ind w:left="283"/>
        <w:jc w:val="both"/>
        <w:rPr>
          <w:b/>
          <w:bCs/>
          <w:sz w:val="36"/>
          <w:szCs w:val="36"/>
          <w:rtl/>
        </w:rPr>
      </w:pPr>
    </w:p>
    <w:p w:rsidR="005F261F" w:rsidRDefault="005F261F" w:rsidP="005F261F">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5F261F" w:rsidRPr="00655F23" w:rsidRDefault="005F261F" w:rsidP="005F261F">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العلاجات السلوكية والمعرفية</w:t>
      </w:r>
    </w:p>
    <w:p w:rsidR="005F261F" w:rsidRPr="00196602" w:rsidRDefault="005F261F" w:rsidP="005F261F">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5F261F" w:rsidRPr="00196602" w:rsidRDefault="005F261F" w:rsidP="005F261F">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03</w:t>
      </w:r>
    </w:p>
    <w:p w:rsidR="005F261F" w:rsidRPr="00655F23" w:rsidRDefault="005F261F" w:rsidP="005F261F">
      <w:pPr>
        <w:bidi/>
        <w:spacing w:line="360" w:lineRule="auto"/>
        <w:jc w:val="both"/>
        <w:rPr>
          <w:sz w:val="28"/>
          <w:szCs w:val="28"/>
          <w:rtl/>
          <w:lang w:bidi="ar-DZ"/>
        </w:rPr>
      </w:pPr>
    </w:p>
    <w:p w:rsidR="005F261F" w:rsidRDefault="005F261F" w:rsidP="005F261F">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5F261F" w:rsidRPr="00B913EF" w:rsidRDefault="005F261F"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العلاج السلوكي وتطبيقاته.</w:t>
      </w:r>
    </w:p>
    <w:p w:rsidR="005F261F" w:rsidRPr="00B913EF" w:rsidRDefault="005F261F"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التعرّف  على أهم العلاجات المعرفية وخصائصها.</w:t>
      </w:r>
    </w:p>
    <w:p w:rsidR="005F261F" w:rsidRPr="005F261F" w:rsidRDefault="005F261F" w:rsidP="005F261F">
      <w:pPr>
        <w:bidi/>
        <w:spacing w:line="360" w:lineRule="auto"/>
        <w:jc w:val="both"/>
        <w:rPr>
          <w:b/>
          <w:bCs/>
          <w:sz w:val="28"/>
          <w:szCs w:val="28"/>
          <w:rtl/>
          <w:lang w:bidi="ar-DZ"/>
        </w:rPr>
      </w:pPr>
      <w:r w:rsidRPr="00655F23">
        <w:rPr>
          <w:rFonts w:hint="cs"/>
          <w:b/>
          <w:bCs/>
          <w:sz w:val="28"/>
          <w:szCs w:val="28"/>
          <w:rtl/>
          <w:lang w:bidi="ar-DZ"/>
        </w:rPr>
        <w:t>محتوى المادة:</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1-العلاجات السلوكية:</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-ازالة التحسيس آليا.</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-الغمر.</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-تأكيد الذات.</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2-العلاجات المعرفية:</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-التحسيس الداخلي.</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-العلاج العلائقي الانفعالي لاليس.</w:t>
      </w:r>
    </w:p>
    <w:p w:rsidR="005F261F" w:rsidRDefault="005F261F" w:rsidP="005F261F">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-العلاج المعرفي لبيك.</w:t>
      </w:r>
    </w:p>
    <w:p w:rsidR="00B81B35" w:rsidRDefault="00B81B35" w:rsidP="005F261F">
      <w:pPr>
        <w:jc w:val="right"/>
        <w:rPr>
          <w:rFonts w:ascii="Simplified Arabic" w:hAnsi="Simplified Arabic" w:cs="Simplified Arabic"/>
          <w:sz w:val="28"/>
          <w:szCs w:val="28"/>
          <w:rtl/>
        </w:rPr>
      </w:pPr>
    </w:p>
    <w:p w:rsidR="00B81B35" w:rsidRDefault="00B81B35" w:rsidP="00B81B35">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B81B35" w:rsidRPr="00B81B35" w:rsidRDefault="00B81B35" w:rsidP="00B81B35">
      <w:pPr>
        <w:bidi/>
        <w:spacing w:line="360" w:lineRule="auto"/>
        <w:jc w:val="both"/>
        <w:rPr>
          <w:b/>
          <w:bCs/>
          <w:sz w:val="28"/>
          <w:szCs w:val="28"/>
          <w:rtl/>
          <w:lang w:bidi="ar-DZ"/>
        </w:rPr>
      </w:pPr>
      <w:r>
        <w:rPr>
          <w:rFonts w:hint="cs"/>
          <w:b/>
          <w:bCs/>
          <w:sz w:val="28"/>
          <w:szCs w:val="28"/>
          <w:rtl/>
          <w:lang w:bidi="ar-DZ"/>
        </w:rPr>
        <w:t>المراجع:</w:t>
      </w:r>
    </w:p>
    <w:p w:rsidR="00B81B35" w:rsidRPr="00DB200B" w:rsidRDefault="00B81B35" w:rsidP="00B81B35">
      <w:pPr>
        <w:bidi/>
        <w:ind w:left="206"/>
        <w:jc w:val="right"/>
        <w:rPr>
          <w:rFonts w:cs="Arabic Transparent"/>
          <w:sz w:val="28"/>
          <w:szCs w:val="28"/>
          <w:lang w:bidi="ar-DZ"/>
        </w:rPr>
      </w:pPr>
      <w:r>
        <w:rPr>
          <w:rFonts w:cs="Arabic Transparent"/>
          <w:sz w:val="28"/>
          <w:szCs w:val="28"/>
          <w:lang w:bidi="ar-DZ"/>
        </w:rPr>
        <w:t>01-</w:t>
      </w:r>
      <w:r w:rsidRPr="00DB200B">
        <w:rPr>
          <w:rFonts w:cs="Arabic Transparent"/>
          <w:sz w:val="28"/>
          <w:szCs w:val="28"/>
          <w:lang w:bidi="ar-DZ"/>
        </w:rPr>
        <w:t xml:space="preserve"> Bensmail .B</w:t>
      </w:r>
      <w:r>
        <w:rPr>
          <w:rFonts w:cs="Arabic Transparent"/>
          <w:sz w:val="28"/>
          <w:szCs w:val="28"/>
          <w:lang w:bidi="ar-DZ"/>
        </w:rPr>
        <w:t xml:space="preserve">(1988) : </w:t>
      </w:r>
      <w:r w:rsidRPr="00DB200B">
        <w:rPr>
          <w:rFonts w:cs="Arabic Transparent"/>
          <w:sz w:val="28"/>
          <w:szCs w:val="28"/>
          <w:lang w:bidi="ar-DZ"/>
        </w:rPr>
        <w:t xml:space="preserve"> </w:t>
      </w:r>
      <w:r w:rsidRPr="00DB200B">
        <w:rPr>
          <w:rFonts w:cs="Arabic Transparent"/>
          <w:b/>
          <w:bCs/>
          <w:i/>
          <w:iCs/>
          <w:sz w:val="28"/>
          <w:szCs w:val="28"/>
          <w:u w:val="single"/>
          <w:lang w:bidi="ar-DZ"/>
        </w:rPr>
        <w:t>la psychiatrie Aujourd’hui.</w:t>
      </w:r>
      <w:r>
        <w:rPr>
          <w:rFonts w:cs="Arabic Transparent"/>
          <w:sz w:val="28"/>
          <w:szCs w:val="28"/>
          <w:lang w:bidi="ar-DZ"/>
        </w:rPr>
        <w:t xml:space="preserve"> Opu, Alger. </w:t>
      </w:r>
    </w:p>
    <w:p w:rsidR="00B81B35" w:rsidRDefault="00B81B35" w:rsidP="00B81B35">
      <w:pPr>
        <w:bidi/>
        <w:jc w:val="right"/>
        <w:rPr>
          <w:rFonts w:cs="Arabic Transparent"/>
          <w:sz w:val="28"/>
          <w:szCs w:val="28"/>
          <w:lang w:bidi="ar-DZ"/>
        </w:rPr>
      </w:pPr>
      <w:r>
        <w:rPr>
          <w:rFonts w:cs="Arabic Transparent"/>
          <w:sz w:val="28"/>
          <w:szCs w:val="28"/>
          <w:lang w:bidi="ar-DZ"/>
        </w:rPr>
        <w:t>02</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B81B35" w:rsidRDefault="00B81B35" w:rsidP="00B81B35">
      <w:pPr>
        <w:bidi/>
        <w:jc w:val="right"/>
        <w:rPr>
          <w:rFonts w:cs="Arabic Transparent"/>
          <w:sz w:val="28"/>
          <w:szCs w:val="28"/>
          <w:lang w:bidi="ar-DZ"/>
        </w:rPr>
      </w:pPr>
      <w:r>
        <w:rPr>
          <w:rFonts w:cs="Arabic Transparent"/>
          <w:sz w:val="28"/>
          <w:szCs w:val="28"/>
          <w:lang w:bidi="ar-DZ"/>
        </w:rPr>
        <w:t xml:space="preserve">03-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B81B35" w:rsidRPr="00210D10" w:rsidRDefault="00B81B35" w:rsidP="00B81B35">
      <w:pPr>
        <w:bidi/>
        <w:jc w:val="right"/>
        <w:rPr>
          <w:rFonts w:cs="Simplified Arabic"/>
          <w:sz w:val="28"/>
          <w:szCs w:val="28"/>
        </w:rPr>
      </w:pPr>
      <w:r>
        <w:rPr>
          <w:rFonts w:cs="Simplified Arabic"/>
          <w:sz w:val="28"/>
          <w:szCs w:val="28"/>
        </w:rPr>
        <w:t xml:space="preserve">04- Delay.J-Pichot.P(1990) : </w:t>
      </w:r>
      <w:r>
        <w:rPr>
          <w:rFonts w:cs="Simplified Arabic"/>
          <w:b/>
          <w:bCs/>
          <w:i/>
          <w:iCs/>
          <w:sz w:val="28"/>
          <w:szCs w:val="28"/>
          <w:u w:val="single"/>
        </w:rPr>
        <w:t>Abréges de psychologie</w:t>
      </w:r>
      <w:r>
        <w:rPr>
          <w:rFonts w:cs="Simplified Arabic"/>
          <w:sz w:val="28"/>
          <w:szCs w:val="28"/>
        </w:rPr>
        <w:t>, Masson, Paris</w:t>
      </w:r>
    </w:p>
    <w:p w:rsidR="00B81B35" w:rsidRPr="0036139E" w:rsidRDefault="00B81B35" w:rsidP="00B81B35">
      <w:pPr>
        <w:rPr>
          <w:rFonts w:cs="Simplified Arabic"/>
          <w:sz w:val="28"/>
          <w:szCs w:val="28"/>
          <w:lang w:bidi="ar-DZ"/>
        </w:rPr>
      </w:pPr>
      <w:r>
        <w:rPr>
          <w:rFonts w:cs="Simplified Arabic"/>
          <w:sz w:val="28"/>
          <w:szCs w:val="28"/>
          <w:lang w:bidi="ar-DZ"/>
        </w:rPr>
        <w:t xml:space="preserve">05-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B81B35" w:rsidRDefault="00B81B35" w:rsidP="00B81B35">
      <w:pPr>
        <w:rPr>
          <w:rFonts w:cs="Simplified Arabic"/>
          <w:sz w:val="28"/>
          <w:szCs w:val="28"/>
          <w:lang w:bidi="ar-DZ"/>
        </w:rPr>
      </w:pPr>
      <w:r>
        <w:rPr>
          <w:rFonts w:cs="Simplified Arabic"/>
          <w:sz w:val="28"/>
          <w:szCs w:val="28"/>
          <w:lang w:bidi="ar-DZ"/>
        </w:rPr>
        <w:t xml:space="preserve">06-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B81B35" w:rsidRDefault="00B81B35" w:rsidP="00B81B35">
      <w:pPr>
        <w:rPr>
          <w:rFonts w:cs="Simplified Arabic"/>
          <w:sz w:val="28"/>
          <w:szCs w:val="28"/>
        </w:rPr>
      </w:pPr>
      <w:r>
        <w:rPr>
          <w:rFonts w:cs="Simplified Arabic"/>
          <w:sz w:val="28"/>
          <w:szCs w:val="28"/>
        </w:rPr>
        <w:t xml:space="preserve">07-Lambotte.M.C et coll (1995): </w:t>
      </w:r>
      <w:r>
        <w:rPr>
          <w:rFonts w:cs="Simplified Arabic"/>
          <w:b/>
          <w:bCs/>
          <w:i/>
          <w:iCs/>
          <w:sz w:val="28"/>
          <w:szCs w:val="28"/>
          <w:u w:val="single"/>
        </w:rPr>
        <w:t>La psychologie et ses applications pratiques</w:t>
      </w:r>
      <w:r>
        <w:rPr>
          <w:rFonts w:cs="Simplified Arabic"/>
          <w:sz w:val="28"/>
          <w:szCs w:val="28"/>
        </w:rPr>
        <w:t xml:space="preserve">, Editions de Fallois </w:t>
      </w:r>
    </w:p>
    <w:p w:rsidR="00B81B35" w:rsidRDefault="00B81B35" w:rsidP="00B81B35">
      <w:pPr>
        <w:rPr>
          <w:rFonts w:cs="Simplified Arabic"/>
          <w:sz w:val="28"/>
          <w:szCs w:val="28"/>
          <w:rtl/>
          <w:lang w:bidi="ar-DZ"/>
        </w:rPr>
      </w:pPr>
      <w:r>
        <w:rPr>
          <w:rFonts w:cs="Simplified Arabic"/>
          <w:sz w:val="28"/>
          <w:szCs w:val="28"/>
          <w:lang w:bidi="ar-DZ"/>
        </w:rPr>
        <w:t xml:space="preserve">08- Lelord.F- André.G(2000) : </w:t>
      </w:r>
      <w:r>
        <w:rPr>
          <w:rFonts w:cs="Simplified Arabic"/>
          <w:b/>
          <w:bCs/>
          <w:i/>
          <w:iCs/>
          <w:sz w:val="28"/>
          <w:szCs w:val="28"/>
          <w:u w:val="single"/>
          <w:lang w:bidi="ar-DZ"/>
        </w:rPr>
        <w:t>Comment gerer les personnalités difficiles,</w:t>
      </w:r>
      <w:r>
        <w:rPr>
          <w:rFonts w:cs="Simplified Arabic"/>
          <w:sz w:val="28"/>
          <w:szCs w:val="28"/>
          <w:lang w:bidi="ar-DZ"/>
        </w:rPr>
        <w:t xml:space="preserve"> édition   Odile jacob, Paris.</w:t>
      </w:r>
    </w:p>
    <w:p w:rsidR="00B81B35" w:rsidRDefault="00B81B35" w:rsidP="00FC6283">
      <w:pPr>
        <w:tabs>
          <w:tab w:val="left" w:pos="7035"/>
        </w:tabs>
        <w:jc w:val="both"/>
        <w:rPr>
          <w:rFonts w:cs="Simplified Arabic"/>
          <w:sz w:val="28"/>
          <w:szCs w:val="28"/>
          <w:lang w:bidi="ar-DZ"/>
        </w:rPr>
      </w:pPr>
      <w:r>
        <w:rPr>
          <w:rFonts w:cs="Simplified Arabic"/>
          <w:sz w:val="28"/>
          <w:szCs w:val="28"/>
          <w:lang w:bidi="ar-DZ"/>
        </w:rPr>
        <w:t xml:space="preserve">09- Lieury.A(2008) : </w:t>
      </w:r>
      <w:r>
        <w:rPr>
          <w:rFonts w:cs="Simplified Arabic"/>
          <w:b/>
          <w:bCs/>
          <w:i/>
          <w:iCs/>
          <w:sz w:val="28"/>
          <w:szCs w:val="28"/>
          <w:u w:val="single"/>
          <w:lang w:bidi="ar-DZ"/>
        </w:rPr>
        <w:t>Psychologie cognitive,</w:t>
      </w:r>
      <w:r>
        <w:rPr>
          <w:rFonts w:cs="Simplified Arabic"/>
          <w:sz w:val="28"/>
          <w:szCs w:val="28"/>
          <w:lang w:bidi="ar-DZ"/>
        </w:rPr>
        <w:t xml:space="preserve"> Dunod, Paris.</w:t>
      </w:r>
      <w:r>
        <w:rPr>
          <w:rFonts w:cs="Simplified Arabic"/>
          <w:sz w:val="28"/>
          <w:szCs w:val="28"/>
          <w:lang w:bidi="ar-DZ"/>
        </w:rPr>
        <w:tab/>
      </w:r>
    </w:p>
    <w:p w:rsidR="00B81B35" w:rsidRDefault="00B81B35" w:rsidP="00B81B35">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lastRenderedPageBreak/>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B81B35" w:rsidRPr="00655F23" w:rsidRDefault="00B81B35" w:rsidP="00B81B35">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sidR="00FC6283">
        <w:rPr>
          <w:rFonts w:ascii="Times New Roman" w:hAnsi="Times New Roman" w:cs="Times New Roman" w:hint="cs"/>
          <w:b/>
          <w:bCs/>
          <w:sz w:val="28"/>
          <w:szCs w:val="28"/>
          <w:rtl/>
          <w:lang w:bidi="ar-DZ"/>
        </w:rPr>
        <w:t xml:space="preserve">العلاجات ذات المنحى التحليلي. </w:t>
      </w:r>
      <w:r w:rsidR="00FC6283">
        <w:rPr>
          <w:rFonts w:ascii="Times New Roman" w:hAnsi="Times New Roman" w:cs="Times New Roman" w:hint="cs"/>
          <w:b/>
          <w:bCs/>
          <w:sz w:val="28"/>
          <w:szCs w:val="28"/>
          <w:lang w:bidi="ar-DZ"/>
        </w:rPr>
        <w:t xml:space="preserve"> </w:t>
      </w:r>
    </w:p>
    <w:p w:rsidR="00B81B35" w:rsidRPr="00196602" w:rsidRDefault="00B81B35" w:rsidP="00B81B35">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B81B35" w:rsidRPr="00196602" w:rsidRDefault="00B81B35" w:rsidP="00FC6283">
      <w:pPr>
        <w:bidi/>
        <w:ind w:left="-1"/>
        <w:jc w:val="both"/>
        <w:rPr>
          <w:bCs/>
          <w:sz w:val="28"/>
          <w:szCs w:val="28"/>
          <w:rtl/>
          <w:lang w:bidi="ar-DZ"/>
        </w:rPr>
      </w:pPr>
      <w:r w:rsidRPr="00196602">
        <w:rPr>
          <w:bCs/>
          <w:sz w:val="28"/>
          <w:szCs w:val="28"/>
          <w:rtl/>
          <w:lang w:bidi="ar-DZ"/>
        </w:rPr>
        <w:t>المعامل:</w:t>
      </w:r>
      <w:r w:rsidR="00FC6283">
        <w:rPr>
          <w:rFonts w:hint="cs"/>
          <w:bCs/>
          <w:sz w:val="28"/>
          <w:szCs w:val="28"/>
          <w:rtl/>
          <w:lang w:bidi="ar-DZ"/>
        </w:rPr>
        <w:t>02</w:t>
      </w:r>
    </w:p>
    <w:p w:rsidR="00B81B35" w:rsidRPr="00655F23" w:rsidRDefault="00B81B35" w:rsidP="00B81B35">
      <w:pPr>
        <w:bidi/>
        <w:spacing w:line="360" w:lineRule="auto"/>
        <w:jc w:val="both"/>
        <w:rPr>
          <w:sz w:val="28"/>
          <w:szCs w:val="28"/>
          <w:rtl/>
          <w:lang w:bidi="ar-DZ"/>
        </w:rPr>
      </w:pPr>
    </w:p>
    <w:p w:rsidR="00B81B35" w:rsidRDefault="00B81B35" w:rsidP="00B81B35">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B81B35" w:rsidRPr="00B913EF" w:rsidRDefault="00B81B35"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w:t>
      </w:r>
      <w:r w:rsidR="00FC6283">
        <w:rPr>
          <w:rFonts w:ascii="Times New Roman" w:hAnsi="Times New Roman" w:cs="Times New Roman" w:hint="cs"/>
          <w:sz w:val="28"/>
          <w:szCs w:val="28"/>
          <w:rtl/>
          <w:lang w:bidi="ar-DZ"/>
        </w:rPr>
        <w:t>ف على اهم العلاجات التحليلية.</w:t>
      </w:r>
    </w:p>
    <w:p w:rsidR="00B81B35" w:rsidRPr="00B913EF" w:rsidRDefault="00FC6283"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السيكودراما التحليلية وكيفيات استعمالها.</w:t>
      </w:r>
    </w:p>
    <w:p w:rsidR="00FC6283" w:rsidRPr="00FC6283" w:rsidRDefault="00B81B35" w:rsidP="00FC6283">
      <w:pPr>
        <w:bidi/>
        <w:spacing w:line="360" w:lineRule="auto"/>
        <w:jc w:val="both"/>
        <w:rPr>
          <w:b/>
          <w:bCs/>
          <w:sz w:val="28"/>
          <w:szCs w:val="28"/>
          <w:rtl/>
          <w:lang w:bidi="ar-DZ"/>
        </w:rPr>
      </w:pPr>
      <w:r w:rsidRPr="00655F23">
        <w:rPr>
          <w:rFonts w:hint="cs"/>
          <w:b/>
          <w:bCs/>
          <w:sz w:val="28"/>
          <w:szCs w:val="28"/>
          <w:rtl/>
          <w:lang w:bidi="ar-DZ"/>
        </w:rPr>
        <w:t>محتوى المادة:</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1-العلاج التحليلي الفرويدي الكلاسيكي (مبادئه النظرية، طرقه، أهدافه)</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2-العلاجات ذات المنحى التحليلي:</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-العلاج النفسي الفردي لآدلر.</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-العلاج النفسي التحليلي ليونج.</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-السيكودراما التحليلية لديديه أنزيو</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+دوافع الاستعمال.</w:t>
      </w:r>
    </w:p>
    <w:p w:rsidR="00FC6283" w:rsidRDefault="00FC6283" w:rsidP="00FC6283">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+مراحلها.</w:t>
      </w:r>
    </w:p>
    <w:p w:rsidR="00B81B35" w:rsidRDefault="00FC6283" w:rsidP="00FC6283">
      <w:pPr>
        <w:bidi/>
        <w:jc w:val="both"/>
        <w:rPr>
          <w:b/>
          <w:bCs/>
          <w:sz w:val="28"/>
          <w:szCs w:val="28"/>
          <w:rtl/>
        </w:rPr>
      </w:pPr>
      <w:r>
        <w:rPr>
          <w:rFonts w:ascii="Simplified Arabic" w:hAnsi="Simplified Arabic" w:cs="Simplified Arabic" w:hint="cs"/>
          <w:sz w:val="28"/>
          <w:szCs w:val="28"/>
          <w:rtl/>
        </w:rPr>
        <w:t xml:space="preserve">   -ديناميكية الجماعة.</w:t>
      </w:r>
    </w:p>
    <w:p w:rsidR="005F261F" w:rsidRDefault="005F261F" w:rsidP="005F261F">
      <w:pPr>
        <w:jc w:val="right"/>
        <w:rPr>
          <w:rFonts w:ascii="Simplified Arabic" w:hAnsi="Simplified Arabic" w:cs="Simplified Arabic"/>
          <w:sz w:val="28"/>
          <w:szCs w:val="28"/>
          <w:rtl/>
        </w:rPr>
      </w:pPr>
    </w:p>
    <w:p w:rsidR="00FC6283" w:rsidRDefault="00FC6283" w:rsidP="00FC6283">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FC6283" w:rsidRPr="00B81B35" w:rsidRDefault="00FC6283" w:rsidP="00FC6283">
      <w:pPr>
        <w:bidi/>
        <w:spacing w:line="360" w:lineRule="auto"/>
        <w:jc w:val="both"/>
        <w:rPr>
          <w:b/>
          <w:bCs/>
          <w:sz w:val="28"/>
          <w:szCs w:val="28"/>
          <w:rtl/>
          <w:lang w:bidi="ar-DZ"/>
        </w:rPr>
      </w:pPr>
      <w:r>
        <w:rPr>
          <w:rFonts w:hint="cs"/>
          <w:b/>
          <w:bCs/>
          <w:sz w:val="28"/>
          <w:szCs w:val="28"/>
          <w:rtl/>
          <w:lang w:bidi="ar-DZ"/>
        </w:rPr>
        <w:t>المراجع:</w:t>
      </w:r>
    </w:p>
    <w:p w:rsidR="00FC6283" w:rsidRDefault="00FC6283" w:rsidP="00FC6283">
      <w:pPr>
        <w:bidi/>
        <w:rPr>
          <w:rFonts w:cs="Simplified Arabic"/>
          <w:sz w:val="28"/>
          <w:szCs w:val="28"/>
        </w:rPr>
      </w:pPr>
      <w:r>
        <w:rPr>
          <w:rFonts w:cs="Simplified Arabic" w:hint="cs"/>
          <w:sz w:val="28"/>
          <w:szCs w:val="28"/>
          <w:rtl/>
        </w:rPr>
        <w:t xml:space="preserve">01- حجازي مصطفى(1985): </w:t>
      </w:r>
      <w:r>
        <w:rPr>
          <w:rFonts w:cs="Simplified Arabic" w:hint="cs"/>
          <w:b/>
          <w:bCs/>
          <w:i/>
          <w:iCs/>
          <w:sz w:val="28"/>
          <w:szCs w:val="28"/>
          <w:u w:val="single"/>
          <w:rtl/>
        </w:rPr>
        <w:t>معجم مصطلحات التحليل النفسي،</w:t>
      </w:r>
      <w:r>
        <w:rPr>
          <w:rFonts w:cs="Simplified Arabic" w:hint="cs"/>
          <w:sz w:val="28"/>
          <w:szCs w:val="28"/>
          <w:rtl/>
        </w:rPr>
        <w:t xml:space="preserve"> عن ج. لابلانش- ج.ب بونتاليس،</w:t>
      </w:r>
      <w:r>
        <w:rPr>
          <w:rFonts w:cs="Simplified Arabic"/>
          <w:sz w:val="28"/>
          <w:szCs w:val="28"/>
        </w:rPr>
        <w:t xml:space="preserve">     </w:t>
      </w:r>
      <w:r>
        <w:rPr>
          <w:rFonts w:cs="Simplified Arabic" w:hint="cs"/>
          <w:sz w:val="28"/>
          <w:szCs w:val="28"/>
          <w:rtl/>
        </w:rPr>
        <w:t>المؤسسة الجامعية للدراسات والنشر والتوزيع- بيروت.</w:t>
      </w:r>
    </w:p>
    <w:p w:rsidR="00FC6283" w:rsidRDefault="00FC6283" w:rsidP="00FC6283">
      <w:pPr>
        <w:bidi/>
        <w:rPr>
          <w:rFonts w:cs="Simplified Arabic"/>
          <w:sz w:val="28"/>
          <w:szCs w:val="28"/>
        </w:rPr>
      </w:pPr>
      <w:r>
        <w:rPr>
          <w:rFonts w:cs="Simplified Arabic" w:hint="cs"/>
          <w:sz w:val="28"/>
          <w:szCs w:val="28"/>
          <w:rtl/>
        </w:rPr>
        <w:t>02- حجازي مصطفى</w:t>
      </w:r>
      <w:r>
        <w:rPr>
          <w:rFonts w:cs="Simplified Arabic"/>
          <w:sz w:val="28"/>
          <w:szCs w:val="28"/>
        </w:rPr>
        <w:t>)</w:t>
      </w:r>
      <w:r>
        <w:rPr>
          <w:rFonts w:cs="Simplified Arabic" w:hint="cs"/>
          <w:sz w:val="28"/>
          <w:szCs w:val="28"/>
          <w:rtl/>
        </w:rPr>
        <w:t>1993</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الفحص النفسي</w:t>
      </w:r>
      <w:r>
        <w:rPr>
          <w:rFonts w:cs="Simplified Arabic" w:hint="cs"/>
          <w:sz w:val="28"/>
          <w:szCs w:val="28"/>
          <w:rtl/>
        </w:rPr>
        <w:t xml:space="preserve"> ، دار الفكر اللبناني</w:t>
      </w:r>
      <w:r>
        <w:rPr>
          <w:rFonts w:cs="Simplified Arabic"/>
          <w:sz w:val="28"/>
          <w:szCs w:val="28"/>
        </w:rPr>
        <w:t>-</w:t>
      </w:r>
      <w:r>
        <w:rPr>
          <w:rFonts w:cs="Simplified Arabic" w:hint="cs"/>
          <w:sz w:val="28"/>
          <w:szCs w:val="28"/>
          <w:rtl/>
        </w:rPr>
        <w:t xml:space="preserve"> بيروت.</w:t>
      </w:r>
    </w:p>
    <w:p w:rsidR="00FC6283" w:rsidRDefault="00FC6283" w:rsidP="00FC6283">
      <w:pPr>
        <w:bidi/>
        <w:rPr>
          <w:rFonts w:cs="Simplified Arabic"/>
          <w:sz w:val="28"/>
          <w:szCs w:val="28"/>
          <w:rtl/>
        </w:rPr>
      </w:pPr>
      <w:r>
        <w:rPr>
          <w:rFonts w:cs="Simplified Arabic" w:hint="cs"/>
          <w:sz w:val="28"/>
          <w:szCs w:val="28"/>
          <w:rtl/>
        </w:rPr>
        <w:t>03- عطوف محمود يسين</w:t>
      </w:r>
      <w:r>
        <w:rPr>
          <w:rFonts w:cs="Simplified Arabic"/>
          <w:sz w:val="28"/>
          <w:szCs w:val="28"/>
        </w:rPr>
        <w:t>)</w:t>
      </w:r>
      <w:r>
        <w:rPr>
          <w:rFonts w:cs="Simplified Arabic" w:hint="cs"/>
          <w:sz w:val="28"/>
          <w:szCs w:val="28"/>
          <w:rtl/>
        </w:rPr>
        <w:t>1986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العيادي</w:t>
      </w:r>
      <w:r>
        <w:rPr>
          <w:rFonts w:cs="Simplified Arabic" w:hint="cs"/>
          <w:sz w:val="28"/>
          <w:szCs w:val="28"/>
          <w:rtl/>
        </w:rPr>
        <w:t>، دار العلم للملايين</w:t>
      </w:r>
      <w:r>
        <w:rPr>
          <w:rFonts w:cs="Simplified Arabic"/>
          <w:sz w:val="28"/>
          <w:szCs w:val="28"/>
        </w:rPr>
        <w:t>-</w:t>
      </w:r>
      <w:r>
        <w:rPr>
          <w:rFonts w:cs="Simplified Arabic" w:hint="cs"/>
          <w:sz w:val="28"/>
          <w:szCs w:val="28"/>
          <w:rtl/>
        </w:rPr>
        <w:t xml:space="preserve"> بيروت.</w:t>
      </w:r>
    </w:p>
    <w:p w:rsidR="00FC6283" w:rsidRDefault="00FC6283" w:rsidP="00FC6283">
      <w:pPr>
        <w:bidi/>
        <w:rPr>
          <w:rFonts w:cs="Simplified Arabic"/>
          <w:sz w:val="28"/>
          <w:szCs w:val="28"/>
          <w:rtl/>
        </w:rPr>
      </w:pPr>
      <w:r>
        <w:rPr>
          <w:rFonts w:cs="Simplified Arabic" w:hint="cs"/>
          <w:sz w:val="28"/>
          <w:szCs w:val="28"/>
          <w:rtl/>
        </w:rPr>
        <w:t>04- لويس كامل مليكه</w:t>
      </w:r>
      <w:r>
        <w:rPr>
          <w:rFonts w:cs="Simplified Arabic"/>
          <w:sz w:val="28"/>
          <w:szCs w:val="28"/>
        </w:rPr>
        <w:t>)</w:t>
      </w:r>
      <w:r>
        <w:rPr>
          <w:rFonts w:cs="Simplified Arabic" w:hint="cs"/>
          <w:sz w:val="28"/>
          <w:szCs w:val="28"/>
          <w:rtl/>
        </w:rPr>
        <w:t>1996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الإكلينيكي</w:t>
      </w:r>
      <w:r>
        <w:rPr>
          <w:rFonts w:cs="Simplified Arabic" w:hint="cs"/>
          <w:sz w:val="28"/>
          <w:szCs w:val="28"/>
          <w:rtl/>
        </w:rPr>
        <w:t>، مكتبة النهضة المصرية. مصر.</w:t>
      </w:r>
    </w:p>
    <w:p w:rsidR="00FC6283" w:rsidRPr="0036139E" w:rsidRDefault="00FC6283" w:rsidP="00FC6283">
      <w:pPr>
        <w:bidi/>
        <w:rPr>
          <w:rFonts w:cs="Simplified Arabic"/>
          <w:sz w:val="28"/>
          <w:szCs w:val="28"/>
          <w:rtl/>
          <w:lang w:bidi="ar-DZ"/>
        </w:rPr>
      </w:pPr>
      <w:r>
        <w:rPr>
          <w:rFonts w:cs="Simplified Arabic" w:hint="cs"/>
          <w:sz w:val="28"/>
          <w:szCs w:val="28"/>
          <w:rtl/>
          <w:lang w:bidi="ar-DZ"/>
        </w:rPr>
        <w:t>05-</w:t>
      </w:r>
      <w:r w:rsidRPr="0036139E">
        <w:rPr>
          <w:rFonts w:cs="Simplified Arabic" w:hint="cs"/>
          <w:sz w:val="28"/>
          <w:szCs w:val="28"/>
          <w:rtl/>
          <w:lang w:bidi="ar-DZ"/>
        </w:rPr>
        <w:t xml:space="preserve"> فيصل عباس</w:t>
      </w:r>
      <w:r w:rsidRPr="00E52387">
        <w:rPr>
          <w:rFonts w:cs="Simplified Arabic" w:hint="cs"/>
          <w:sz w:val="28"/>
          <w:szCs w:val="28"/>
          <w:rtl/>
          <w:lang w:bidi="ar-DZ"/>
        </w:rPr>
        <w:t>(1994):</w:t>
      </w:r>
      <w:r w:rsidRPr="0036139E">
        <w:rPr>
          <w:rFonts w:cs="Simplified Arabic" w:hint="cs"/>
          <w:b/>
          <w:bCs/>
          <w:sz w:val="28"/>
          <w:szCs w:val="28"/>
          <w:rtl/>
          <w:lang w:bidi="ar-DZ"/>
        </w:rPr>
        <w:t xml:space="preserve"> </w:t>
      </w:r>
      <w:r w:rsidRPr="0036139E">
        <w:rPr>
          <w:rFonts w:cs="Simplified Arabic" w:hint="cs"/>
          <w:b/>
          <w:bCs/>
          <w:sz w:val="28"/>
          <w:szCs w:val="28"/>
          <w:u w:val="single"/>
          <w:rtl/>
          <w:lang w:bidi="ar-DZ"/>
        </w:rPr>
        <w:t>التحليل النفسي للشخصية</w:t>
      </w:r>
      <w:r w:rsidRPr="0036139E">
        <w:rPr>
          <w:rFonts w:cs="Simplified Arabic" w:hint="cs"/>
          <w:sz w:val="28"/>
          <w:szCs w:val="28"/>
          <w:rtl/>
          <w:lang w:bidi="ar-DZ"/>
        </w:rPr>
        <w:t>، دار الفكر</w:t>
      </w:r>
      <w:r>
        <w:rPr>
          <w:rFonts w:cs="Simplified Arabic" w:hint="cs"/>
          <w:sz w:val="28"/>
          <w:szCs w:val="28"/>
          <w:rtl/>
          <w:lang w:bidi="ar-DZ"/>
        </w:rPr>
        <w:t xml:space="preserve"> اللبناني ط1 بيروت،  لبنان.</w:t>
      </w:r>
    </w:p>
    <w:p w:rsidR="00FC6283" w:rsidRDefault="00FC6283" w:rsidP="00FC6283">
      <w:pPr>
        <w:bidi/>
        <w:rPr>
          <w:rFonts w:cs="Simplified Arabic"/>
          <w:sz w:val="28"/>
          <w:szCs w:val="28"/>
          <w:lang w:bidi="ar-DZ"/>
        </w:rPr>
      </w:pPr>
      <w:r w:rsidRPr="0036139E">
        <w:rPr>
          <w:rFonts w:cs="Simplified Arabic" w:hint="cs"/>
          <w:sz w:val="28"/>
          <w:szCs w:val="28"/>
          <w:rtl/>
          <w:lang w:bidi="ar-DZ"/>
        </w:rPr>
        <w:t xml:space="preserve">  </w:t>
      </w:r>
      <w:r>
        <w:rPr>
          <w:rFonts w:cs="Simplified Arabic" w:hint="cs"/>
          <w:sz w:val="28"/>
          <w:szCs w:val="28"/>
          <w:rtl/>
          <w:lang w:bidi="ar-DZ"/>
        </w:rPr>
        <w:t>06</w:t>
      </w:r>
      <w:r w:rsidRPr="0036139E">
        <w:rPr>
          <w:rFonts w:cs="Simplified Arabic"/>
          <w:sz w:val="28"/>
          <w:szCs w:val="28"/>
          <w:lang w:bidi="ar-DZ"/>
        </w:rPr>
        <w:t>-</w:t>
      </w:r>
      <w:r w:rsidRPr="0036139E">
        <w:rPr>
          <w:rFonts w:cs="Simplified Arabic" w:hint="cs"/>
          <w:sz w:val="28"/>
          <w:szCs w:val="28"/>
          <w:rtl/>
          <w:lang w:bidi="ar-DZ"/>
        </w:rPr>
        <w:t xml:space="preserve"> راضي الوقفي</w:t>
      </w:r>
      <w:r>
        <w:rPr>
          <w:rFonts w:cs="Simplified Arabic" w:hint="cs"/>
          <w:sz w:val="28"/>
          <w:szCs w:val="28"/>
          <w:rtl/>
          <w:lang w:bidi="ar-DZ"/>
        </w:rPr>
        <w:t>(1997)</w:t>
      </w:r>
      <w:r w:rsidRPr="0036139E">
        <w:rPr>
          <w:rFonts w:cs="Simplified Arabic"/>
          <w:sz w:val="28"/>
          <w:szCs w:val="28"/>
          <w:lang w:bidi="ar-DZ"/>
        </w:rPr>
        <w:t>:</w:t>
      </w:r>
      <w:r w:rsidRPr="0036139E">
        <w:rPr>
          <w:rFonts w:cs="Simplified Arabic" w:hint="cs"/>
          <w:sz w:val="28"/>
          <w:szCs w:val="28"/>
          <w:rtl/>
          <w:lang w:bidi="ar-DZ"/>
        </w:rPr>
        <w:t xml:space="preserve"> </w:t>
      </w:r>
      <w:r w:rsidRPr="0036139E">
        <w:rPr>
          <w:rFonts w:cs="Simplified Arabic" w:hint="cs"/>
          <w:b/>
          <w:bCs/>
          <w:sz w:val="28"/>
          <w:szCs w:val="28"/>
          <w:u w:val="single"/>
          <w:rtl/>
          <w:lang w:bidi="ar-DZ"/>
        </w:rPr>
        <w:t>مقدمة في علم النفس</w:t>
      </w:r>
      <w:r w:rsidRPr="0036139E">
        <w:rPr>
          <w:rFonts w:cs="Simplified Arabic" w:hint="cs"/>
          <w:sz w:val="28"/>
          <w:szCs w:val="28"/>
          <w:rtl/>
          <w:lang w:bidi="ar-DZ"/>
        </w:rPr>
        <w:t>، دار الشر</w:t>
      </w:r>
      <w:r>
        <w:rPr>
          <w:rFonts w:cs="Simplified Arabic" w:hint="cs"/>
          <w:sz w:val="28"/>
          <w:szCs w:val="28"/>
          <w:rtl/>
          <w:lang w:bidi="ar-DZ"/>
        </w:rPr>
        <w:t>ق للنشر و التوزيع، ط3، عمان.</w:t>
      </w:r>
    </w:p>
    <w:p w:rsidR="00FC6283" w:rsidRPr="0036139E" w:rsidRDefault="00FC6283" w:rsidP="00FC6283">
      <w:pPr>
        <w:rPr>
          <w:rFonts w:cs="Simplified Arabic"/>
          <w:sz w:val="28"/>
          <w:szCs w:val="28"/>
          <w:lang w:bidi="ar-DZ"/>
        </w:rPr>
      </w:pPr>
      <w:r>
        <w:rPr>
          <w:rFonts w:cs="Simplified Arabic"/>
          <w:sz w:val="28"/>
          <w:szCs w:val="28"/>
          <w:lang w:bidi="ar-DZ"/>
        </w:rPr>
        <w:t xml:space="preserve">07-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FC6283" w:rsidRPr="000C217F" w:rsidRDefault="00FC6283" w:rsidP="00FC6283">
      <w:pPr>
        <w:rPr>
          <w:rFonts w:cs="Simplified Arabic"/>
          <w:sz w:val="28"/>
          <w:szCs w:val="28"/>
          <w:lang w:bidi="ar-DZ"/>
        </w:rPr>
      </w:pPr>
      <w:r>
        <w:rPr>
          <w:rFonts w:cs="Simplified Arabic"/>
          <w:sz w:val="28"/>
          <w:szCs w:val="28"/>
          <w:lang w:bidi="ar-DZ"/>
        </w:rPr>
        <w:t>08</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FC6283" w:rsidRDefault="00FC6283" w:rsidP="00FC6283">
      <w:pPr>
        <w:rPr>
          <w:rFonts w:cs="Simplified Arabic"/>
          <w:sz w:val="28"/>
          <w:szCs w:val="28"/>
          <w:rtl/>
          <w:lang w:val="fr-LU"/>
        </w:rPr>
      </w:pPr>
      <w:r>
        <w:rPr>
          <w:rFonts w:cs="Simplified Arabic"/>
          <w:sz w:val="28"/>
          <w:szCs w:val="28"/>
        </w:rPr>
        <w:t>09</w:t>
      </w:r>
      <w:r w:rsidRPr="006C68D3">
        <w:rPr>
          <w:rFonts w:cs="Simplified Arabic"/>
          <w:sz w:val="28"/>
          <w:szCs w:val="28"/>
          <w:lang w:val="fr-LU"/>
        </w:rPr>
        <w:t>- WinFrid. H (1993)</w:t>
      </w:r>
      <w:r>
        <w:rPr>
          <w:rFonts w:cs="Simplified Arabic"/>
          <w:sz w:val="28"/>
          <w:szCs w:val="28"/>
          <w:lang w:val="fr-LU"/>
        </w:rPr>
        <w:t> </w:t>
      </w:r>
      <w:r w:rsidRPr="006C68D3">
        <w:rPr>
          <w:rFonts w:cs="Simplified Arabic"/>
          <w:sz w:val="28"/>
          <w:szCs w:val="28"/>
          <w:lang w:val="fr-LU"/>
        </w:rPr>
        <w:t xml:space="preserve">: </w:t>
      </w:r>
      <w:r w:rsidRPr="006C68D3">
        <w:rPr>
          <w:rFonts w:cs="Simplified Arabic"/>
          <w:sz w:val="28"/>
          <w:szCs w:val="28"/>
          <w:u w:val="single"/>
          <w:lang w:val="fr-LU"/>
        </w:rPr>
        <w:t> </w:t>
      </w:r>
      <w:r w:rsidRPr="00DB3B73">
        <w:rPr>
          <w:rFonts w:cs="Simplified Arabic"/>
          <w:b/>
          <w:bCs/>
          <w:i/>
          <w:iCs/>
          <w:sz w:val="28"/>
          <w:szCs w:val="28"/>
          <w:u w:val="single"/>
          <w:lang w:val="fr-LU"/>
        </w:rPr>
        <w:t>L’homme psychopathologique et la</w:t>
      </w:r>
      <w:r w:rsidRPr="00DB3B73">
        <w:rPr>
          <w:rFonts w:cs="Simplified Arabic"/>
          <w:b/>
          <w:bCs/>
          <w:i/>
          <w:iCs/>
          <w:sz w:val="28"/>
          <w:szCs w:val="28"/>
          <w:u w:val="single"/>
        </w:rPr>
        <w:t xml:space="preserve"> </w:t>
      </w:r>
      <w:r w:rsidRPr="00DB3B73">
        <w:rPr>
          <w:rFonts w:cs="Simplified Arabic"/>
          <w:b/>
          <w:bCs/>
          <w:i/>
          <w:iCs/>
          <w:sz w:val="28"/>
          <w:szCs w:val="28"/>
          <w:u w:val="single"/>
          <w:lang w:val="fr-LU"/>
        </w:rPr>
        <w:t>psychologie clinique </w:t>
      </w:r>
      <w:r w:rsidRPr="006C68D3">
        <w:rPr>
          <w:rFonts w:cs="Simplified Arabic"/>
          <w:sz w:val="28"/>
          <w:szCs w:val="28"/>
          <w:lang w:val="fr-LU"/>
        </w:rPr>
        <w:t xml:space="preserve">Presses universitaires de </w:t>
      </w:r>
      <w:r>
        <w:rPr>
          <w:rFonts w:cs="Simplified Arabic"/>
          <w:sz w:val="28"/>
          <w:szCs w:val="28"/>
          <w:lang w:val="fr-LU"/>
        </w:rPr>
        <w:t>France.</w:t>
      </w:r>
    </w:p>
    <w:p w:rsidR="00167A6E" w:rsidRDefault="00167A6E" w:rsidP="00FC6283">
      <w:pPr>
        <w:rPr>
          <w:rFonts w:cs="Simplified Arabic"/>
          <w:sz w:val="28"/>
          <w:szCs w:val="28"/>
          <w:rtl/>
          <w:lang w:val="fr-LU"/>
        </w:rPr>
      </w:pPr>
    </w:p>
    <w:p w:rsidR="00FC6283" w:rsidRDefault="00FC6283" w:rsidP="00FC6283">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FC6283" w:rsidRPr="00655F23" w:rsidRDefault="00FC6283" w:rsidP="00FC6283">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العلاج النسقي</w:t>
      </w:r>
      <w:r>
        <w:rPr>
          <w:rFonts w:ascii="Times New Roman" w:hAnsi="Times New Roman" w:cs="Times New Roman" w:hint="cs"/>
          <w:b/>
          <w:bCs/>
          <w:sz w:val="28"/>
          <w:szCs w:val="28"/>
          <w:lang w:bidi="ar-DZ"/>
        </w:rPr>
        <w:t xml:space="preserve"> </w:t>
      </w:r>
    </w:p>
    <w:p w:rsidR="00FC6283" w:rsidRPr="00196602" w:rsidRDefault="00FC6283" w:rsidP="00FC6283">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FC6283" w:rsidRPr="00196602" w:rsidRDefault="00FC6283" w:rsidP="00FC6283">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FC6283" w:rsidRDefault="00FC6283" w:rsidP="00FC6283">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FC6283" w:rsidRPr="00B913EF" w:rsidRDefault="00FC6283"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التعرف على مبادئ العلاج النسقي.</w:t>
      </w:r>
    </w:p>
    <w:p w:rsidR="006146A9" w:rsidRPr="006146A9" w:rsidRDefault="006146A9"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تمكين الطالب من بعض تطبيقات العلاج النسقي</w:t>
      </w:r>
    </w:p>
    <w:p w:rsidR="00FC6283" w:rsidRPr="006146A9" w:rsidRDefault="00FC6283" w:rsidP="006146A9">
      <w:pPr>
        <w:bidi/>
        <w:spacing w:line="360" w:lineRule="auto"/>
        <w:jc w:val="both"/>
        <w:rPr>
          <w:b/>
          <w:bCs/>
          <w:sz w:val="28"/>
          <w:szCs w:val="28"/>
          <w:rtl/>
          <w:lang w:bidi="ar-DZ"/>
        </w:rPr>
      </w:pPr>
      <w:r w:rsidRPr="00655F23">
        <w:rPr>
          <w:rFonts w:hint="cs"/>
          <w:b/>
          <w:bCs/>
          <w:sz w:val="28"/>
          <w:szCs w:val="28"/>
          <w:rtl/>
          <w:lang w:bidi="ar-DZ"/>
        </w:rPr>
        <w:t>محتوى المادة:</w:t>
      </w:r>
    </w:p>
    <w:p w:rsidR="00FC6283" w:rsidRDefault="00FC6283" w:rsidP="00FC6283">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مدخل الى نظرية الأنساق</w:t>
      </w:r>
    </w:p>
    <w:p w:rsidR="00FC6283" w:rsidRDefault="00FC6283" w:rsidP="00FC6283">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1-مبادئ العلاج النسقي.</w:t>
      </w:r>
    </w:p>
    <w:p w:rsidR="00FC6283" w:rsidRDefault="00FC6283" w:rsidP="00FC6283">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2-تطبيقات العلاج النسقي.</w:t>
      </w:r>
    </w:p>
    <w:p w:rsidR="00FC6283" w:rsidRDefault="00FC6283" w:rsidP="00FC6283">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2-1 مدرسة البالو ألطو: مبادئها ونظرية الرباط المزدوج</w:t>
      </w:r>
    </w:p>
    <w:p w:rsidR="00FC6283" w:rsidRDefault="00FC6283" w:rsidP="00FC6283">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2-2 العلاج النسقي للفصام</w:t>
      </w:r>
      <w:r w:rsidR="006146A9">
        <w:rPr>
          <w:rFonts w:ascii="Simplified Arabic" w:hAnsi="Simplified Arabic" w:cs="Simplified Arabic" w:hint="cs"/>
          <w:sz w:val="28"/>
          <w:szCs w:val="28"/>
          <w:rtl/>
          <w:lang w:bidi="ar-DZ"/>
        </w:rPr>
        <w:t>.</w:t>
      </w:r>
    </w:p>
    <w:p w:rsidR="006146A9" w:rsidRDefault="006146A9" w:rsidP="006146A9">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6146A9" w:rsidRPr="006146A9" w:rsidRDefault="006146A9" w:rsidP="006146A9">
      <w:pPr>
        <w:bidi/>
        <w:spacing w:line="360" w:lineRule="auto"/>
        <w:jc w:val="both"/>
        <w:rPr>
          <w:b/>
          <w:bCs/>
          <w:sz w:val="28"/>
          <w:szCs w:val="28"/>
          <w:rtl/>
          <w:lang w:bidi="ar-DZ"/>
        </w:rPr>
      </w:pPr>
      <w:r>
        <w:rPr>
          <w:rFonts w:hint="cs"/>
          <w:b/>
          <w:bCs/>
          <w:sz w:val="28"/>
          <w:szCs w:val="28"/>
          <w:rtl/>
          <w:lang w:bidi="ar-DZ"/>
        </w:rPr>
        <w:t>المراجع:</w:t>
      </w:r>
    </w:p>
    <w:p w:rsidR="006146A9" w:rsidRDefault="006146A9" w:rsidP="006146A9">
      <w:pPr>
        <w:bidi/>
        <w:rPr>
          <w:rFonts w:cs="Simplified Arabic"/>
          <w:sz w:val="28"/>
          <w:szCs w:val="28"/>
        </w:rPr>
      </w:pPr>
      <w:r>
        <w:rPr>
          <w:rFonts w:cs="Simplified Arabic" w:hint="cs"/>
          <w:sz w:val="28"/>
          <w:szCs w:val="28"/>
          <w:rtl/>
        </w:rPr>
        <w:t xml:space="preserve">01- حجازي مصطفى(1985): </w:t>
      </w:r>
      <w:r>
        <w:rPr>
          <w:rFonts w:cs="Simplified Arabic" w:hint="cs"/>
          <w:b/>
          <w:bCs/>
          <w:i/>
          <w:iCs/>
          <w:sz w:val="28"/>
          <w:szCs w:val="28"/>
          <w:u w:val="single"/>
          <w:rtl/>
        </w:rPr>
        <w:t>معجم مصطلحات التحليل النفسي،</w:t>
      </w:r>
      <w:r>
        <w:rPr>
          <w:rFonts w:cs="Simplified Arabic" w:hint="cs"/>
          <w:sz w:val="28"/>
          <w:szCs w:val="28"/>
          <w:rtl/>
        </w:rPr>
        <w:t xml:space="preserve"> عن ج. لابلانش- ج.ب بونتاليس،</w:t>
      </w:r>
      <w:r>
        <w:rPr>
          <w:rFonts w:cs="Simplified Arabic"/>
          <w:sz w:val="28"/>
          <w:szCs w:val="28"/>
        </w:rPr>
        <w:t xml:space="preserve">     </w:t>
      </w:r>
      <w:r>
        <w:rPr>
          <w:rFonts w:cs="Simplified Arabic" w:hint="cs"/>
          <w:sz w:val="28"/>
          <w:szCs w:val="28"/>
          <w:rtl/>
        </w:rPr>
        <w:t>المؤسسة الجامعية للدراسات والنشر والتوزيع- بيروت.</w:t>
      </w:r>
    </w:p>
    <w:p w:rsidR="006146A9" w:rsidRDefault="006146A9" w:rsidP="006146A9">
      <w:pPr>
        <w:bidi/>
        <w:rPr>
          <w:rFonts w:cs="Simplified Arabic"/>
          <w:sz w:val="28"/>
          <w:szCs w:val="28"/>
        </w:rPr>
      </w:pPr>
      <w:r>
        <w:rPr>
          <w:rFonts w:cs="Simplified Arabic" w:hint="cs"/>
          <w:sz w:val="28"/>
          <w:szCs w:val="28"/>
          <w:rtl/>
        </w:rPr>
        <w:t>02- حجازي مصطفى</w:t>
      </w:r>
      <w:r>
        <w:rPr>
          <w:rFonts w:cs="Simplified Arabic"/>
          <w:sz w:val="28"/>
          <w:szCs w:val="28"/>
        </w:rPr>
        <w:t>)</w:t>
      </w:r>
      <w:r>
        <w:rPr>
          <w:rFonts w:cs="Simplified Arabic" w:hint="cs"/>
          <w:sz w:val="28"/>
          <w:szCs w:val="28"/>
          <w:rtl/>
        </w:rPr>
        <w:t>1993</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الفحص النفسي</w:t>
      </w:r>
      <w:r>
        <w:rPr>
          <w:rFonts w:cs="Simplified Arabic" w:hint="cs"/>
          <w:sz w:val="28"/>
          <w:szCs w:val="28"/>
          <w:rtl/>
        </w:rPr>
        <w:t xml:space="preserve"> ، دار الفكر اللبناني</w:t>
      </w:r>
      <w:r>
        <w:rPr>
          <w:rFonts w:cs="Simplified Arabic"/>
          <w:sz w:val="28"/>
          <w:szCs w:val="28"/>
        </w:rPr>
        <w:t>-</w:t>
      </w:r>
      <w:r>
        <w:rPr>
          <w:rFonts w:cs="Simplified Arabic" w:hint="cs"/>
          <w:sz w:val="28"/>
          <w:szCs w:val="28"/>
          <w:rtl/>
        </w:rPr>
        <w:t xml:space="preserve"> بيروت.</w:t>
      </w:r>
    </w:p>
    <w:p w:rsidR="006146A9" w:rsidRDefault="006146A9" w:rsidP="006146A9">
      <w:pPr>
        <w:bidi/>
        <w:rPr>
          <w:rFonts w:cs="Simplified Arabic"/>
          <w:sz w:val="28"/>
          <w:szCs w:val="28"/>
          <w:rtl/>
        </w:rPr>
      </w:pPr>
      <w:r>
        <w:rPr>
          <w:rFonts w:cs="Simplified Arabic" w:hint="cs"/>
          <w:sz w:val="28"/>
          <w:szCs w:val="28"/>
          <w:rtl/>
        </w:rPr>
        <w:t>03- عطوف محمود يسين</w:t>
      </w:r>
      <w:r>
        <w:rPr>
          <w:rFonts w:cs="Simplified Arabic"/>
          <w:sz w:val="28"/>
          <w:szCs w:val="28"/>
        </w:rPr>
        <w:t>)</w:t>
      </w:r>
      <w:r>
        <w:rPr>
          <w:rFonts w:cs="Simplified Arabic" w:hint="cs"/>
          <w:sz w:val="28"/>
          <w:szCs w:val="28"/>
          <w:rtl/>
        </w:rPr>
        <w:t>1986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العيادي</w:t>
      </w:r>
      <w:r>
        <w:rPr>
          <w:rFonts w:cs="Simplified Arabic" w:hint="cs"/>
          <w:sz w:val="28"/>
          <w:szCs w:val="28"/>
          <w:rtl/>
        </w:rPr>
        <w:t>، دار العلم للملايين</w:t>
      </w:r>
      <w:r>
        <w:rPr>
          <w:rFonts w:cs="Simplified Arabic"/>
          <w:sz w:val="28"/>
          <w:szCs w:val="28"/>
        </w:rPr>
        <w:t>-</w:t>
      </w:r>
      <w:r>
        <w:rPr>
          <w:rFonts w:cs="Simplified Arabic" w:hint="cs"/>
          <w:sz w:val="28"/>
          <w:szCs w:val="28"/>
          <w:rtl/>
        </w:rPr>
        <w:t xml:space="preserve"> بيروت.</w:t>
      </w:r>
    </w:p>
    <w:p w:rsidR="006146A9" w:rsidRDefault="006146A9" w:rsidP="006146A9">
      <w:pPr>
        <w:bidi/>
        <w:rPr>
          <w:rFonts w:cs="Simplified Arabic"/>
          <w:sz w:val="28"/>
          <w:szCs w:val="28"/>
          <w:rtl/>
        </w:rPr>
      </w:pPr>
      <w:r>
        <w:rPr>
          <w:rFonts w:cs="Simplified Arabic" w:hint="cs"/>
          <w:sz w:val="28"/>
          <w:szCs w:val="28"/>
          <w:rtl/>
        </w:rPr>
        <w:t>04- لويس كامل مليكه</w:t>
      </w:r>
      <w:r>
        <w:rPr>
          <w:rFonts w:cs="Simplified Arabic"/>
          <w:sz w:val="28"/>
          <w:szCs w:val="28"/>
        </w:rPr>
        <w:t>)</w:t>
      </w:r>
      <w:r>
        <w:rPr>
          <w:rFonts w:cs="Simplified Arabic" w:hint="cs"/>
          <w:sz w:val="28"/>
          <w:szCs w:val="28"/>
          <w:rtl/>
        </w:rPr>
        <w:t>1996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الإكلينيكي</w:t>
      </w:r>
      <w:r>
        <w:rPr>
          <w:rFonts w:cs="Simplified Arabic" w:hint="cs"/>
          <w:sz w:val="28"/>
          <w:szCs w:val="28"/>
          <w:rtl/>
        </w:rPr>
        <w:t>، مكتبة النهضة المصرية. مصر.</w:t>
      </w:r>
    </w:p>
    <w:p w:rsidR="006146A9" w:rsidRPr="006146A9" w:rsidRDefault="006146A9" w:rsidP="006146A9">
      <w:pPr>
        <w:bidi/>
        <w:rPr>
          <w:rFonts w:cs="Arabic Transparent"/>
          <w:sz w:val="28"/>
          <w:szCs w:val="28"/>
          <w:rtl/>
          <w:lang w:bidi="ar-DZ"/>
        </w:rPr>
      </w:pPr>
      <w:r>
        <w:rPr>
          <w:rFonts w:cs="Arabic Transparent" w:hint="cs"/>
          <w:sz w:val="28"/>
          <w:szCs w:val="28"/>
          <w:rtl/>
          <w:lang w:bidi="ar-DZ"/>
        </w:rPr>
        <w:t xml:space="preserve">05-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6146A9" w:rsidRPr="006146A9" w:rsidRDefault="006146A9" w:rsidP="006146A9">
      <w:pPr>
        <w:bidi/>
        <w:rPr>
          <w:rFonts w:cs="Simplified Arabic"/>
          <w:sz w:val="28"/>
          <w:szCs w:val="28"/>
          <w:rtl/>
          <w:lang w:bidi="ar-DZ"/>
        </w:rPr>
      </w:pPr>
      <w:r w:rsidRPr="0036139E">
        <w:rPr>
          <w:rFonts w:cs="Simplified Arabic" w:hint="cs"/>
          <w:sz w:val="28"/>
          <w:szCs w:val="28"/>
          <w:rtl/>
          <w:lang w:bidi="ar-DZ"/>
        </w:rPr>
        <w:t xml:space="preserve">  </w:t>
      </w:r>
      <w:r>
        <w:rPr>
          <w:rFonts w:cs="Simplified Arabic" w:hint="cs"/>
          <w:sz w:val="28"/>
          <w:szCs w:val="28"/>
          <w:rtl/>
          <w:lang w:bidi="ar-DZ"/>
        </w:rPr>
        <w:t>06</w:t>
      </w:r>
      <w:r w:rsidRPr="0036139E">
        <w:rPr>
          <w:rFonts w:cs="Simplified Arabic"/>
          <w:sz w:val="28"/>
          <w:szCs w:val="28"/>
          <w:lang w:bidi="ar-DZ"/>
        </w:rPr>
        <w:t>-</w:t>
      </w:r>
      <w:r w:rsidRPr="0036139E">
        <w:rPr>
          <w:rFonts w:cs="Simplified Arabic" w:hint="cs"/>
          <w:sz w:val="28"/>
          <w:szCs w:val="28"/>
          <w:rtl/>
          <w:lang w:bidi="ar-DZ"/>
        </w:rPr>
        <w:t xml:space="preserve"> راضي الوقفي</w:t>
      </w:r>
      <w:r>
        <w:rPr>
          <w:rFonts w:cs="Simplified Arabic" w:hint="cs"/>
          <w:sz w:val="28"/>
          <w:szCs w:val="28"/>
          <w:rtl/>
          <w:lang w:bidi="ar-DZ"/>
        </w:rPr>
        <w:t>(1997)</w:t>
      </w:r>
      <w:r w:rsidRPr="0036139E">
        <w:rPr>
          <w:rFonts w:cs="Simplified Arabic"/>
          <w:sz w:val="28"/>
          <w:szCs w:val="28"/>
          <w:lang w:bidi="ar-DZ"/>
        </w:rPr>
        <w:t>:</w:t>
      </w:r>
      <w:r w:rsidRPr="0036139E">
        <w:rPr>
          <w:rFonts w:cs="Simplified Arabic" w:hint="cs"/>
          <w:sz w:val="28"/>
          <w:szCs w:val="28"/>
          <w:rtl/>
          <w:lang w:bidi="ar-DZ"/>
        </w:rPr>
        <w:t xml:space="preserve"> </w:t>
      </w:r>
      <w:r w:rsidRPr="0036139E">
        <w:rPr>
          <w:rFonts w:cs="Simplified Arabic" w:hint="cs"/>
          <w:b/>
          <w:bCs/>
          <w:sz w:val="28"/>
          <w:szCs w:val="28"/>
          <w:u w:val="single"/>
          <w:rtl/>
          <w:lang w:bidi="ar-DZ"/>
        </w:rPr>
        <w:t>مقدمة في علم النفس</w:t>
      </w:r>
      <w:r w:rsidRPr="0036139E">
        <w:rPr>
          <w:rFonts w:cs="Simplified Arabic" w:hint="cs"/>
          <w:sz w:val="28"/>
          <w:szCs w:val="28"/>
          <w:rtl/>
          <w:lang w:bidi="ar-DZ"/>
        </w:rPr>
        <w:t>، دار الشر</w:t>
      </w:r>
      <w:r>
        <w:rPr>
          <w:rFonts w:cs="Simplified Arabic" w:hint="cs"/>
          <w:sz w:val="28"/>
          <w:szCs w:val="28"/>
          <w:rtl/>
          <w:lang w:bidi="ar-DZ"/>
        </w:rPr>
        <w:t>ق للنشر و التوزيع، ط3، عمان.</w:t>
      </w:r>
    </w:p>
    <w:p w:rsidR="006146A9" w:rsidRDefault="006146A9" w:rsidP="006146A9">
      <w:pPr>
        <w:bidi/>
        <w:ind w:left="206"/>
        <w:jc w:val="right"/>
        <w:rPr>
          <w:rFonts w:cs="Arabic Transparent"/>
          <w:sz w:val="28"/>
          <w:szCs w:val="28"/>
          <w:lang w:bidi="ar-DZ"/>
        </w:rPr>
      </w:pPr>
      <w:r>
        <w:rPr>
          <w:rFonts w:cs="Arabic Transparent"/>
          <w:sz w:val="28"/>
          <w:szCs w:val="28"/>
          <w:lang w:bidi="ar-DZ"/>
        </w:rPr>
        <w:t>07- Arnand.F.W</w:t>
      </w:r>
      <w:r w:rsidRPr="008C7AF5">
        <w:rPr>
          <w:rFonts w:cs="Arabic Transparent"/>
          <w:sz w:val="28"/>
          <w:szCs w:val="28"/>
          <w:lang w:bidi="ar-DZ"/>
        </w:rPr>
        <w:t xml:space="preserve"> </w:t>
      </w:r>
      <w:r>
        <w:rPr>
          <w:rFonts w:cs="Arabic Transparent"/>
          <w:sz w:val="28"/>
          <w:szCs w:val="28"/>
          <w:lang w:bidi="ar-DZ"/>
        </w:rPr>
        <w:t xml:space="preserve">( ?) </w:t>
      </w:r>
      <w:r w:rsidRPr="008C7AF5">
        <w:rPr>
          <w:rFonts w:cs="Arabic Transparent"/>
          <w:b/>
          <w:bCs/>
          <w:i/>
          <w:iCs/>
          <w:sz w:val="28"/>
          <w:szCs w:val="28"/>
          <w:u w:val="single"/>
          <w:lang w:bidi="ar-DZ"/>
        </w:rPr>
        <w:t>introduction a la psychologie</w:t>
      </w:r>
      <w:r w:rsidRPr="008C7AF5">
        <w:rPr>
          <w:rFonts w:cs="Arabic Transparent"/>
          <w:sz w:val="28"/>
          <w:szCs w:val="28"/>
          <w:lang w:bidi="ar-DZ"/>
        </w:rPr>
        <w:t xml:space="preserve">  –théorie et problème</w:t>
      </w:r>
    </w:p>
    <w:p w:rsidR="00FC6283" w:rsidRDefault="006146A9" w:rsidP="006146A9">
      <w:pPr>
        <w:rPr>
          <w:rFonts w:cs="Simplified Arabic"/>
          <w:sz w:val="28"/>
          <w:szCs w:val="28"/>
          <w:rtl/>
        </w:rPr>
      </w:pPr>
      <w:r>
        <w:rPr>
          <w:rFonts w:cs="Simplified Arabic"/>
          <w:sz w:val="28"/>
          <w:szCs w:val="28"/>
        </w:rPr>
        <w:t xml:space="preserve">08- Basagana.R(1979) : </w:t>
      </w:r>
      <w:r>
        <w:rPr>
          <w:rFonts w:cs="Simplified Arabic"/>
          <w:b/>
          <w:bCs/>
          <w:i/>
          <w:iCs/>
          <w:sz w:val="28"/>
          <w:szCs w:val="28"/>
          <w:u w:val="single"/>
        </w:rPr>
        <w:t>Eléments de psychologie sociale</w:t>
      </w:r>
      <w:r>
        <w:rPr>
          <w:rFonts w:cs="Simplified Arabic"/>
          <w:sz w:val="28"/>
          <w:szCs w:val="28"/>
        </w:rPr>
        <w:t>, OPU , Alger</w:t>
      </w:r>
    </w:p>
    <w:p w:rsidR="006146A9" w:rsidRDefault="006146A9" w:rsidP="006146A9">
      <w:pPr>
        <w:bidi/>
        <w:jc w:val="right"/>
        <w:rPr>
          <w:rFonts w:cs="Arabic Transparent"/>
          <w:sz w:val="28"/>
          <w:szCs w:val="28"/>
          <w:lang w:bidi="ar-DZ"/>
        </w:rPr>
      </w:pPr>
      <w:r>
        <w:rPr>
          <w:rFonts w:cs="Arabic Transparent"/>
          <w:sz w:val="28"/>
          <w:szCs w:val="28"/>
          <w:lang w:bidi="ar-DZ"/>
        </w:rPr>
        <w:t>09</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B913EF" w:rsidRPr="00D51B28" w:rsidRDefault="006146A9" w:rsidP="00D51B28">
      <w:pPr>
        <w:bidi/>
        <w:jc w:val="right"/>
        <w:rPr>
          <w:rFonts w:cs="Arabic Transparent"/>
          <w:sz w:val="28"/>
          <w:szCs w:val="28"/>
          <w:lang w:bidi="ar-DZ"/>
        </w:rPr>
      </w:pPr>
      <w:r>
        <w:rPr>
          <w:rFonts w:cs="Arabic Transparent"/>
          <w:sz w:val="28"/>
          <w:szCs w:val="28"/>
          <w:lang w:bidi="ar-DZ"/>
        </w:rPr>
        <w:t xml:space="preserve">10- Bourcet.S(2001) : </w:t>
      </w:r>
      <w:r>
        <w:rPr>
          <w:rFonts w:cs="Arabic Transparent"/>
          <w:b/>
          <w:bCs/>
          <w:i/>
          <w:iCs/>
          <w:sz w:val="28"/>
          <w:szCs w:val="28"/>
          <w:u w:val="single"/>
          <w:lang w:bidi="ar-DZ"/>
        </w:rPr>
        <w:t>Stratégies thérapeutiques</w:t>
      </w:r>
      <w:r w:rsidR="00D51B28">
        <w:rPr>
          <w:rFonts w:cs="Arabic Transparent"/>
          <w:sz w:val="28"/>
          <w:szCs w:val="28"/>
          <w:lang w:bidi="ar-DZ"/>
        </w:rPr>
        <w:t>, Ellipses, édition marketing.</w:t>
      </w:r>
    </w:p>
    <w:p w:rsidR="00B913EF" w:rsidRDefault="00B913EF" w:rsidP="00D51B28">
      <w:pPr>
        <w:bidi/>
        <w:jc w:val="both"/>
        <w:rPr>
          <w:b/>
          <w:bCs/>
          <w:sz w:val="28"/>
          <w:szCs w:val="28"/>
        </w:rPr>
      </w:pPr>
    </w:p>
    <w:p w:rsidR="00E70566" w:rsidRDefault="00E70566" w:rsidP="006619BC">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E70566" w:rsidRDefault="00E70566" w:rsidP="00E70566">
      <w:pPr>
        <w:pStyle w:val="ListParagraph"/>
        <w:bidi/>
        <w:spacing w:after="0" w:line="360" w:lineRule="auto"/>
        <w:ind w:left="0"/>
        <w:jc w:val="both"/>
        <w:rPr>
          <w:rFonts w:ascii="Times New Roman" w:hAnsi="Times New Roman" w:cs="Times New Roman"/>
          <w:b/>
          <w:bCs/>
          <w:sz w:val="28"/>
          <w:szCs w:val="28"/>
          <w:rtl/>
          <w:lang w:bidi="ar-DZ"/>
        </w:rPr>
      </w:pPr>
    </w:p>
    <w:p w:rsidR="006619BC" w:rsidRDefault="006619BC" w:rsidP="00E7056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lastRenderedPageBreak/>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6619BC" w:rsidRPr="00655F23" w:rsidRDefault="006619BC" w:rsidP="006619BC">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العلاج ذو المنحى الانساني</w:t>
      </w:r>
    </w:p>
    <w:p w:rsidR="006619BC" w:rsidRPr="00196602" w:rsidRDefault="006619BC" w:rsidP="006619BC">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6619BC" w:rsidRPr="00196602" w:rsidRDefault="006619BC" w:rsidP="006619BC">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03</w:t>
      </w:r>
    </w:p>
    <w:p w:rsidR="006619BC" w:rsidRPr="00655F23" w:rsidRDefault="006619BC" w:rsidP="006619BC">
      <w:pPr>
        <w:bidi/>
        <w:spacing w:line="360" w:lineRule="auto"/>
        <w:jc w:val="both"/>
        <w:rPr>
          <w:sz w:val="28"/>
          <w:szCs w:val="28"/>
          <w:rtl/>
          <w:lang w:bidi="ar-DZ"/>
        </w:rPr>
      </w:pPr>
    </w:p>
    <w:p w:rsidR="006619BC" w:rsidRDefault="006619BC" w:rsidP="006619BC">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6619BC" w:rsidRPr="00B913EF" w:rsidRDefault="006619BC"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تمكّن الطّالب من المبادئ الأساسية للعلاج التي هي قاعدة الممارسة العيادية.</w:t>
      </w:r>
    </w:p>
    <w:p w:rsidR="006619BC" w:rsidRPr="006146A9" w:rsidRDefault="006619BC"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تمكين الطالب من بعض التطبيقات في نظرية روجرس.</w:t>
      </w:r>
    </w:p>
    <w:p w:rsidR="006619BC" w:rsidRPr="006619BC" w:rsidRDefault="006619BC" w:rsidP="006619BC">
      <w:pPr>
        <w:bidi/>
        <w:spacing w:line="360" w:lineRule="auto"/>
        <w:jc w:val="both"/>
        <w:rPr>
          <w:b/>
          <w:bCs/>
          <w:sz w:val="28"/>
          <w:szCs w:val="28"/>
          <w:rtl/>
          <w:lang w:bidi="ar-DZ"/>
        </w:rPr>
      </w:pPr>
      <w:r w:rsidRPr="00655F23">
        <w:rPr>
          <w:rFonts w:hint="cs"/>
          <w:b/>
          <w:bCs/>
          <w:sz w:val="28"/>
          <w:szCs w:val="28"/>
          <w:rtl/>
          <w:lang w:bidi="ar-DZ"/>
        </w:rPr>
        <w:t>محتوى المادة:</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1-المبادئ الأساسية للعلاج:</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1-1 الاتجاه غير الموجه.</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1-2 المشاركة الوجدانية.</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1-3 الاصغاء</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2-كارل روجرس: النظريات والعلاج</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2-1 نظرية الذات.</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2-2 المقابلة غير الموجهة.</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2-3 مبادئ العلاج الروجيري.</w:t>
      </w:r>
    </w:p>
    <w:p w:rsidR="006619BC" w:rsidRDefault="006619BC" w:rsidP="006619BC">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3-تطبيقات في نظرية روجرز: علاقات المساندة</w:t>
      </w:r>
    </w:p>
    <w:p w:rsidR="00B913EF" w:rsidRDefault="00B913EF" w:rsidP="00B913EF">
      <w:pPr>
        <w:bidi/>
        <w:ind w:left="283"/>
        <w:jc w:val="both"/>
        <w:rPr>
          <w:b/>
          <w:bCs/>
          <w:sz w:val="28"/>
          <w:szCs w:val="28"/>
          <w:lang w:bidi="ar-DZ"/>
        </w:rPr>
      </w:pPr>
    </w:p>
    <w:p w:rsidR="006619BC" w:rsidRDefault="006619BC" w:rsidP="006619BC">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6619BC" w:rsidRPr="005C13AF" w:rsidRDefault="006619BC" w:rsidP="005C13AF">
      <w:pPr>
        <w:bidi/>
        <w:spacing w:line="360" w:lineRule="auto"/>
        <w:jc w:val="both"/>
        <w:rPr>
          <w:b/>
          <w:bCs/>
          <w:sz w:val="28"/>
          <w:szCs w:val="28"/>
          <w:lang w:bidi="ar-DZ"/>
        </w:rPr>
      </w:pPr>
      <w:r>
        <w:rPr>
          <w:rFonts w:hint="cs"/>
          <w:b/>
          <w:bCs/>
          <w:sz w:val="28"/>
          <w:szCs w:val="28"/>
          <w:rtl/>
          <w:lang w:bidi="ar-DZ"/>
        </w:rPr>
        <w:t>المراجع:</w:t>
      </w:r>
    </w:p>
    <w:p w:rsidR="006619BC" w:rsidRDefault="005C13AF" w:rsidP="006619BC">
      <w:pPr>
        <w:bidi/>
        <w:rPr>
          <w:rFonts w:cs="Simplified Arabic"/>
          <w:sz w:val="28"/>
          <w:szCs w:val="28"/>
        </w:rPr>
      </w:pPr>
      <w:r>
        <w:rPr>
          <w:rFonts w:cs="Simplified Arabic" w:hint="cs"/>
          <w:sz w:val="28"/>
          <w:szCs w:val="28"/>
          <w:rtl/>
        </w:rPr>
        <w:t>01</w:t>
      </w:r>
      <w:r w:rsidR="006619BC">
        <w:rPr>
          <w:rFonts w:cs="Simplified Arabic" w:hint="cs"/>
          <w:sz w:val="28"/>
          <w:szCs w:val="28"/>
          <w:rtl/>
        </w:rPr>
        <w:t>- حجازي مصطفى</w:t>
      </w:r>
      <w:r w:rsidR="006619BC">
        <w:rPr>
          <w:rFonts w:cs="Simplified Arabic"/>
          <w:sz w:val="28"/>
          <w:szCs w:val="28"/>
        </w:rPr>
        <w:t>)</w:t>
      </w:r>
      <w:r w:rsidR="006619BC">
        <w:rPr>
          <w:rFonts w:cs="Simplified Arabic" w:hint="cs"/>
          <w:sz w:val="28"/>
          <w:szCs w:val="28"/>
          <w:rtl/>
        </w:rPr>
        <w:t>1993</w:t>
      </w:r>
      <w:r w:rsidR="006619BC">
        <w:rPr>
          <w:rFonts w:cs="Simplified Arabic"/>
          <w:sz w:val="28"/>
          <w:szCs w:val="28"/>
        </w:rPr>
        <w:t>(</w:t>
      </w:r>
      <w:r w:rsidR="006619BC">
        <w:rPr>
          <w:rFonts w:cs="Simplified Arabic" w:hint="cs"/>
          <w:sz w:val="28"/>
          <w:szCs w:val="28"/>
          <w:rtl/>
        </w:rPr>
        <w:t xml:space="preserve">: </w:t>
      </w:r>
      <w:r w:rsidR="006619BC">
        <w:rPr>
          <w:rFonts w:cs="Simplified Arabic" w:hint="cs"/>
          <w:b/>
          <w:bCs/>
          <w:i/>
          <w:iCs/>
          <w:sz w:val="28"/>
          <w:szCs w:val="28"/>
          <w:u w:val="single"/>
          <w:rtl/>
        </w:rPr>
        <w:t>الفحص النفسي</w:t>
      </w:r>
      <w:r w:rsidR="006619BC">
        <w:rPr>
          <w:rFonts w:cs="Simplified Arabic" w:hint="cs"/>
          <w:sz w:val="28"/>
          <w:szCs w:val="28"/>
          <w:rtl/>
        </w:rPr>
        <w:t xml:space="preserve"> ، دار الفكر اللبناني</w:t>
      </w:r>
      <w:r w:rsidR="006619BC">
        <w:rPr>
          <w:rFonts w:cs="Simplified Arabic"/>
          <w:sz w:val="28"/>
          <w:szCs w:val="28"/>
        </w:rPr>
        <w:t>-</w:t>
      </w:r>
      <w:r w:rsidR="006619BC">
        <w:rPr>
          <w:rFonts w:cs="Simplified Arabic" w:hint="cs"/>
          <w:sz w:val="28"/>
          <w:szCs w:val="28"/>
          <w:rtl/>
        </w:rPr>
        <w:t xml:space="preserve"> بيروت.</w:t>
      </w:r>
    </w:p>
    <w:p w:rsidR="006619BC" w:rsidRDefault="005C13AF" w:rsidP="006619BC">
      <w:pPr>
        <w:bidi/>
        <w:rPr>
          <w:rFonts w:cs="Simplified Arabic"/>
          <w:sz w:val="28"/>
          <w:szCs w:val="28"/>
          <w:rtl/>
        </w:rPr>
      </w:pPr>
      <w:r>
        <w:rPr>
          <w:rFonts w:cs="Simplified Arabic" w:hint="cs"/>
          <w:sz w:val="28"/>
          <w:szCs w:val="28"/>
          <w:rtl/>
        </w:rPr>
        <w:t>02</w:t>
      </w:r>
      <w:r w:rsidR="006619BC">
        <w:rPr>
          <w:rFonts w:cs="Simplified Arabic" w:hint="cs"/>
          <w:sz w:val="28"/>
          <w:szCs w:val="28"/>
          <w:rtl/>
        </w:rPr>
        <w:t>- عطوف محمود يسين</w:t>
      </w:r>
      <w:r w:rsidR="006619BC">
        <w:rPr>
          <w:rFonts w:cs="Simplified Arabic"/>
          <w:sz w:val="28"/>
          <w:szCs w:val="28"/>
        </w:rPr>
        <w:t>)</w:t>
      </w:r>
      <w:r w:rsidR="006619BC">
        <w:rPr>
          <w:rFonts w:cs="Simplified Arabic" w:hint="cs"/>
          <w:sz w:val="28"/>
          <w:szCs w:val="28"/>
          <w:rtl/>
        </w:rPr>
        <w:t>1986</w:t>
      </w:r>
      <w:r w:rsidR="006619BC">
        <w:rPr>
          <w:rFonts w:cs="Simplified Arabic"/>
          <w:sz w:val="28"/>
          <w:szCs w:val="28"/>
        </w:rPr>
        <w:t>(</w:t>
      </w:r>
      <w:r w:rsidR="006619BC">
        <w:rPr>
          <w:rFonts w:cs="Simplified Arabic" w:hint="cs"/>
          <w:sz w:val="28"/>
          <w:szCs w:val="28"/>
          <w:rtl/>
        </w:rPr>
        <w:t xml:space="preserve">: </w:t>
      </w:r>
      <w:r w:rsidR="006619BC">
        <w:rPr>
          <w:rFonts w:cs="Simplified Arabic" w:hint="cs"/>
          <w:b/>
          <w:bCs/>
          <w:i/>
          <w:iCs/>
          <w:sz w:val="28"/>
          <w:szCs w:val="28"/>
          <w:u w:val="single"/>
          <w:rtl/>
        </w:rPr>
        <w:t>علم النفس العيادي</w:t>
      </w:r>
      <w:r w:rsidR="006619BC">
        <w:rPr>
          <w:rFonts w:cs="Simplified Arabic" w:hint="cs"/>
          <w:sz w:val="28"/>
          <w:szCs w:val="28"/>
          <w:rtl/>
        </w:rPr>
        <w:t>، دار العلم للملايين</w:t>
      </w:r>
      <w:r w:rsidR="006619BC">
        <w:rPr>
          <w:rFonts w:cs="Simplified Arabic"/>
          <w:sz w:val="28"/>
          <w:szCs w:val="28"/>
        </w:rPr>
        <w:t>-</w:t>
      </w:r>
      <w:r w:rsidR="006619BC">
        <w:rPr>
          <w:rFonts w:cs="Simplified Arabic" w:hint="cs"/>
          <w:sz w:val="28"/>
          <w:szCs w:val="28"/>
          <w:rtl/>
        </w:rPr>
        <w:t xml:space="preserve"> بيروت.</w:t>
      </w:r>
    </w:p>
    <w:p w:rsidR="006619BC" w:rsidRPr="005C13AF" w:rsidRDefault="005C13AF" w:rsidP="005C13AF">
      <w:pPr>
        <w:bidi/>
        <w:rPr>
          <w:rFonts w:cs="Simplified Arabic"/>
          <w:sz w:val="28"/>
          <w:szCs w:val="28"/>
          <w:rtl/>
        </w:rPr>
      </w:pPr>
      <w:r>
        <w:rPr>
          <w:rFonts w:cs="Simplified Arabic" w:hint="cs"/>
          <w:sz w:val="28"/>
          <w:szCs w:val="28"/>
          <w:rtl/>
        </w:rPr>
        <w:t>03</w:t>
      </w:r>
      <w:r w:rsidR="006619BC">
        <w:rPr>
          <w:rFonts w:cs="Simplified Arabic" w:hint="cs"/>
          <w:sz w:val="28"/>
          <w:szCs w:val="28"/>
          <w:rtl/>
        </w:rPr>
        <w:t>- لويس كامل مليكه</w:t>
      </w:r>
      <w:r w:rsidR="006619BC">
        <w:rPr>
          <w:rFonts w:cs="Simplified Arabic"/>
          <w:sz w:val="28"/>
          <w:szCs w:val="28"/>
        </w:rPr>
        <w:t>)</w:t>
      </w:r>
      <w:r w:rsidR="006619BC">
        <w:rPr>
          <w:rFonts w:cs="Simplified Arabic" w:hint="cs"/>
          <w:sz w:val="28"/>
          <w:szCs w:val="28"/>
          <w:rtl/>
        </w:rPr>
        <w:t>1996</w:t>
      </w:r>
      <w:r w:rsidR="006619BC">
        <w:rPr>
          <w:rFonts w:cs="Simplified Arabic"/>
          <w:sz w:val="28"/>
          <w:szCs w:val="28"/>
        </w:rPr>
        <w:t>(</w:t>
      </w:r>
      <w:r w:rsidR="006619BC">
        <w:rPr>
          <w:rFonts w:cs="Simplified Arabic" w:hint="cs"/>
          <w:sz w:val="28"/>
          <w:szCs w:val="28"/>
          <w:rtl/>
        </w:rPr>
        <w:t xml:space="preserve">: </w:t>
      </w:r>
      <w:r w:rsidR="006619BC">
        <w:rPr>
          <w:rFonts w:cs="Simplified Arabic" w:hint="cs"/>
          <w:b/>
          <w:bCs/>
          <w:i/>
          <w:iCs/>
          <w:sz w:val="28"/>
          <w:szCs w:val="28"/>
          <w:u w:val="single"/>
          <w:rtl/>
        </w:rPr>
        <w:t>علم النفس الإكلينيكي</w:t>
      </w:r>
      <w:r w:rsidR="006619BC">
        <w:rPr>
          <w:rFonts w:cs="Simplified Arabic" w:hint="cs"/>
          <w:sz w:val="28"/>
          <w:szCs w:val="28"/>
          <w:rtl/>
        </w:rPr>
        <w:t>، مكتبة النهضة المصرية. مصر.</w:t>
      </w:r>
      <w:r w:rsidR="006619BC">
        <w:rPr>
          <w:rFonts w:cs="Arabic Transparent"/>
          <w:sz w:val="28"/>
          <w:szCs w:val="28"/>
          <w:rtl/>
          <w:lang w:bidi="ar-DZ"/>
        </w:rPr>
        <w:tab/>
      </w:r>
    </w:p>
    <w:p w:rsidR="006619BC" w:rsidRPr="006146A9" w:rsidRDefault="006619BC" w:rsidP="005C13AF">
      <w:pPr>
        <w:bidi/>
        <w:rPr>
          <w:rFonts w:cs="Simplified Arabic"/>
          <w:sz w:val="28"/>
          <w:szCs w:val="28"/>
          <w:rtl/>
          <w:lang w:bidi="ar-DZ"/>
        </w:rPr>
      </w:pPr>
      <w:r w:rsidRPr="0036139E">
        <w:rPr>
          <w:rFonts w:cs="Simplified Arabic" w:hint="cs"/>
          <w:sz w:val="28"/>
          <w:szCs w:val="28"/>
          <w:rtl/>
          <w:lang w:bidi="ar-DZ"/>
        </w:rPr>
        <w:t xml:space="preserve">  </w:t>
      </w:r>
      <w:r w:rsidR="005C13AF">
        <w:rPr>
          <w:rFonts w:cs="Simplified Arabic" w:hint="cs"/>
          <w:sz w:val="28"/>
          <w:szCs w:val="28"/>
          <w:rtl/>
          <w:lang w:bidi="ar-DZ"/>
        </w:rPr>
        <w:t>04</w:t>
      </w:r>
      <w:r w:rsidRPr="0036139E">
        <w:rPr>
          <w:rFonts w:cs="Simplified Arabic"/>
          <w:sz w:val="28"/>
          <w:szCs w:val="28"/>
          <w:lang w:bidi="ar-DZ"/>
        </w:rPr>
        <w:t>-</w:t>
      </w:r>
      <w:r w:rsidRPr="0036139E">
        <w:rPr>
          <w:rFonts w:cs="Simplified Arabic" w:hint="cs"/>
          <w:sz w:val="28"/>
          <w:szCs w:val="28"/>
          <w:rtl/>
          <w:lang w:bidi="ar-DZ"/>
        </w:rPr>
        <w:t xml:space="preserve"> راضي الوقفي</w:t>
      </w:r>
      <w:r>
        <w:rPr>
          <w:rFonts w:cs="Simplified Arabic" w:hint="cs"/>
          <w:sz w:val="28"/>
          <w:szCs w:val="28"/>
          <w:rtl/>
          <w:lang w:bidi="ar-DZ"/>
        </w:rPr>
        <w:t>(1997)</w:t>
      </w:r>
      <w:r w:rsidRPr="0036139E">
        <w:rPr>
          <w:rFonts w:cs="Simplified Arabic"/>
          <w:sz w:val="28"/>
          <w:szCs w:val="28"/>
          <w:lang w:bidi="ar-DZ"/>
        </w:rPr>
        <w:t>:</w:t>
      </w:r>
      <w:r w:rsidRPr="0036139E">
        <w:rPr>
          <w:rFonts w:cs="Simplified Arabic" w:hint="cs"/>
          <w:sz w:val="28"/>
          <w:szCs w:val="28"/>
          <w:rtl/>
          <w:lang w:bidi="ar-DZ"/>
        </w:rPr>
        <w:t xml:space="preserve"> </w:t>
      </w:r>
      <w:r w:rsidRPr="0036139E">
        <w:rPr>
          <w:rFonts w:cs="Simplified Arabic" w:hint="cs"/>
          <w:b/>
          <w:bCs/>
          <w:sz w:val="28"/>
          <w:szCs w:val="28"/>
          <w:u w:val="single"/>
          <w:rtl/>
          <w:lang w:bidi="ar-DZ"/>
        </w:rPr>
        <w:t>مقدمة في علم النفس</w:t>
      </w:r>
      <w:r w:rsidRPr="0036139E">
        <w:rPr>
          <w:rFonts w:cs="Simplified Arabic" w:hint="cs"/>
          <w:sz w:val="28"/>
          <w:szCs w:val="28"/>
          <w:rtl/>
          <w:lang w:bidi="ar-DZ"/>
        </w:rPr>
        <w:t>، دار الشر</w:t>
      </w:r>
      <w:r>
        <w:rPr>
          <w:rFonts w:cs="Simplified Arabic" w:hint="cs"/>
          <w:sz w:val="28"/>
          <w:szCs w:val="28"/>
          <w:rtl/>
          <w:lang w:bidi="ar-DZ"/>
        </w:rPr>
        <w:t>ق للنشر و التوزيع، ط3، عمان.</w:t>
      </w:r>
    </w:p>
    <w:p w:rsidR="006619BC" w:rsidRDefault="005C13AF" w:rsidP="006619BC">
      <w:pPr>
        <w:bidi/>
        <w:ind w:left="206"/>
        <w:jc w:val="right"/>
        <w:rPr>
          <w:rFonts w:cs="Arabic Transparent"/>
          <w:sz w:val="28"/>
          <w:szCs w:val="28"/>
          <w:lang w:bidi="ar-DZ"/>
        </w:rPr>
      </w:pPr>
      <w:r>
        <w:rPr>
          <w:rFonts w:cs="Arabic Transparent"/>
          <w:sz w:val="28"/>
          <w:szCs w:val="28"/>
          <w:lang w:bidi="ar-DZ"/>
        </w:rPr>
        <w:t>05</w:t>
      </w:r>
      <w:r w:rsidR="006619BC">
        <w:rPr>
          <w:rFonts w:cs="Arabic Transparent"/>
          <w:sz w:val="28"/>
          <w:szCs w:val="28"/>
          <w:lang w:bidi="ar-DZ"/>
        </w:rPr>
        <w:t>- Arnand.F.W</w:t>
      </w:r>
      <w:r w:rsidR="006619BC" w:rsidRPr="008C7AF5">
        <w:rPr>
          <w:rFonts w:cs="Arabic Transparent"/>
          <w:sz w:val="28"/>
          <w:szCs w:val="28"/>
          <w:lang w:bidi="ar-DZ"/>
        </w:rPr>
        <w:t xml:space="preserve"> </w:t>
      </w:r>
      <w:r w:rsidR="006619BC">
        <w:rPr>
          <w:rFonts w:cs="Arabic Transparent"/>
          <w:sz w:val="28"/>
          <w:szCs w:val="28"/>
          <w:lang w:bidi="ar-DZ"/>
        </w:rPr>
        <w:t xml:space="preserve">( ?) </w:t>
      </w:r>
      <w:r w:rsidR="006619BC" w:rsidRPr="008C7AF5">
        <w:rPr>
          <w:rFonts w:cs="Arabic Transparent"/>
          <w:b/>
          <w:bCs/>
          <w:i/>
          <w:iCs/>
          <w:sz w:val="28"/>
          <w:szCs w:val="28"/>
          <w:u w:val="single"/>
          <w:lang w:bidi="ar-DZ"/>
        </w:rPr>
        <w:t>introduction a la psychologie</w:t>
      </w:r>
      <w:r w:rsidR="006619BC" w:rsidRPr="008C7AF5">
        <w:rPr>
          <w:rFonts w:cs="Arabic Transparent"/>
          <w:sz w:val="28"/>
          <w:szCs w:val="28"/>
          <w:lang w:bidi="ar-DZ"/>
        </w:rPr>
        <w:t xml:space="preserve">  –théorie et problème</w:t>
      </w:r>
    </w:p>
    <w:p w:rsidR="006619BC" w:rsidRDefault="005C13AF" w:rsidP="006619BC">
      <w:pPr>
        <w:rPr>
          <w:rFonts w:cs="Simplified Arabic"/>
          <w:sz w:val="28"/>
          <w:szCs w:val="28"/>
          <w:rtl/>
        </w:rPr>
      </w:pPr>
      <w:r>
        <w:rPr>
          <w:rFonts w:cs="Simplified Arabic"/>
          <w:sz w:val="28"/>
          <w:szCs w:val="28"/>
        </w:rPr>
        <w:t>06</w:t>
      </w:r>
      <w:r w:rsidR="006619BC">
        <w:rPr>
          <w:rFonts w:cs="Simplified Arabic"/>
          <w:sz w:val="28"/>
          <w:szCs w:val="28"/>
        </w:rPr>
        <w:t xml:space="preserve">- Basagana.R(1979) : </w:t>
      </w:r>
      <w:r w:rsidR="006619BC">
        <w:rPr>
          <w:rFonts w:cs="Simplified Arabic"/>
          <w:b/>
          <w:bCs/>
          <w:i/>
          <w:iCs/>
          <w:sz w:val="28"/>
          <w:szCs w:val="28"/>
          <w:u w:val="single"/>
        </w:rPr>
        <w:t>Eléments de psychologie sociale</w:t>
      </w:r>
      <w:r w:rsidR="006619BC">
        <w:rPr>
          <w:rFonts w:cs="Simplified Arabic"/>
          <w:sz w:val="28"/>
          <w:szCs w:val="28"/>
        </w:rPr>
        <w:t>, OPU , Alger</w:t>
      </w:r>
    </w:p>
    <w:p w:rsidR="006619BC" w:rsidRDefault="005C13AF" w:rsidP="006619BC">
      <w:pPr>
        <w:bidi/>
        <w:jc w:val="right"/>
        <w:rPr>
          <w:rFonts w:cs="Arabic Transparent"/>
          <w:sz w:val="28"/>
          <w:szCs w:val="28"/>
          <w:lang w:bidi="ar-DZ"/>
        </w:rPr>
      </w:pPr>
      <w:r>
        <w:rPr>
          <w:rFonts w:cs="Arabic Transparent"/>
          <w:sz w:val="28"/>
          <w:szCs w:val="28"/>
          <w:lang w:bidi="ar-DZ"/>
        </w:rPr>
        <w:t>07</w:t>
      </w:r>
      <w:r w:rsidR="006619BC" w:rsidRPr="00DB200B">
        <w:rPr>
          <w:rFonts w:cs="Arabic Transparent"/>
          <w:sz w:val="28"/>
          <w:szCs w:val="28"/>
          <w:lang w:bidi="ar-DZ"/>
        </w:rPr>
        <w:t>-Bottero .</w:t>
      </w:r>
      <w:r w:rsidR="006619BC">
        <w:rPr>
          <w:rFonts w:cs="Arabic Transparent"/>
          <w:sz w:val="28"/>
          <w:szCs w:val="28"/>
          <w:lang w:bidi="ar-DZ"/>
        </w:rPr>
        <w:t>A</w:t>
      </w:r>
      <w:r w:rsidR="006619BC" w:rsidRPr="00DB200B">
        <w:rPr>
          <w:rFonts w:cs="Arabic Transparent"/>
          <w:sz w:val="28"/>
          <w:szCs w:val="28"/>
          <w:lang w:bidi="ar-DZ"/>
        </w:rPr>
        <w:t xml:space="preserve"> et Coll</w:t>
      </w:r>
      <w:r w:rsidR="006619BC">
        <w:rPr>
          <w:rFonts w:cs="Arabic Transparent"/>
          <w:sz w:val="28"/>
          <w:szCs w:val="28"/>
          <w:lang w:bidi="ar-DZ"/>
        </w:rPr>
        <w:t>(1992)</w:t>
      </w:r>
      <w:r w:rsidR="006619BC" w:rsidRPr="00DB200B">
        <w:rPr>
          <w:rFonts w:cs="Arabic Transparent"/>
          <w:sz w:val="28"/>
          <w:szCs w:val="28"/>
          <w:lang w:bidi="ar-DZ"/>
        </w:rPr>
        <w:t xml:space="preserve"> : </w:t>
      </w:r>
      <w:r w:rsidR="006619BC" w:rsidRPr="00DB200B">
        <w:rPr>
          <w:rFonts w:cs="Arabic Transparent"/>
          <w:b/>
          <w:bCs/>
          <w:i/>
          <w:iCs/>
          <w:sz w:val="28"/>
          <w:szCs w:val="28"/>
          <w:u w:val="single"/>
          <w:lang w:bidi="ar-DZ"/>
        </w:rPr>
        <w:t>psychiatrie de l’adulte</w:t>
      </w:r>
      <w:r w:rsidR="006619BC">
        <w:rPr>
          <w:rFonts w:cs="Arabic Transparent"/>
          <w:sz w:val="28"/>
          <w:szCs w:val="28"/>
          <w:lang w:bidi="ar-DZ"/>
        </w:rPr>
        <w:t>.</w:t>
      </w:r>
      <w:r w:rsidR="006619BC" w:rsidRPr="00DB200B">
        <w:rPr>
          <w:rFonts w:cs="Arabic Transparent"/>
          <w:sz w:val="28"/>
          <w:szCs w:val="28"/>
          <w:lang w:bidi="ar-DZ"/>
        </w:rPr>
        <w:t xml:space="preserve"> maloine</w:t>
      </w:r>
      <w:r w:rsidR="006619BC">
        <w:rPr>
          <w:rFonts w:cs="Arabic Transparent"/>
          <w:sz w:val="28"/>
          <w:szCs w:val="28"/>
          <w:lang w:bidi="ar-DZ"/>
        </w:rPr>
        <w:t>, Paris</w:t>
      </w:r>
    </w:p>
    <w:p w:rsidR="006619BC" w:rsidRDefault="005C13AF" w:rsidP="006619BC">
      <w:pPr>
        <w:bidi/>
        <w:jc w:val="right"/>
        <w:rPr>
          <w:rFonts w:cs="Arabic Transparent"/>
          <w:sz w:val="28"/>
          <w:szCs w:val="28"/>
          <w:lang w:bidi="ar-DZ"/>
        </w:rPr>
      </w:pPr>
      <w:r>
        <w:rPr>
          <w:rFonts w:cs="Arabic Transparent"/>
          <w:sz w:val="28"/>
          <w:szCs w:val="28"/>
          <w:lang w:bidi="ar-DZ"/>
        </w:rPr>
        <w:t>08</w:t>
      </w:r>
      <w:r w:rsidR="006619BC">
        <w:rPr>
          <w:rFonts w:cs="Arabic Transparent"/>
          <w:sz w:val="28"/>
          <w:szCs w:val="28"/>
          <w:lang w:bidi="ar-DZ"/>
        </w:rPr>
        <w:t xml:space="preserve">- Bourcet.S(2001) : </w:t>
      </w:r>
      <w:r w:rsidR="006619BC">
        <w:rPr>
          <w:rFonts w:cs="Arabic Transparent"/>
          <w:b/>
          <w:bCs/>
          <w:i/>
          <w:iCs/>
          <w:sz w:val="28"/>
          <w:szCs w:val="28"/>
          <w:u w:val="single"/>
          <w:lang w:bidi="ar-DZ"/>
        </w:rPr>
        <w:t>Stratégies thérapeutiques</w:t>
      </w:r>
      <w:r w:rsidR="006619BC">
        <w:rPr>
          <w:rFonts w:cs="Arabic Transparent"/>
          <w:sz w:val="28"/>
          <w:szCs w:val="28"/>
          <w:lang w:bidi="ar-DZ"/>
        </w:rPr>
        <w:t>, Ellipses, édition marketing.</w:t>
      </w:r>
    </w:p>
    <w:p w:rsidR="005C13AF" w:rsidRPr="0036139E" w:rsidRDefault="005C13AF" w:rsidP="005C13AF">
      <w:pPr>
        <w:rPr>
          <w:rFonts w:cs="Simplified Arabic"/>
          <w:sz w:val="28"/>
          <w:szCs w:val="28"/>
          <w:lang w:bidi="ar-DZ"/>
        </w:rPr>
      </w:pPr>
      <w:r>
        <w:rPr>
          <w:rFonts w:cs="Simplified Arabic"/>
          <w:sz w:val="28"/>
          <w:szCs w:val="28"/>
          <w:lang w:bidi="ar-DZ"/>
        </w:rPr>
        <w:t xml:space="preserve">09-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5C13AF" w:rsidRPr="000C217F" w:rsidRDefault="005C13AF" w:rsidP="005C13AF">
      <w:pPr>
        <w:rPr>
          <w:rFonts w:cs="Simplified Arabic"/>
          <w:sz w:val="28"/>
          <w:szCs w:val="28"/>
          <w:lang w:bidi="ar-DZ"/>
        </w:rPr>
      </w:pPr>
      <w:r>
        <w:rPr>
          <w:rFonts w:cs="Simplified Arabic"/>
          <w:sz w:val="28"/>
          <w:szCs w:val="28"/>
          <w:lang w:bidi="ar-DZ"/>
        </w:rPr>
        <w:t>10</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5C13AF" w:rsidRDefault="005C13AF" w:rsidP="005C13AF">
      <w:pPr>
        <w:tabs>
          <w:tab w:val="left" w:pos="8040"/>
        </w:tabs>
        <w:rPr>
          <w:rFonts w:cs="Simplified Arabic"/>
          <w:sz w:val="28"/>
          <w:szCs w:val="28"/>
          <w:lang w:bidi="ar-DZ"/>
        </w:rPr>
      </w:pPr>
      <w:r>
        <w:rPr>
          <w:rFonts w:cs="Simplified Arabic"/>
          <w:sz w:val="28"/>
          <w:szCs w:val="28"/>
          <w:lang w:bidi="ar-DZ"/>
        </w:rPr>
        <w:t>11</w:t>
      </w:r>
      <w:r w:rsidRPr="0036139E">
        <w:rPr>
          <w:rFonts w:cs="Simplified Arabic"/>
          <w:sz w:val="28"/>
          <w:szCs w:val="28"/>
          <w:lang w:bidi="ar-DZ"/>
        </w:rPr>
        <w:t>- Diatkine.</w:t>
      </w:r>
      <w:r>
        <w:rPr>
          <w:rFonts w:cs="Simplified Arabic"/>
          <w:sz w:val="28"/>
          <w:szCs w:val="28"/>
          <w:lang w:bidi="ar-DZ"/>
        </w:rPr>
        <w:t>R</w:t>
      </w:r>
      <w:r w:rsidRPr="0036139E">
        <w:rPr>
          <w:rFonts w:cs="Simplified Arabic"/>
          <w:sz w:val="28"/>
          <w:szCs w:val="28"/>
          <w:lang w:bidi="ar-DZ"/>
        </w:rPr>
        <w:t>_Vincent.</w:t>
      </w:r>
      <w:r>
        <w:rPr>
          <w:rFonts w:cs="Simplified Arabic"/>
          <w:sz w:val="28"/>
          <w:szCs w:val="28"/>
          <w:lang w:bidi="ar-DZ"/>
        </w:rPr>
        <w:t>M(1994)</w:t>
      </w:r>
      <w:r w:rsidRPr="0036139E">
        <w:rPr>
          <w:rFonts w:cs="Simplified Arabic"/>
          <w:b/>
          <w:bCs/>
          <w:sz w:val="28"/>
          <w:szCs w:val="28"/>
          <w:u w:val="single"/>
          <w:lang w:bidi="ar-DZ"/>
        </w:rPr>
        <w:t xml:space="preserve">; </w:t>
      </w:r>
      <w:r w:rsidRPr="001158A4">
        <w:rPr>
          <w:rFonts w:cs="Simplified Arabic"/>
          <w:b/>
          <w:bCs/>
          <w:i/>
          <w:iCs/>
          <w:sz w:val="28"/>
          <w:szCs w:val="28"/>
          <w:u w:val="single"/>
          <w:lang w:bidi="ar-DZ"/>
        </w:rPr>
        <w:t>Psychiatrie de l enfant</w:t>
      </w:r>
      <w:r w:rsidRPr="001158A4">
        <w:rPr>
          <w:rFonts w:cs="Simplified Arabic"/>
          <w:b/>
          <w:bCs/>
          <w:i/>
          <w:iCs/>
          <w:sz w:val="28"/>
          <w:szCs w:val="28"/>
          <w:lang w:bidi="ar-DZ"/>
        </w:rPr>
        <w:t>.</w:t>
      </w:r>
      <w:r>
        <w:rPr>
          <w:rFonts w:cs="Simplified Arabic"/>
          <w:sz w:val="28"/>
          <w:szCs w:val="28"/>
          <w:lang w:bidi="ar-DZ"/>
        </w:rPr>
        <w:t>Puf, Paris.</w:t>
      </w:r>
    </w:p>
    <w:p w:rsidR="00A37B40" w:rsidRDefault="00A37B40" w:rsidP="00A37B40">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lastRenderedPageBreak/>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A37B40" w:rsidRPr="00655F23" w:rsidRDefault="00A37B40" w:rsidP="00A37B40">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تقنيات التشخيص</w:t>
      </w:r>
    </w:p>
    <w:p w:rsidR="00A37B40" w:rsidRPr="00196602" w:rsidRDefault="00A37B40" w:rsidP="00A37B40">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A37B40" w:rsidRPr="00196602" w:rsidRDefault="00A37B40" w:rsidP="00A37B40">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03</w:t>
      </w:r>
    </w:p>
    <w:p w:rsidR="00A37B40" w:rsidRPr="00655F23" w:rsidRDefault="00A37B40" w:rsidP="00A37B40">
      <w:pPr>
        <w:bidi/>
        <w:spacing w:line="360" w:lineRule="auto"/>
        <w:jc w:val="both"/>
        <w:rPr>
          <w:sz w:val="28"/>
          <w:szCs w:val="28"/>
          <w:rtl/>
          <w:lang w:bidi="ar-DZ"/>
        </w:rPr>
      </w:pPr>
    </w:p>
    <w:p w:rsidR="00A37B40" w:rsidRDefault="00A37B40" w:rsidP="00A37B40">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A37B40" w:rsidRPr="00B913EF" w:rsidRDefault="00A37B40"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تمكّين الطالب من أهم التصنيفات المستعملة في التشخيص.</w:t>
      </w:r>
    </w:p>
    <w:p w:rsidR="00A37B40" w:rsidRPr="00162330" w:rsidRDefault="00A37B40"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الاطلاع على مراحل التشخيص وكيفياته.</w:t>
      </w:r>
    </w:p>
    <w:p w:rsidR="00A37B40" w:rsidRPr="00A37B40" w:rsidRDefault="00A37B40" w:rsidP="00A37B40">
      <w:pPr>
        <w:bidi/>
        <w:spacing w:line="360" w:lineRule="auto"/>
        <w:jc w:val="both"/>
        <w:rPr>
          <w:b/>
          <w:bCs/>
          <w:sz w:val="28"/>
          <w:szCs w:val="28"/>
          <w:rtl/>
          <w:lang w:bidi="ar-DZ"/>
        </w:rPr>
      </w:pPr>
      <w:r w:rsidRPr="00655F23">
        <w:rPr>
          <w:rFonts w:hint="cs"/>
          <w:b/>
          <w:bCs/>
          <w:sz w:val="28"/>
          <w:szCs w:val="28"/>
          <w:rtl/>
          <w:lang w:bidi="ar-DZ"/>
        </w:rPr>
        <w:t>محتوى المادة:</w:t>
      </w:r>
    </w:p>
    <w:p w:rsidR="00A37B40" w:rsidRDefault="00A37B40" w:rsidP="00A37B40">
      <w:pPr>
        <w:tabs>
          <w:tab w:val="center" w:pos="7002"/>
          <w:tab w:val="left" w:pos="13005"/>
        </w:tabs>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1-مفهوم التشخيص.</w:t>
      </w:r>
    </w:p>
    <w:p w:rsidR="00A37B40" w:rsidRDefault="00A37B40" w:rsidP="00A37B40">
      <w:pPr>
        <w:tabs>
          <w:tab w:val="center" w:pos="7002"/>
          <w:tab w:val="left" w:pos="13005"/>
        </w:tabs>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2-مراحل وأدوات التشخيص.</w:t>
      </w:r>
    </w:p>
    <w:p w:rsidR="00A37B40" w:rsidRDefault="00A37B40" w:rsidP="00A37B40">
      <w:pPr>
        <w:tabs>
          <w:tab w:val="center" w:pos="7002"/>
          <w:tab w:val="left" w:pos="13005"/>
        </w:tabs>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-الرفع.</w:t>
      </w:r>
    </w:p>
    <w:p w:rsidR="00A37B40" w:rsidRDefault="00A37B40" w:rsidP="00A37B40">
      <w:pPr>
        <w:tabs>
          <w:tab w:val="center" w:pos="7002"/>
          <w:tab w:val="left" w:pos="13005"/>
        </w:tabs>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-التجميع.</w:t>
      </w:r>
    </w:p>
    <w:p w:rsidR="00A37B40" w:rsidRPr="00760DCF" w:rsidRDefault="00A37B40" w:rsidP="00A37B40">
      <w:pPr>
        <w:tabs>
          <w:tab w:val="center" w:pos="7002"/>
          <w:tab w:val="left" w:pos="13005"/>
        </w:tabs>
        <w:jc w:val="righ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-الجدولة</w:t>
      </w:r>
    </w:p>
    <w:p w:rsidR="00A37B40" w:rsidRDefault="00A37B40" w:rsidP="00A37B4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CIM 10- DSM 05</w:t>
      </w:r>
      <w:r>
        <w:rPr>
          <w:rFonts w:ascii="Simplified Arabic" w:hAnsi="Simplified Arabic" w:cs="Simplified Arabic" w:hint="cs"/>
          <w:sz w:val="28"/>
          <w:szCs w:val="28"/>
          <w:rtl/>
          <w:lang w:bidi="ar-DZ"/>
        </w:rPr>
        <w:t>-أهم التصنيفات</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3</w:t>
      </w:r>
      <w:r>
        <w:rPr>
          <w:rFonts w:ascii="Simplified Arabic" w:hAnsi="Simplified Arabic" w:cs="Simplified Arabic" w:hint="cs"/>
          <w:sz w:val="28"/>
          <w:szCs w:val="28"/>
          <w:lang w:bidi="ar-DZ"/>
        </w:rPr>
        <w:t>-</w:t>
      </w:r>
    </w:p>
    <w:p w:rsidR="006619BC" w:rsidRDefault="006619BC" w:rsidP="006619BC">
      <w:pPr>
        <w:bidi/>
        <w:ind w:left="283"/>
        <w:jc w:val="both"/>
        <w:rPr>
          <w:b/>
          <w:bCs/>
          <w:sz w:val="28"/>
          <w:szCs w:val="28"/>
          <w:lang w:bidi="ar-DZ"/>
        </w:rPr>
      </w:pPr>
    </w:p>
    <w:p w:rsidR="00A37B40" w:rsidRDefault="00A37B40" w:rsidP="00A37B40">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A37B40" w:rsidRPr="005C13AF" w:rsidRDefault="00A37B40" w:rsidP="00A37B40">
      <w:pPr>
        <w:bidi/>
        <w:spacing w:line="360" w:lineRule="auto"/>
        <w:jc w:val="both"/>
        <w:rPr>
          <w:b/>
          <w:bCs/>
          <w:sz w:val="28"/>
          <w:szCs w:val="28"/>
          <w:lang w:bidi="ar-DZ"/>
        </w:rPr>
      </w:pPr>
      <w:r>
        <w:rPr>
          <w:rFonts w:hint="cs"/>
          <w:b/>
          <w:bCs/>
          <w:sz w:val="28"/>
          <w:szCs w:val="28"/>
          <w:rtl/>
          <w:lang w:bidi="ar-DZ"/>
        </w:rPr>
        <w:t>المراجع:</w:t>
      </w:r>
    </w:p>
    <w:p w:rsidR="00162330" w:rsidRDefault="00162330" w:rsidP="00162330">
      <w:pPr>
        <w:bidi/>
        <w:rPr>
          <w:rFonts w:cs="Simplified Arabic"/>
          <w:sz w:val="28"/>
          <w:szCs w:val="28"/>
        </w:rPr>
      </w:pPr>
      <w:r>
        <w:rPr>
          <w:rFonts w:cs="Simplified Arabic" w:hint="cs"/>
          <w:sz w:val="28"/>
          <w:szCs w:val="28"/>
          <w:rtl/>
        </w:rPr>
        <w:t>01-حجازي مصطفى</w:t>
      </w:r>
      <w:r>
        <w:rPr>
          <w:rFonts w:cs="Simplified Arabic"/>
          <w:sz w:val="28"/>
          <w:szCs w:val="28"/>
        </w:rPr>
        <w:t>)</w:t>
      </w:r>
      <w:r>
        <w:rPr>
          <w:rFonts w:cs="Simplified Arabic" w:hint="cs"/>
          <w:sz w:val="28"/>
          <w:szCs w:val="28"/>
          <w:rtl/>
        </w:rPr>
        <w:t>1993</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الفحص النفسي</w:t>
      </w:r>
      <w:r>
        <w:rPr>
          <w:rFonts w:cs="Simplified Arabic" w:hint="cs"/>
          <w:sz w:val="28"/>
          <w:szCs w:val="28"/>
          <w:rtl/>
        </w:rPr>
        <w:t xml:space="preserve"> ، دار الفكر اللبناني</w:t>
      </w:r>
      <w:r>
        <w:rPr>
          <w:rFonts w:cs="Simplified Arabic"/>
          <w:sz w:val="28"/>
          <w:szCs w:val="28"/>
        </w:rPr>
        <w:t>-</w:t>
      </w:r>
      <w:r>
        <w:rPr>
          <w:rFonts w:cs="Simplified Arabic" w:hint="cs"/>
          <w:sz w:val="28"/>
          <w:szCs w:val="28"/>
          <w:rtl/>
        </w:rPr>
        <w:t xml:space="preserve"> بيروت.</w:t>
      </w:r>
    </w:p>
    <w:p w:rsidR="00162330" w:rsidRDefault="00162330" w:rsidP="00162330">
      <w:pPr>
        <w:bidi/>
        <w:rPr>
          <w:rFonts w:cs="Simplified Arabic"/>
          <w:sz w:val="28"/>
          <w:szCs w:val="28"/>
          <w:rtl/>
        </w:rPr>
      </w:pPr>
      <w:r>
        <w:rPr>
          <w:rFonts w:cs="Simplified Arabic" w:hint="cs"/>
          <w:sz w:val="28"/>
          <w:szCs w:val="28"/>
          <w:rtl/>
        </w:rPr>
        <w:t>02- عطوف محمود يسين</w:t>
      </w:r>
      <w:r>
        <w:rPr>
          <w:rFonts w:cs="Simplified Arabic"/>
          <w:sz w:val="28"/>
          <w:szCs w:val="28"/>
        </w:rPr>
        <w:t>)</w:t>
      </w:r>
      <w:r>
        <w:rPr>
          <w:rFonts w:cs="Simplified Arabic" w:hint="cs"/>
          <w:sz w:val="28"/>
          <w:szCs w:val="28"/>
          <w:rtl/>
        </w:rPr>
        <w:t>1986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العيادي</w:t>
      </w:r>
      <w:r>
        <w:rPr>
          <w:rFonts w:cs="Simplified Arabic" w:hint="cs"/>
          <w:sz w:val="28"/>
          <w:szCs w:val="28"/>
          <w:rtl/>
        </w:rPr>
        <w:t>، دار العلم للملايين</w:t>
      </w:r>
      <w:r>
        <w:rPr>
          <w:rFonts w:cs="Simplified Arabic"/>
          <w:sz w:val="28"/>
          <w:szCs w:val="28"/>
        </w:rPr>
        <w:t>-</w:t>
      </w:r>
      <w:r>
        <w:rPr>
          <w:rFonts w:cs="Simplified Arabic" w:hint="cs"/>
          <w:sz w:val="28"/>
          <w:szCs w:val="28"/>
          <w:rtl/>
        </w:rPr>
        <w:t xml:space="preserve"> بيروت.</w:t>
      </w:r>
    </w:p>
    <w:p w:rsidR="00162330" w:rsidRDefault="00162330" w:rsidP="00162330">
      <w:pPr>
        <w:bidi/>
        <w:rPr>
          <w:rFonts w:cs="Simplified Arabic"/>
          <w:sz w:val="28"/>
          <w:szCs w:val="28"/>
          <w:rtl/>
        </w:rPr>
      </w:pPr>
      <w:r>
        <w:rPr>
          <w:rFonts w:cs="Simplified Arabic" w:hint="cs"/>
          <w:sz w:val="28"/>
          <w:szCs w:val="28"/>
          <w:rtl/>
        </w:rPr>
        <w:t>03- لويس كامل مليكه</w:t>
      </w:r>
      <w:r>
        <w:rPr>
          <w:rFonts w:cs="Simplified Arabic"/>
          <w:sz w:val="28"/>
          <w:szCs w:val="28"/>
        </w:rPr>
        <w:t>)</w:t>
      </w:r>
      <w:r>
        <w:rPr>
          <w:rFonts w:cs="Simplified Arabic" w:hint="cs"/>
          <w:sz w:val="28"/>
          <w:szCs w:val="28"/>
          <w:rtl/>
        </w:rPr>
        <w:t>1996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الإكلينيكي</w:t>
      </w:r>
      <w:r>
        <w:rPr>
          <w:rFonts w:cs="Simplified Arabic" w:hint="cs"/>
          <w:sz w:val="28"/>
          <w:szCs w:val="28"/>
          <w:rtl/>
        </w:rPr>
        <w:t>، مكتبة النهضة المصرية. مصر.</w:t>
      </w:r>
    </w:p>
    <w:p w:rsidR="006619BC" w:rsidRPr="00A37B40" w:rsidRDefault="00162330" w:rsidP="006619BC">
      <w:pPr>
        <w:bidi/>
        <w:ind w:left="283"/>
        <w:jc w:val="both"/>
        <w:rPr>
          <w:b/>
          <w:bCs/>
          <w:sz w:val="28"/>
          <w:szCs w:val="28"/>
        </w:rPr>
      </w:pPr>
      <w:r>
        <w:rPr>
          <w:rFonts w:cs="Simplified Arabic" w:hint="cs"/>
          <w:sz w:val="28"/>
          <w:szCs w:val="28"/>
          <w:rtl/>
        </w:rPr>
        <w:t xml:space="preserve">04- الأنصاري بدر محمد(2002): </w:t>
      </w:r>
      <w:r>
        <w:rPr>
          <w:rFonts w:cs="Simplified Arabic" w:hint="cs"/>
          <w:b/>
          <w:bCs/>
          <w:i/>
          <w:iCs/>
          <w:sz w:val="28"/>
          <w:szCs w:val="28"/>
          <w:u w:val="single"/>
          <w:rtl/>
        </w:rPr>
        <w:t>مقاييس الشخصية،</w:t>
      </w:r>
      <w:r>
        <w:rPr>
          <w:rFonts w:cs="Simplified Arabic" w:hint="cs"/>
          <w:sz w:val="28"/>
          <w:szCs w:val="28"/>
          <w:rtl/>
        </w:rPr>
        <w:t xml:space="preserve"> دار الكتاب الحديث، الإسكندرية.</w:t>
      </w:r>
    </w:p>
    <w:p w:rsidR="00B913EF" w:rsidRPr="006619BC" w:rsidRDefault="00B913EF" w:rsidP="00B913EF">
      <w:pPr>
        <w:bidi/>
        <w:ind w:left="283"/>
        <w:jc w:val="both"/>
        <w:rPr>
          <w:b/>
          <w:bCs/>
          <w:sz w:val="28"/>
          <w:szCs w:val="28"/>
        </w:rPr>
      </w:pPr>
    </w:p>
    <w:p w:rsidR="00162330" w:rsidRDefault="00162330" w:rsidP="00162330">
      <w:pPr>
        <w:bidi/>
        <w:jc w:val="right"/>
        <w:rPr>
          <w:rFonts w:cs="Arabic Transparent"/>
          <w:sz w:val="28"/>
          <w:szCs w:val="28"/>
          <w:lang w:bidi="ar-DZ"/>
        </w:rPr>
      </w:pPr>
      <w:r>
        <w:rPr>
          <w:rFonts w:cs="Arabic Transparent"/>
          <w:sz w:val="28"/>
          <w:szCs w:val="28"/>
          <w:lang w:bidi="ar-DZ"/>
        </w:rPr>
        <w:t>05</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162330" w:rsidRDefault="00162330" w:rsidP="00162330">
      <w:pPr>
        <w:bidi/>
        <w:jc w:val="right"/>
        <w:rPr>
          <w:rFonts w:cs="Arabic Transparent"/>
          <w:sz w:val="28"/>
          <w:szCs w:val="28"/>
          <w:lang w:bidi="ar-DZ"/>
        </w:rPr>
      </w:pPr>
      <w:r>
        <w:rPr>
          <w:rFonts w:cs="Arabic Transparent"/>
          <w:sz w:val="28"/>
          <w:szCs w:val="28"/>
          <w:lang w:bidi="ar-DZ"/>
        </w:rPr>
        <w:t xml:space="preserve">06-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162330" w:rsidRDefault="00162330" w:rsidP="00162330">
      <w:pPr>
        <w:tabs>
          <w:tab w:val="left" w:pos="8040"/>
        </w:tabs>
        <w:rPr>
          <w:rFonts w:cs="Simplified Arabic"/>
          <w:sz w:val="28"/>
          <w:szCs w:val="28"/>
          <w:lang w:bidi="ar-DZ"/>
        </w:rPr>
      </w:pPr>
      <w:r>
        <w:rPr>
          <w:rFonts w:cs="Simplified Arabic"/>
          <w:sz w:val="28"/>
          <w:szCs w:val="28"/>
          <w:lang w:bidi="ar-DZ"/>
        </w:rPr>
        <w:t>07</w:t>
      </w:r>
      <w:r w:rsidRPr="0036139E">
        <w:rPr>
          <w:rFonts w:cs="Simplified Arabic"/>
          <w:sz w:val="28"/>
          <w:szCs w:val="28"/>
          <w:lang w:bidi="ar-DZ"/>
        </w:rPr>
        <w:t>- Diatkine.</w:t>
      </w:r>
      <w:r>
        <w:rPr>
          <w:rFonts w:cs="Simplified Arabic"/>
          <w:sz w:val="28"/>
          <w:szCs w:val="28"/>
          <w:lang w:bidi="ar-DZ"/>
        </w:rPr>
        <w:t>R</w:t>
      </w:r>
      <w:r w:rsidRPr="0036139E">
        <w:rPr>
          <w:rFonts w:cs="Simplified Arabic"/>
          <w:sz w:val="28"/>
          <w:szCs w:val="28"/>
          <w:lang w:bidi="ar-DZ"/>
        </w:rPr>
        <w:t>_Vincent.</w:t>
      </w:r>
      <w:r>
        <w:rPr>
          <w:rFonts w:cs="Simplified Arabic"/>
          <w:sz w:val="28"/>
          <w:szCs w:val="28"/>
          <w:lang w:bidi="ar-DZ"/>
        </w:rPr>
        <w:t>M(1994)</w:t>
      </w:r>
      <w:r w:rsidRPr="0036139E">
        <w:rPr>
          <w:rFonts w:cs="Simplified Arabic"/>
          <w:b/>
          <w:bCs/>
          <w:sz w:val="28"/>
          <w:szCs w:val="28"/>
          <w:u w:val="single"/>
          <w:lang w:bidi="ar-DZ"/>
        </w:rPr>
        <w:t xml:space="preserve">; </w:t>
      </w:r>
      <w:r w:rsidRPr="001158A4">
        <w:rPr>
          <w:rFonts w:cs="Simplified Arabic"/>
          <w:b/>
          <w:bCs/>
          <w:i/>
          <w:iCs/>
          <w:sz w:val="28"/>
          <w:szCs w:val="28"/>
          <w:u w:val="single"/>
          <w:lang w:bidi="ar-DZ"/>
        </w:rPr>
        <w:t>Psychiatrie de l enfant</w:t>
      </w:r>
      <w:r w:rsidRPr="001158A4">
        <w:rPr>
          <w:rFonts w:cs="Simplified Arabic"/>
          <w:b/>
          <w:bCs/>
          <w:i/>
          <w:iCs/>
          <w:sz w:val="28"/>
          <w:szCs w:val="28"/>
          <w:lang w:bidi="ar-DZ"/>
        </w:rPr>
        <w:t>.</w:t>
      </w:r>
      <w:r>
        <w:rPr>
          <w:rFonts w:cs="Simplified Arabic"/>
          <w:sz w:val="28"/>
          <w:szCs w:val="28"/>
          <w:lang w:bidi="ar-DZ"/>
        </w:rPr>
        <w:t>Puf, Paris.</w:t>
      </w:r>
    </w:p>
    <w:p w:rsidR="00162330" w:rsidRDefault="00162330" w:rsidP="00162330">
      <w:pPr>
        <w:rPr>
          <w:rFonts w:cs="Simplified Arabic"/>
          <w:sz w:val="28"/>
          <w:szCs w:val="28"/>
          <w:lang w:bidi="ar-DZ"/>
        </w:rPr>
      </w:pPr>
      <w:r>
        <w:rPr>
          <w:rFonts w:cs="Simplified Arabic"/>
          <w:sz w:val="28"/>
          <w:szCs w:val="28"/>
          <w:lang w:bidi="ar-DZ"/>
        </w:rPr>
        <w:t xml:space="preserve">08-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162330" w:rsidRDefault="00162330" w:rsidP="00162330">
      <w:pPr>
        <w:rPr>
          <w:rFonts w:cs="Simplified Arabic"/>
          <w:sz w:val="28"/>
          <w:szCs w:val="28"/>
        </w:rPr>
      </w:pPr>
      <w:r>
        <w:rPr>
          <w:rFonts w:cs="Simplified Arabic"/>
          <w:sz w:val="28"/>
          <w:szCs w:val="28"/>
        </w:rPr>
        <w:t xml:space="preserve">09-Lambotte.M.C et coll (1995): </w:t>
      </w:r>
      <w:r>
        <w:rPr>
          <w:rFonts w:cs="Simplified Arabic"/>
          <w:b/>
          <w:bCs/>
          <w:i/>
          <w:iCs/>
          <w:sz w:val="28"/>
          <w:szCs w:val="28"/>
          <w:u w:val="single"/>
        </w:rPr>
        <w:t>La psychologie et ses applications pratiques</w:t>
      </w:r>
      <w:r>
        <w:rPr>
          <w:rFonts w:cs="Simplified Arabic"/>
          <w:sz w:val="28"/>
          <w:szCs w:val="28"/>
        </w:rPr>
        <w:t xml:space="preserve">, Editions de Fallois </w:t>
      </w:r>
    </w:p>
    <w:p w:rsidR="00162330" w:rsidRDefault="00162330" w:rsidP="00162330">
      <w:pPr>
        <w:bidi/>
        <w:ind w:left="206"/>
        <w:jc w:val="right"/>
        <w:rPr>
          <w:rFonts w:cs="Simplified Arabic"/>
          <w:sz w:val="28"/>
          <w:szCs w:val="28"/>
          <w:lang w:bidi="ar-DZ"/>
        </w:rPr>
      </w:pPr>
      <w:r>
        <w:rPr>
          <w:rFonts w:cs="Arabic Transparent"/>
          <w:sz w:val="28"/>
          <w:szCs w:val="28"/>
          <w:lang w:bidi="ar-DZ"/>
        </w:rPr>
        <w:t>10</w:t>
      </w:r>
      <w:r w:rsidRPr="00DB200B">
        <w:rPr>
          <w:rFonts w:cs="Arabic Transparent"/>
          <w:sz w:val="28"/>
          <w:szCs w:val="28"/>
          <w:lang w:bidi="ar-DZ"/>
        </w:rPr>
        <w:t>- Pincus.H.</w:t>
      </w:r>
      <w:r>
        <w:rPr>
          <w:rFonts w:cs="Arabic Transparent"/>
          <w:sz w:val="28"/>
          <w:szCs w:val="28"/>
          <w:lang w:bidi="ar-DZ"/>
        </w:rPr>
        <w:t>(1998) :</w:t>
      </w:r>
      <w:r w:rsidRPr="00DB200B">
        <w:rPr>
          <w:rFonts w:cs="Arabic Transparent"/>
          <w:b/>
          <w:bCs/>
          <w:i/>
          <w:iCs/>
          <w:sz w:val="28"/>
          <w:szCs w:val="28"/>
          <w:u w:val="single"/>
          <w:lang w:bidi="ar-DZ"/>
        </w:rPr>
        <w:t xml:space="preserve">DSM4 </w:t>
      </w:r>
      <w:r>
        <w:rPr>
          <w:rFonts w:cs="Arabic Transparent"/>
          <w:sz w:val="28"/>
          <w:szCs w:val="28"/>
          <w:lang w:bidi="ar-DZ"/>
        </w:rPr>
        <w:t>.Paris.</w:t>
      </w:r>
      <w:r w:rsidRPr="0036139E">
        <w:rPr>
          <w:rFonts w:cs="Simplified Arabic"/>
          <w:sz w:val="28"/>
          <w:szCs w:val="28"/>
          <w:lang w:bidi="ar-DZ"/>
        </w:rPr>
        <w:t xml:space="preserve"> </w:t>
      </w:r>
    </w:p>
    <w:p w:rsidR="00162330" w:rsidRDefault="00162330" w:rsidP="00162330">
      <w:pPr>
        <w:bidi/>
        <w:ind w:left="206"/>
        <w:jc w:val="right"/>
        <w:rPr>
          <w:rFonts w:cs="Simplified Arabic"/>
          <w:sz w:val="28"/>
          <w:szCs w:val="28"/>
          <w:lang w:bidi="ar-DZ"/>
        </w:rPr>
      </w:pPr>
      <w:r>
        <w:rPr>
          <w:rFonts w:cs="Simplified Arabic"/>
          <w:sz w:val="28"/>
          <w:szCs w:val="28"/>
        </w:rPr>
        <w:t xml:space="preserve">11-Royer.J(1977) : </w:t>
      </w:r>
      <w:r>
        <w:rPr>
          <w:rFonts w:cs="Simplified Arabic"/>
          <w:b/>
          <w:bCs/>
          <w:i/>
          <w:iCs/>
          <w:sz w:val="28"/>
          <w:szCs w:val="28"/>
          <w:u w:val="single"/>
        </w:rPr>
        <w:t>La personnalité de l’enfant a travers le dessin du bonhomme</w:t>
      </w:r>
      <w:r>
        <w:rPr>
          <w:rFonts w:cs="Simplified Arabic"/>
          <w:sz w:val="28"/>
          <w:szCs w:val="28"/>
        </w:rPr>
        <w:t xml:space="preserve">,  Editest, Bruxelles. </w:t>
      </w:r>
      <w:r w:rsidRPr="0036139E">
        <w:rPr>
          <w:rFonts w:cs="Simplified Arabic"/>
          <w:sz w:val="28"/>
          <w:szCs w:val="28"/>
          <w:lang w:bidi="ar-DZ"/>
        </w:rPr>
        <w:t xml:space="preserve"> </w:t>
      </w:r>
    </w:p>
    <w:p w:rsidR="00B913EF" w:rsidRPr="00162330" w:rsidRDefault="00162330" w:rsidP="00162330">
      <w:pPr>
        <w:bidi/>
        <w:ind w:left="283"/>
        <w:jc w:val="right"/>
        <w:rPr>
          <w:b/>
          <w:bCs/>
          <w:sz w:val="28"/>
          <w:szCs w:val="28"/>
        </w:rPr>
      </w:pPr>
      <w:r>
        <w:rPr>
          <w:rFonts w:cs="Simplified Arabic"/>
          <w:sz w:val="28"/>
          <w:szCs w:val="28"/>
        </w:rPr>
        <w:t xml:space="preserve">12-Samacher.r (1998) : </w:t>
      </w:r>
      <w:r>
        <w:rPr>
          <w:rFonts w:cs="Simplified Arabic"/>
          <w:b/>
          <w:bCs/>
          <w:i/>
          <w:iCs/>
          <w:sz w:val="28"/>
          <w:szCs w:val="28"/>
          <w:u w:val="single"/>
        </w:rPr>
        <w:t>Psychologie clinique et psychopathologie</w:t>
      </w:r>
      <w:r>
        <w:rPr>
          <w:rFonts w:cs="Simplified Arabic"/>
          <w:sz w:val="28"/>
          <w:szCs w:val="28"/>
        </w:rPr>
        <w:t xml:space="preserve">, Editions Bréal.                         </w:t>
      </w:r>
      <w:r w:rsidRPr="0036139E">
        <w:rPr>
          <w:rFonts w:cs="Simplified Arabic"/>
          <w:sz w:val="28"/>
          <w:szCs w:val="28"/>
          <w:lang w:bidi="ar-DZ"/>
        </w:rPr>
        <w:t xml:space="preserve"> </w:t>
      </w:r>
      <w:r>
        <w:rPr>
          <w:rFonts w:cs="Simplified Arabic"/>
          <w:sz w:val="28"/>
          <w:szCs w:val="28"/>
          <w:lang w:bidi="ar-DZ"/>
        </w:rPr>
        <w:t xml:space="preserve">    </w:t>
      </w:r>
      <w:r w:rsidRPr="0036139E">
        <w:rPr>
          <w:rFonts w:cs="Simplified Arabic"/>
          <w:sz w:val="28"/>
          <w:szCs w:val="28"/>
          <w:lang w:bidi="ar-DZ"/>
        </w:rPr>
        <w:t xml:space="preserve">    </w:t>
      </w:r>
    </w:p>
    <w:p w:rsidR="00DF4232" w:rsidRDefault="00DF4232" w:rsidP="00DF4232">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lastRenderedPageBreak/>
        <w:t>وحدة التعليم</w:t>
      </w:r>
      <w:r>
        <w:rPr>
          <w:rFonts w:ascii="Times New Roman" w:hAnsi="Times New Roman" w:cs="Times New Roman" w:hint="cs"/>
          <w:b/>
          <w:bCs/>
          <w:sz w:val="28"/>
          <w:szCs w:val="28"/>
          <w:rtl/>
          <w:lang w:bidi="ar-DZ"/>
        </w:rPr>
        <w:t xml:space="preserve">: </w:t>
      </w:r>
      <w:r w:rsidRPr="00B913EF">
        <w:rPr>
          <w:rFonts w:ascii="Times New Roman" w:hAnsi="Times New Roman" w:cs="Times New Roman"/>
          <w:b/>
          <w:bCs/>
          <w:sz w:val="28"/>
          <w:szCs w:val="28"/>
          <w:rtl/>
          <w:lang w:bidi="ar-DZ"/>
        </w:rPr>
        <w:t>الأساسية</w:t>
      </w:r>
    </w:p>
    <w:p w:rsidR="00DF4232" w:rsidRPr="00655F23" w:rsidRDefault="00DF4232" w:rsidP="00DF4232">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أنثروبولوجيا عيادية</w:t>
      </w:r>
    </w:p>
    <w:p w:rsidR="00DF4232" w:rsidRPr="00196602" w:rsidRDefault="00DF4232" w:rsidP="00DF4232">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05</w:t>
      </w:r>
    </w:p>
    <w:p w:rsidR="00DF4232" w:rsidRPr="00196602" w:rsidRDefault="00DF4232" w:rsidP="00DF4232">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02</w:t>
      </w:r>
    </w:p>
    <w:p w:rsidR="00DF4232" w:rsidRPr="00655F23" w:rsidRDefault="00DF4232" w:rsidP="00DF4232">
      <w:pPr>
        <w:bidi/>
        <w:spacing w:line="360" w:lineRule="auto"/>
        <w:jc w:val="both"/>
        <w:rPr>
          <w:sz w:val="28"/>
          <w:szCs w:val="28"/>
          <w:rtl/>
          <w:lang w:bidi="ar-DZ"/>
        </w:rPr>
      </w:pPr>
    </w:p>
    <w:p w:rsidR="00DF4232" w:rsidRDefault="00DF4232" w:rsidP="00DF4232">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DF4232" w:rsidRPr="00B913EF" w:rsidRDefault="00DF4232"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تمكّين الطالب من الثقافة في المجتمع وعلاقتها بالاثروبولوجية.</w:t>
      </w:r>
    </w:p>
    <w:p w:rsidR="00DF4232" w:rsidRPr="00744AC5" w:rsidRDefault="00DF4232"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الاطلاع على أهم العلاجات التقليدية في المجتمع.</w:t>
      </w:r>
    </w:p>
    <w:p w:rsidR="00DF4232" w:rsidRPr="00A37B40" w:rsidRDefault="00DF4232" w:rsidP="00DF4232">
      <w:pPr>
        <w:bidi/>
        <w:spacing w:line="360" w:lineRule="auto"/>
        <w:jc w:val="both"/>
        <w:rPr>
          <w:b/>
          <w:bCs/>
          <w:sz w:val="28"/>
          <w:szCs w:val="28"/>
          <w:rtl/>
          <w:lang w:bidi="ar-DZ"/>
        </w:rPr>
      </w:pPr>
      <w:r w:rsidRPr="00655F23">
        <w:rPr>
          <w:rFonts w:hint="cs"/>
          <w:b/>
          <w:bCs/>
          <w:sz w:val="28"/>
          <w:szCs w:val="28"/>
          <w:rtl/>
          <w:lang w:bidi="ar-DZ"/>
        </w:rPr>
        <w:t>محتوى المادة:</w:t>
      </w:r>
    </w:p>
    <w:p w:rsidR="00DF4232" w:rsidRDefault="00DF4232" w:rsidP="00DF4232">
      <w:pPr>
        <w:jc w:val="right"/>
        <w:rPr>
          <w:rFonts w:ascii="Simplified Arabic" w:hAnsi="Simplified Arabic" w:cs="Simplified Arabic"/>
          <w:b/>
          <w:bCs/>
          <w:i/>
          <w:iCs/>
          <w:sz w:val="28"/>
          <w:szCs w:val="28"/>
          <w:rtl/>
          <w:lang w:bidi="ar-DZ"/>
        </w:rPr>
      </w:pPr>
      <w:r>
        <w:rPr>
          <w:rFonts w:ascii="Simplified Arabic" w:hAnsi="Simplified Arabic" w:cs="Simplified Arabic" w:hint="cs"/>
          <w:b/>
          <w:bCs/>
          <w:i/>
          <w:iCs/>
          <w:sz w:val="28"/>
          <w:szCs w:val="28"/>
          <w:rtl/>
          <w:lang w:bidi="ar-DZ"/>
        </w:rPr>
        <w:t>مقدمة: الدراسات الانثروبولوجية في علم النفس العيادي</w:t>
      </w:r>
    </w:p>
    <w:p w:rsidR="00DF4232" w:rsidRDefault="00DF4232" w:rsidP="00DF4232">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1-تعريف الانثروبولوجية العيادية: (مصارها، أهدافها، مبادئها)</w:t>
      </w:r>
    </w:p>
    <w:p w:rsidR="00DF4232" w:rsidRDefault="00DF4232" w:rsidP="00DF4232">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2-أهمية الثقافة في الانثروبولوجيا.</w:t>
      </w:r>
    </w:p>
    <w:p w:rsidR="00DF4232" w:rsidRDefault="00DF4232" w:rsidP="00DF4232">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3-العلاجات التقليدية:</w:t>
      </w:r>
    </w:p>
    <w:p w:rsidR="00DF4232" w:rsidRDefault="00DF4232" w:rsidP="00DF4232">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3-1 النشرة</w:t>
      </w:r>
    </w:p>
    <w:p w:rsidR="00DF4232" w:rsidRDefault="00DF4232" w:rsidP="00DF4232">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3-2 الوعدة</w:t>
      </w:r>
    </w:p>
    <w:p w:rsidR="00DF4232" w:rsidRPr="000E1594" w:rsidRDefault="00DF4232" w:rsidP="00DF4232">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3-3 الرقية وغيرها.</w:t>
      </w:r>
    </w:p>
    <w:p w:rsidR="00B913EF" w:rsidRDefault="00B913EF" w:rsidP="00B913EF">
      <w:pPr>
        <w:bidi/>
        <w:ind w:left="283"/>
        <w:jc w:val="both"/>
        <w:rPr>
          <w:b/>
          <w:bCs/>
          <w:sz w:val="28"/>
          <w:szCs w:val="28"/>
        </w:rPr>
      </w:pPr>
    </w:p>
    <w:p w:rsidR="00DF4232" w:rsidRDefault="00DF4232" w:rsidP="00DF4232">
      <w:pPr>
        <w:bidi/>
        <w:spacing w:line="360" w:lineRule="auto"/>
        <w:jc w:val="both"/>
        <w:rPr>
          <w:b/>
          <w:bCs/>
          <w:sz w:val="28"/>
          <w:szCs w:val="28"/>
          <w:rtl/>
          <w:lang w:bidi="ar-DZ"/>
        </w:rPr>
      </w:pPr>
      <w:r>
        <w:rPr>
          <w:rFonts w:hint="cs"/>
          <w:b/>
          <w:bCs/>
          <w:sz w:val="28"/>
          <w:szCs w:val="28"/>
          <w:rtl/>
          <w:lang w:bidi="ar-DZ"/>
        </w:rPr>
        <w:t>طريقة التقويم: امتحان+ تقويم مستمر</w:t>
      </w:r>
    </w:p>
    <w:p w:rsidR="00DF4232" w:rsidRPr="005C13AF" w:rsidRDefault="00DF4232" w:rsidP="00DF4232">
      <w:pPr>
        <w:bidi/>
        <w:spacing w:line="360" w:lineRule="auto"/>
        <w:jc w:val="both"/>
        <w:rPr>
          <w:b/>
          <w:bCs/>
          <w:sz w:val="28"/>
          <w:szCs w:val="28"/>
          <w:lang w:bidi="ar-DZ"/>
        </w:rPr>
      </w:pPr>
      <w:r>
        <w:rPr>
          <w:rFonts w:hint="cs"/>
          <w:b/>
          <w:bCs/>
          <w:sz w:val="28"/>
          <w:szCs w:val="28"/>
          <w:rtl/>
          <w:lang w:bidi="ar-DZ"/>
        </w:rPr>
        <w:t>المراجع:</w:t>
      </w:r>
    </w:p>
    <w:p w:rsidR="00744AC5" w:rsidRDefault="00744AC5" w:rsidP="00744AC5">
      <w:pPr>
        <w:bidi/>
        <w:rPr>
          <w:rFonts w:cs="Simplified Arabic"/>
          <w:sz w:val="28"/>
          <w:szCs w:val="28"/>
          <w:rtl/>
        </w:rPr>
      </w:pPr>
      <w:r>
        <w:rPr>
          <w:rFonts w:cs="Simplified Arabic" w:hint="cs"/>
          <w:sz w:val="28"/>
          <w:szCs w:val="28"/>
          <w:rtl/>
        </w:rPr>
        <w:t>01- عطوف محمود يسين</w:t>
      </w:r>
      <w:r>
        <w:rPr>
          <w:rFonts w:cs="Simplified Arabic"/>
          <w:sz w:val="28"/>
          <w:szCs w:val="28"/>
        </w:rPr>
        <w:t>)</w:t>
      </w:r>
      <w:r>
        <w:rPr>
          <w:rFonts w:cs="Simplified Arabic" w:hint="cs"/>
          <w:sz w:val="28"/>
          <w:szCs w:val="28"/>
          <w:rtl/>
        </w:rPr>
        <w:t>1986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العيادي</w:t>
      </w:r>
      <w:r>
        <w:rPr>
          <w:rFonts w:cs="Simplified Arabic" w:hint="cs"/>
          <w:sz w:val="28"/>
          <w:szCs w:val="28"/>
          <w:rtl/>
        </w:rPr>
        <w:t>، دار العلم للملايين</w:t>
      </w:r>
      <w:r>
        <w:rPr>
          <w:rFonts w:cs="Simplified Arabic"/>
          <w:sz w:val="28"/>
          <w:szCs w:val="28"/>
        </w:rPr>
        <w:t>-</w:t>
      </w:r>
      <w:r>
        <w:rPr>
          <w:rFonts w:cs="Simplified Arabic" w:hint="cs"/>
          <w:sz w:val="28"/>
          <w:szCs w:val="28"/>
          <w:rtl/>
        </w:rPr>
        <w:t xml:space="preserve"> بيروت.</w:t>
      </w:r>
    </w:p>
    <w:p w:rsidR="00744AC5" w:rsidRDefault="00744AC5" w:rsidP="00744AC5">
      <w:pPr>
        <w:bidi/>
        <w:rPr>
          <w:rFonts w:cs="Simplified Arabic"/>
          <w:sz w:val="28"/>
          <w:szCs w:val="28"/>
          <w:rtl/>
        </w:rPr>
      </w:pPr>
      <w:r>
        <w:rPr>
          <w:rFonts w:cs="Simplified Arabic" w:hint="cs"/>
          <w:sz w:val="28"/>
          <w:szCs w:val="28"/>
          <w:rtl/>
        </w:rPr>
        <w:t>02- لويس كامل مليكه</w:t>
      </w:r>
      <w:r>
        <w:rPr>
          <w:rFonts w:cs="Simplified Arabic"/>
          <w:sz w:val="28"/>
          <w:szCs w:val="28"/>
        </w:rPr>
        <w:t>)</w:t>
      </w:r>
      <w:r>
        <w:rPr>
          <w:rFonts w:cs="Simplified Arabic" w:hint="cs"/>
          <w:sz w:val="28"/>
          <w:szCs w:val="28"/>
          <w:rtl/>
        </w:rPr>
        <w:t>1996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الإكلينيكي</w:t>
      </w:r>
      <w:r>
        <w:rPr>
          <w:rFonts w:cs="Simplified Arabic" w:hint="cs"/>
          <w:sz w:val="28"/>
          <w:szCs w:val="28"/>
          <w:rtl/>
        </w:rPr>
        <w:t>، مكتبة النهضة المصرية. مصر.</w:t>
      </w:r>
    </w:p>
    <w:p w:rsidR="00744AC5" w:rsidRPr="008C7AF5" w:rsidRDefault="00744AC5" w:rsidP="00744AC5">
      <w:pPr>
        <w:shd w:val="clear" w:color="auto" w:fill="FFFFFF"/>
        <w:bidi/>
        <w:ind w:left="-6"/>
        <w:jc w:val="both"/>
        <w:rPr>
          <w:rFonts w:ascii="Arabic Transparant" w:hAnsi="Arabic Transparant" w:cs="Simplified Arabic" w:hint="eastAsia"/>
          <w:sz w:val="28"/>
          <w:szCs w:val="28"/>
          <w:rtl/>
        </w:rPr>
      </w:pPr>
      <w:r w:rsidRPr="008C7AF5">
        <w:rPr>
          <w:rFonts w:ascii="Arabic Transparant" w:hAnsi="Arabic Transparant" w:cs="Simplified Arabic"/>
          <w:sz w:val="28"/>
          <w:szCs w:val="28"/>
          <w:rtl/>
        </w:rPr>
        <w:t>‍‍</w:t>
      </w:r>
      <w:r>
        <w:rPr>
          <w:rFonts w:ascii="Arabic Transparant" w:hAnsi="Arabic Transparant" w:cs="Simplified Arabic" w:hint="cs"/>
          <w:sz w:val="28"/>
          <w:szCs w:val="28"/>
          <w:rtl/>
        </w:rPr>
        <w:t>03</w:t>
      </w:r>
      <w:r w:rsidRPr="008C7AF5">
        <w:rPr>
          <w:rFonts w:ascii="Arabic Transparant" w:hAnsi="Arabic Transparant" w:cs="Simplified Arabic"/>
          <w:sz w:val="28"/>
          <w:szCs w:val="28"/>
          <w:rtl/>
        </w:rPr>
        <w:t xml:space="preserve"> – </w:t>
      </w:r>
      <w:r>
        <w:rPr>
          <w:rFonts w:ascii="Arabic Transparant" w:hAnsi="Arabic Transparant" w:cs="Simplified Arabic" w:hint="cs"/>
          <w:sz w:val="28"/>
          <w:szCs w:val="28"/>
          <w:rtl/>
        </w:rPr>
        <w:t xml:space="preserve">محمد العربي ولد خليفة(2003): </w:t>
      </w:r>
      <w:r w:rsidRPr="00C6589B">
        <w:rPr>
          <w:rFonts w:ascii="Arabic Transparant" w:hAnsi="Arabic Transparant" w:cs="Simplified Arabic" w:hint="cs"/>
          <w:b/>
          <w:bCs/>
          <w:i/>
          <w:iCs/>
          <w:sz w:val="28"/>
          <w:szCs w:val="28"/>
          <w:u w:val="single"/>
          <w:rtl/>
        </w:rPr>
        <w:t>المسألة الثقافية</w:t>
      </w:r>
      <w:r>
        <w:rPr>
          <w:rFonts w:ascii="Arabic Transparant" w:hAnsi="Arabic Transparant" w:cs="Simplified Arabic" w:hint="cs"/>
          <w:sz w:val="28"/>
          <w:szCs w:val="28"/>
          <w:rtl/>
        </w:rPr>
        <w:t>، ديوان المطبوعات الجامعية، الجزائر.</w:t>
      </w:r>
    </w:p>
    <w:p w:rsidR="00744AC5" w:rsidRPr="008C7AF5" w:rsidRDefault="00744AC5" w:rsidP="00744AC5">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04</w:t>
      </w:r>
      <w:r w:rsidRPr="008C7AF5">
        <w:rPr>
          <w:rFonts w:ascii="Arabic Transparant" w:hAnsi="Arabic Transparant" w:cs="Simplified Arabic"/>
          <w:sz w:val="28"/>
          <w:szCs w:val="28"/>
          <w:rtl/>
        </w:rPr>
        <w:t xml:space="preserve"> –</w:t>
      </w:r>
      <w:r>
        <w:rPr>
          <w:rFonts w:ascii="Arabic Transparant" w:hAnsi="Arabic Transparant" w:cs="Simplified Arabic" w:hint="cs"/>
          <w:sz w:val="28"/>
          <w:szCs w:val="28"/>
          <w:rtl/>
        </w:rPr>
        <w:t xml:space="preserve">  محمد لبيب النجيحي(؟): </w:t>
      </w:r>
      <w:r w:rsidRPr="00C6589B">
        <w:rPr>
          <w:rFonts w:ascii="Arabic Transparant" w:hAnsi="Arabic Transparant" w:cs="Simplified Arabic" w:hint="cs"/>
          <w:b/>
          <w:bCs/>
          <w:i/>
          <w:iCs/>
          <w:sz w:val="28"/>
          <w:szCs w:val="28"/>
          <w:u w:val="single"/>
          <w:rtl/>
        </w:rPr>
        <w:t>الاسس الاجتماعية للتربية،</w:t>
      </w:r>
      <w:r>
        <w:rPr>
          <w:rFonts w:ascii="Arabic Transparant" w:hAnsi="Arabic Transparant" w:cs="Simplified Arabic" w:hint="cs"/>
          <w:sz w:val="28"/>
          <w:szCs w:val="28"/>
          <w:rtl/>
        </w:rPr>
        <w:t xml:space="preserve"> دار النهضة العربية، بيروت.</w:t>
      </w:r>
    </w:p>
    <w:p w:rsidR="00744AC5" w:rsidRPr="008C7AF5" w:rsidRDefault="00744AC5" w:rsidP="00744AC5">
      <w:pPr>
        <w:shd w:val="clear" w:color="auto" w:fill="FFFFFF"/>
        <w:bidi/>
        <w:ind w:left="-6"/>
        <w:jc w:val="both"/>
        <w:rPr>
          <w:rFonts w:ascii="Arabic Transparant" w:hAnsi="Arabic Transparant" w:cs="Simplified Arabic" w:hint="eastAsia"/>
          <w:sz w:val="28"/>
          <w:szCs w:val="28"/>
          <w:rtl/>
        </w:rPr>
      </w:pPr>
      <w:r>
        <w:rPr>
          <w:rFonts w:ascii="Arabic Transparant" w:hAnsi="Arabic Transparant" w:cs="Simplified Arabic" w:hint="cs"/>
          <w:sz w:val="28"/>
          <w:szCs w:val="28"/>
          <w:rtl/>
        </w:rPr>
        <w:t>05</w:t>
      </w:r>
      <w:r w:rsidRPr="008C7AF5">
        <w:rPr>
          <w:rFonts w:ascii="Arabic Transparant" w:hAnsi="Arabic Transparant" w:cs="Simplified Arabic"/>
          <w:sz w:val="28"/>
          <w:szCs w:val="28"/>
          <w:rtl/>
        </w:rPr>
        <w:t xml:space="preserve"> – </w:t>
      </w:r>
      <w:r>
        <w:rPr>
          <w:rFonts w:ascii="Arabic Transparant" w:hAnsi="Arabic Transparant" w:cs="Simplified Arabic" w:hint="cs"/>
          <w:sz w:val="28"/>
          <w:szCs w:val="28"/>
          <w:rtl/>
        </w:rPr>
        <w:t xml:space="preserve">رشيد ميموني(2009): </w:t>
      </w:r>
      <w:r w:rsidRPr="00C6589B">
        <w:rPr>
          <w:rFonts w:ascii="Arabic Transparant" w:hAnsi="Arabic Transparant" w:cs="Simplified Arabic" w:hint="cs"/>
          <w:b/>
          <w:bCs/>
          <w:i/>
          <w:iCs/>
          <w:sz w:val="28"/>
          <w:szCs w:val="28"/>
          <w:u w:val="single"/>
          <w:rtl/>
        </w:rPr>
        <w:t>البعد الاجتماعي في القرآن،</w:t>
      </w:r>
      <w:r>
        <w:rPr>
          <w:rFonts w:ascii="Arabic Transparant" w:hAnsi="Arabic Transparant" w:cs="Simplified Arabic" w:hint="cs"/>
          <w:sz w:val="28"/>
          <w:szCs w:val="28"/>
          <w:rtl/>
        </w:rPr>
        <w:t xml:space="preserve"> مخبر علم اجتماع الاتصال، جامعة منتوري، قسنطينة.</w:t>
      </w:r>
    </w:p>
    <w:p w:rsidR="00744AC5" w:rsidRDefault="00744AC5" w:rsidP="00744AC5">
      <w:pPr>
        <w:tabs>
          <w:tab w:val="left" w:pos="3214"/>
          <w:tab w:val="right" w:pos="9979"/>
        </w:tabs>
        <w:bidi/>
        <w:ind w:left="206"/>
        <w:jc w:val="right"/>
        <w:rPr>
          <w:rFonts w:cs="Arabic Transparent"/>
          <w:sz w:val="28"/>
          <w:szCs w:val="28"/>
          <w:lang w:bidi="ar-DZ"/>
        </w:rPr>
      </w:pPr>
      <w:r>
        <w:rPr>
          <w:rFonts w:cs="Arabic Transparent"/>
          <w:sz w:val="28"/>
          <w:szCs w:val="28"/>
          <w:lang w:bidi="ar-DZ"/>
        </w:rPr>
        <w:t>06- Adams.K(1999) </w:t>
      </w:r>
      <w:r w:rsidRPr="00C6589B">
        <w:rPr>
          <w:rFonts w:cs="Arabic Transparent"/>
          <w:b/>
          <w:bCs/>
          <w:i/>
          <w:iCs/>
          <w:sz w:val="28"/>
          <w:szCs w:val="28"/>
          <w:u w:val="single"/>
          <w:lang w:bidi="ar-DZ"/>
        </w:rPr>
        <w:t>: Suicide et culture</w:t>
      </w:r>
      <w:r>
        <w:rPr>
          <w:rFonts w:cs="Arabic Transparent"/>
          <w:sz w:val="28"/>
          <w:szCs w:val="28"/>
          <w:lang w:bidi="ar-DZ"/>
        </w:rPr>
        <w:t>, Harmathan, Paris.</w:t>
      </w:r>
    </w:p>
    <w:p w:rsidR="00744AC5" w:rsidRDefault="00744AC5" w:rsidP="00744AC5">
      <w:pPr>
        <w:bidi/>
        <w:ind w:left="206"/>
        <w:jc w:val="right"/>
        <w:rPr>
          <w:rFonts w:cs="Arabic Transparent"/>
          <w:sz w:val="28"/>
          <w:szCs w:val="28"/>
          <w:lang w:bidi="ar-DZ"/>
        </w:rPr>
      </w:pPr>
      <w:r>
        <w:rPr>
          <w:rFonts w:cs="Arabic Transparent"/>
          <w:sz w:val="28"/>
          <w:szCs w:val="28"/>
          <w:lang w:bidi="ar-DZ"/>
        </w:rPr>
        <w:t>07- Affilé.B et coll(2004) </w:t>
      </w:r>
      <w:r w:rsidRPr="00C6589B">
        <w:rPr>
          <w:rFonts w:cs="Arabic Transparent"/>
          <w:b/>
          <w:bCs/>
          <w:i/>
          <w:iCs/>
          <w:sz w:val="28"/>
          <w:szCs w:val="28"/>
          <w:u w:val="single"/>
          <w:lang w:bidi="ar-DZ"/>
        </w:rPr>
        <w:t>: Les grandes questions sociales contemporaines</w:t>
      </w:r>
      <w:r>
        <w:rPr>
          <w:rFonts w:cs="Arabic Transparent"/>
          <w:sz w:val="28"/>
          <w:szCs w:val="28"/>
          <w:lang w:bidi="ar-DZ"/>
        </w:rPr>
        <w:t>, Editions   L’étudiant, Paris.</w:t>
      </w:r>
    </w:p>
    <w:p w:rsidR="00744AC5" w:rsidRDefault="00744AC5" w:rsidP="00744AC5">
      <w:pPr>
        <w:bidi/>
        <w:jc w:val="right"/>
        <w:rPr>
          <w:rFonts w:cs="Simplified Arabic"/>
          <w:sz w:val="28"/>
          <w:szCs w:val="28"/>
        </w:rPr>
      </w:pPr>
      <w:r>
        <w:rPr>
          <w:rFonts w:cs="Simplified Arabic"/>
          <w:sz w:val="28"/>
          <w:szCs w:val="28"/>
        </w:rPr>
        <w:t xml:space="preserve">08- Basagana.R(1979) : </w:t>
      </w:r>
      <w:r>
        <w:rPr>
          <w:rFonts w:cs="Simplified Arabic"/>
          <w:b/>
          <w:bCs/>
          <w:i/>
          <w:iCs/>
          <w:sz w:val="28"/>
          <w:szCs w:val="28"/>
          <w:u w:val="single"/>
        </w:rPr>
        <w:t>Eléments de psychologie sociale</w:t>
      </w:r>
      <w:r>
        <w:rPr>
          <w:rFonts w:cs="Simplified Arabic"/>
          <w:sz w:val="28"/>
          <w:szCs w:val="28"/>
        </w:rPr>
        <w:t>, OPU , Alger</w:t>
      </w:r>
    </w:p>
    <w:p w:rsidR="00744AC5" w:rsidRDefault="00744AC5" w:rsidP="00744AC5">
      <w:pPr>
        <w:rPr>
          <w:rFonts w:cs="Simplified Arabic"/>
          <w:sz w:val="28"/>
          <w:szCs w:val="28"/>
          <w:rtl/>
        </w:rPr>
      </w:pPr>
      <w:r>
        <w:rPr>
          <w:rFonts w:cs="Simplified Arabic"/>
          <w:sz w:val="28"/>
          <w:szCs w:val="28"/>
        </w:rPr>
        <w:t>09</w:t>
      </w:r>
      <w:r w:rsidRPr="00FC7D10">
        <w:rPr>
          <w:rFonts w:cs="Simplified Arabic"/>
          <w:sz w:val="28"/>
          <w:szCs w:val="28"/>
        </w:rPr>
        <w:t>-Benoit.</w:t>
      </w:r>
      <w:r>
        <w:rPr>
          <w:rFonts w:cs="Simplified Arabic"/>
          <w:sz w:val="28"/>
          <w:szCs w:val="28"/>
        </w:rPr>
        <w:t>G</w:t>
      </w:r>
      <w:r w:rsidRPr="00FC7D10">
        <w:rPr>
          <w:rFonts w:cs="Simplified Arabic"/>
          <w:sz w:val="28"/>
          <w:szCs w:val="28"/>
        </w:rPr>
        <w:t xml:space="preserve">(1984): </w:t>
      </w:r>
      <w:r w:rsidRPr="00FC7D10">
        <w:rPr>
          <w:rFonts w:cs="Simplified Arabic"/>
          <w:b/>
          <w:bCs/>
          <w:i/>
          <w:iCs/>
          <w:sz w:val="28"/>
          <w:szCs w:val="28"/>
          <w:u w:val="single"/>
        </w:rPr>
        <w:t>Recherche sociale</w:t>
      </w:r>
      <w:r w:rsidRPr="00FC7D10">
        <w:rPr>
          <w:rFonts w:cs="Simplified Arabic"/>
          <w:sz w:val="28"/>
          <w:szCs w:val="28"/>
        </w:rPr>
        <w:t>, presses</w:t>
      </w:r>
      <w:r>
        <w:rPr>
          <w:rFonts w:cs="Simplified Arabic"/>
          <w:sz w:val="28"/>
          <w:szCs w:val="28"/>
        </w:rPr>
        <w:t xml:space="preserve"> de l université du Québec.</w:t>
      </w:r>
      <w:r w:rsidRPr="00FC7D10">
        <w:rPr>
          <w:rFonts w:cs="Simplified Arabic"/>
          <w:sz w:val="28"/>
          <w:szCs w:val="28"/>
        </w:rPr>
        <w:t xml:space="preserve"> </w:t>
      </w:r>
    </w:p>
    <w:p w:rsidR="00744AC5" w:rsidRPr="00DB200B" w:rsidRDefault="00744AC5" w:rsidP="00744AC5">
      <w:pPr>
        <w:bidi/>
        <w:ind w:left="206"/>
        <w:jc w:val="right"/>
        <w:rPr>
          <w:rFonts w:cs="Arabic Transparent"/>
          <w:sz w:val="28"/>
          <w:szCs w:val="28"/>
          <w:lang w:bidi="ar-DZ"/>
        </w:rPr>
      </w:pPr>
      <w:r>
        <w:rPr>
          <w:rFonts w:cs="Arabic Transparent"/>
          <w:sz w:val="28"/>
          <w:szCs w:val="28"/>
          <w:lang w:bidi="ar-DZ"/>
        </w:rPr>
        <w:t>10-</w:t>
      </w:r>
      <w:r w:rsidRPr="00DB200B">
        <w:rPr>
          <w:rFonts w:cs="Arabic Transparent"/>
          <w:sz w:val="28"/>
          <w:szCs w:val="28"/>
          <w:lang w:bidi="ar-DZ"/>
        </w:rPr>
        <w:t xml:space="preserve"> Bensmail .B</w:t>
      </w:r>
      <w:r>
        <w:rPr>
          <w:rFonts w:cs="Arabic Transparent"/>
          <w:sz w:val="28"/>
          <w:szCs w:val="28"/>
          <w:lang w:bidi="ar-DZ"/>
        </w:rPr>
        <w:t xml:space="preserve">(1988) : </w:t>
      </w:r>
      <w:r w:rsidRPr="00DB200B">
        <w:rPr>
          <w:rFonts w:cs="Arabic Transparent"/>
          <w:sz w:val="28"/>
          <w:szCs w:val="28"/>
          <w:lang w:bidi="ar-DZ"/>
        </w:rPr>
        <w:t xml:space="preserve"> </w:t>
      </w:r>
      <w:r w:rsidRPr="00DB200B">
        <w:rPr>
          <w:rFonts w:cs="Arabic Transparent"/>
          <w:b/>
          <w:bCs/>
          <w:i/>
          <w:iCs/>
          <w:sz w:val="28"/>
          <w:szCs w:val="28"/>
          <w:u w:val="single"/>
          <w:lang w:bidi="ar-DZ"/>
        </w:rPr>
        <w:t>la psychiatrie Aujourd’hui.</w:t>
      </w:r>
      <w:r>
        <w:rPr>
          <w:rFonts w:cs="Arabic Transparent"/>
          <w:sz w:val="28"/>
          <w:szCs w:val="28"/>
          <w:lang w:bidi="ar-DZ"/>
        </w:rPr>
        <w:t xml:space="preserve"> Opu, Alger. </w:t>
      </w:r>
    </w:p>
    <w:p w:rsidR="00744AC5" w:rsidRDefault="00744AC5" w:rsidP="00744AC5">
      <w:pPr>
        <w:bidi/>
        <w:jc w:val="right"/>
        <w:rPr>
          <w:rFonts w:cs="Arabic Transparent"/>
          <w:sz w:val="28"/>
          <w:szCs w:val="28"/>
          <w:lang w:bidi="ar-DZ"/>
        </w:rPr>
      </w:pPr>
      <w:r>
        <w:rPr>
          <w:rFonts w:cs="Arabic Transparent"/>
          <w:sz w:val="28"/>
          <w:szCs w:val="28"/>
          <w:lang w:bidi="ar-DZ"/>
        </w:rPr>
        <w:t>11</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B913EF" w:rsidRPr="00744AC5" w:rsidRDefault="00B913EF" w:rsidP="00744AC5">
      <w:pPr>
        <w:bidi/>
        <w:ind w:left="283"/>
        <w:jc w:val="right"/>
        <w:rPr>
          <w:b/>
          <w:bCs/>
          <w:sz w:val="28"/>
          <w:szCs w:val="28"/>
        </w:rPr>
      </w:pPr>
    </w:p>
    <w:p w:rsidR="00B913EF" w:rsidRDefault="00B913EF" w:rsidP="00B913EF">
      <w:pPr>
        <w:bidi/>
        <w:ind w:left="283"/>
        <w:jc w:val="both"/>
        <w:rPr>
          <w:b/>
          <w:bCs/>
          <w:sz w:val="28"/>
          <w:szCs w:val="28"/>
        </w:rPr>
      </w:pPr>
    </w:p>
    <w:p w:rsidR="00B35D96" w:rsidRDefault="00B35D96" w:rsidP="00B35D9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منهجية</w:t>
      </w:r>
    </w:p>
    <w:p w:rsidR="00B35D96" w:rsidRPr="00655F23" w:rsidRDefault="00B35D96" w:rsidP="00B35D96">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 xml:space="preserve">التربص </w:t>
      </w:r>
    </w:p>
    <w:p w:rsidR="00B35D96" w:rsidRPr="00196602" w:rsidRDefault="00B35D96" w:rsidP="00D51279">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w:t>
      </w:r>
      <w:r w:rsidR="00D51279">
        <w:rPr>
          <w:rFonts w:hint="cs"/>
          <w:bCs/>
          <w:sz w:val="28"/>
          <w:szCs w:val="28"/>
          <w:rtl/>
          <w:lang w:bidi="ar-DZ"/>
        </w:rPr>
        <w:t>2</w:t>
      </w:r>
    </w:p>
    <w:p w:rsidR="00B913EF" w:rsidRPr="00D51B28" w:rsidRDefault="00B35D96" w:rsidP="00D51B28">
      <w:pPr>
        <w:bidi/>
        <w:ind w:left="-1"/>
        <w:jc w:val="both"/>
        <w:rPr>
          <w:bCs/>
          <w:sz w:val="28"/>
          <w:szCs w:val="28"/>
          <w:lang w:bidi="ar-DZ"/>
        </w:rPr>
      </w:pPr>
      <w:r w:rsidRPr="00196602">
        <w:rPr>
          <w:bCs/>
          <w:sz w:val="28"/>
          <w:szCs w:val="28"/>
          <w:rtl/>
          <w:lang w:bidi="ar-DZ"/>
        </w:rPr>
        <w:t>المعامل:</w:t>
      </w:r>
      <w:r>
        <w:rPr>
          <w:rFonts w:hint="cs"/>
          <w:bCs/>
          <w:sz w:val="28"/>
          <w:szCs w:val="28"/>
          <w:rtl/>
          <w:lang w:bidi="ar-DZ"/>
        </w:rPr>
        <w:t>02</w:t>
      </w:r>
    </w:p>
    <w:p w:rsidR="00B35D96" w:rsidRDefault="00B35D96" w:rsidP="00B35D96">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منهجية</w:t>
      </w:r>
    </w:p>
    <w:p w:rsidR="00B35D96" w:rsidRPr="00655F23" w:rsidRDefault="00B35D96" w:rsidP="00B35D96">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sidR="00D51279">
        <w:rPr>
          <w:rFonts w:ascii="Times New Roman" w:hAnsi="Times New Roman" w:cs="Times New Roman" w:hint="cs"/>
          <w:b/>
          <w:bCs/>
          <w:sz w:val="28"/>
          <w:szCs w:val="28"/>
          <w:rtl/>
          <w:lang w:bidi="ar-DZ"/>
        </w:rPr>
        <w:t xml:space="preserve">اعداد </w:t>
      </w:r>
      <w:r>
        <w:rPr>
          <w:rFonts w:ascii="Times New Roman" w:hAnsi="Times New Roman" w:cs="Times New Roman" w:hint="cs"/>
          <w:b/>
          <w:bCs/>
          <w:sz w:val="28"/>
          <w:szCs w:val="28"/>
          <w:rtl/>
          <w:lang w:bidi="ar-DZ"/>
        </w:rPr>
        <w:t>المذكرة</w:t>
      </w:r>
    </w:p>
    <w:p w:rsidR="00B35D96" w:rsidRPr="00AB7761" w:rsidRDefault="00B35D96" w:rsidP="00D51279">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A37B40" w:rsidRPr="00D51B28" w:rsidRDefault="00B35D96" w:rsidP="00D51B28">
      <w:pPr>
        <w:bidi/>
        <w:ind w:left="-1"/>
        <w:jc w:val="both"/>
        <w:rPr>
          <w:b/>
          <w:sz w:val="28"/>
          <w:szCs w:val="28"/>
          <w:rtl/>
          <w:lang w:bidi="ar-DZ"/>
        </w:rPr>
      </w:pPr>
      <w:r w:rsidRPr="00196602">
        <w:rPr>
          <w:bCs/>
          <w:sz w:val="28"/>
          <w:szCs w:val="28"/>
          <w:rtl/>
          <w:lang w:bidi="ar-DZ"/>
        </w:rPr>
        <w:t>المعامل:</w:t>
      </w:r>
      <w:r w:rsidR="00AB7761">
        <w:rPr>
          <w:b/>
          <w:sz w:val="28"/>
          <w:szCs w:val="28"/>
          <w:lang w:bidi="ar-DZ"/>
        </w:rPr>
        <w:t>01</w:t>
      </w:r>
    </w:p>
    <w:p w:rsidR="00A37B40" w:rsidRDefault="00A37B40" w:rsidP="00BD4D1F">
      <w:pPr>
        <w:bidi/>
        <w:jc w:val="both"/>
        <w:rPr>
          <w:b/>
          <w:bCs/>
          <w:sz w:val="28"/>
          <w:szCs w:val="28"/>
          <w:rtl/>
        </w:rPr>
      </w:pPr>
    </w:p>
    <w:p w:rsidR="00100AB1" w:rsidRDefault="00100AB1" w:rsidP="00100AB1">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استكشافية</w:t>
      </w:r>
    </w:p>
    <w:p w:rsidR="00100AB1" w:rsidRPr="00655F23" w:rsidRDefault="00100AB1" w:rsidP="00100AB1">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علم النفس الأدوية</w:t>
      </w:r>
    </w:p>
    <w:p w:rsidR="00100AB1" w:rsidRPr="00196602" w:rsidRDefault="00100AB1" w:rsidP="00BD4D1F">
      <w:pPr>
        <w:bidi/>
        <w:ind w:left="-1"/>
        <w:jc w:val="both"/>
        <w:rPr>
          <w:bCs/>
          <w:sz w:val="28"/>
          <w:szCs w:val="28"/>
          <w:rtl/>
          <w:lang w:bidi="ar-DZ"/>
        </w:rPr>
      </w:pPr>
      <w:r w:rsidRPr="00196602">
        <w:rPr>
          <w:bCs/>
          <w:sz w:val="28"/>
          <w:szCs w:val="28"/>
          <w:rtl/>
          <w:lang w:bidi="ar-DZ"/>
        </w:rPr>
        <w:t>الرصيد:</w:t>
      </w:r>
      <w:r w:rsidR="00BD4D1F">
        <w:rPr>
          <w:rFonts w:hint="cs"/>
          <w:bCs/>
          <w:sz w:val="28"/>
          <w:szCs w:val="28"/>
          <w:rtl/>
          <w:lang w:bidi="ar-DZ"/>
        </w:rPr>
        <w:t>02</w:t>
      </w:r>
    </w:p>
    <w:p w:rsidR="00100AB1" w:rsidRPr="00196602" w:rsidRDefault="00100AB1" w:rsidP="00BD4D1F">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w:t>
      </w:r>
      <w:r w:rsidR="00BD4D1F">
        <w:rPr>
          <w:rFonts w:hint="cs"/>
          <w:bCs/>
          <w:sz w:val="28"/>
          <w:szCs w:val="28"/>
          <w:rtl/>
          <w:lang w:bidi="ar-DZ"/>
        </w:rPr>
        <w:t>1</w:t>
      </w:r>
    </w:p>
    <w:p w:rsidR="00100AB1" w:rsidRPr="00655F23" w:rsidRDefault="00100AB1" w:rsidP="00100AB1">
      <w:pPr>
        <w:bidi/>
        <w:spacing w:line="360" w:lineRule="auto"/>
        <w:jc w:val="both"/>
        <w:rPr>
          <w:sz w:val="28"/>
          <w:szCs w:val="28"/>
          <w:rtl/>
          <w:lang w:bidi="ar-DZ"/>
        </w:rPr>
      </w:pPr>
    </w:p>
    <w:p w:rsidR="00100AB1" w:rsidRDefault="00100AB1" w:rsidP="00100AB1">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100AB1" w:rsidRPr="00B913EF" w:rsidRDefault="007867FF"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تعريف الطالب بالأدوية النفسية منها المنبهات والمنومات.</w:t>
      </w:r>
    </w:p>
    <w:p w:rsidR="00100AB1" w:rsidRPr="00BD4D1F" w:rsidRDefault="007867FF"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الاطلاع على مدى تأثيراتها على الجهاز العصبي.</w:t>
      </w:r>
    </w:p>
    <w:p w:rsidR="00100AB1" w:rsidRPr="00100AB1" w:rsidRDefault="00100AB1" w:rsidP="00100AB1">
      <w:pPr>
        <w:bidi/>
        <w:ind w:left="283"/>
        <w:jc w:val="both"/>
        <w:rPr>
          <w:b/>
          <w:bCs/>
          <w:sz w:val="28"/>
          <w:szCs w:val="28"/>
          <w:rtl/>
        </w:rPr>
      </w:pPr>
      <w:r w:rsidRPr="00655F23">
        <w:rPr>
          <w:rFonts w:hint="cs"/>
          <w:b/>
          <w:bCs/>
          <w:sz w:val="28"/>
          <w:szCs w:val="28"/>
          <w:rtl/>
          <w:lang w:bidi="ar-DZ"/>
        </w:rPr>
        <w:t>محتوى المادة</w:t>
      </w:r>
      <w:r>
        <w:rPr>
          <w:rFonts w:hint="cs"/>
          <w:b/>
          <w:bCs/>
          <w:sz w:val="28"/>
          <w:szCs w:val="28"/>
          <w:rtl/>
        </w:rPr>
        <w:t>:</w:t>
      </w:r>
    </w:p>
    <w:p w:rsidR="00100AB1" w:rsidRDefault="00100AB1" w:rsidP="00100AB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مدخل: لمحة تاريخية عن الأدوية النفسية.</w:t>
      </w:r>
    </w:p>
    <w:p w:rsidR="00100AB1" w:rsidRDefault="00100AB1" w:rsidP="00100AB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1-المنبهات النفسية: تعريفها، أصنافها، تأثيراتها</w:t>
      </w:r>
    </w:p>
    <w:p w:rsidR="00100AB1" w:rsidRDefault="00100AB1" w:rsidP="00100AB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2-المنومات: تعريفها، أصنافها، تأثيراتها.</w:t>
      </w:r>
    </w:p>
    <w:p w:rsidR="00100AB1" w:rsidRDefault="00100AB1" w:rsidP="00100AB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3-مضادات القلق: تعريفها، أصنافها، تأثيراتها.</w:t>
      </w:r>
    </w:p>
    <w:p w:rsidR="00100AB1" w:rsidRDefault="00100AB1" w:rsidP="00100AB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4-مضادات الاكتئاب: تعريفها، أصنافها، تأثيراتها</w:t>
      </w:r>
    </w:p>
    <w:p w:rsidR="00100AB1" w:rsidRPr="00D14022" w:rsidRDefault="00100AB1" w:rsidP="00100AB1">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5-معدلات المزاج.</w:t>
      </w:r>
    </w:p>
    <w:p w:rsidR="00DF4232" w:rsidRDefault="00DF4232" w:rsidP="00DF4232">
      <w:pPr>
        <w:bidi/>
        <w:ind w:left="283"/>
        <w:jc w:val="both"/>
        <w:rPr>
          <w:b/>
          <w:bCs/>
          <w:sz w:val="28"/>
          <w:szCs w:val="28"/>
          <w:rtl/>
          <w:lang w:bidi="ar-DZ"/>
        </w:rPr>
      </w:pPr>
    </w:p>
    <w:p w:rsidR="00BD4D1F" w:rsidRDefault="00BD4D1F" w:rsidP="00BD4D1F">
      <w:pPr>
        <w:bidi/>
        <w:spacing w:line="360" w:lineRule="auto"/>
        <w:jc w:val="both"/>
        <w:rPr>
          <w:b/>
          <w:bCs/>
          <w:sz w:val="28"/>
          <w:szCs w:val="28"/>
          <w:rtl/>
          <w:lang w:bidi="ar-DZ"/>
        </w:rPr>
      </w:pPr>
      <w:r>
        <w:rPr>
          <w:rFonts w:hint="cs"/>
          <w:b/>
          <w:bCs/>
          <w:sz w:val="28"/>
          <w:szCs w:val="28"/>
          <w:rtl/>
          <w:lang w:bidi="ar-DZ"/>
        </w:rPr>
        <w:t>طريقة التقويم: امتحان</w:t>
      </w:r>
    </w:p>
    <w:p w:rsidR="00BD4D1F" w:rsidRPr="005C13AF" w:rsidRDefault="00BD4D1F" w:rsidP="00BD4D1F">
      <w:pPr>
        <w:bidi/>
        <w:spacing w:line="360" w:lineRule="auto"/>
        <w:jc w:val="both"/>
        <w:rPr>
          <w:b/>
          <w:bCs/>
          <w:sz w:val="28"/>
          <w:szCs w:val="28"/>
          <w:lang w:bidi="ar-DZ"/>
        </w:rPr>
      </w:pPr>
      <w:r>
        <w:rPr>
          <w:rFonts w:hint="cs"/>
          <w:b/>
          <w:bCs/>
          <w:sz w:val="28"/>
          <w:szCs w:val="28"/>
          <w:rtl/>
          <w:lang w:bidi="ar-DZ"/>
        </w:rPr>
        <w:t>المراجع:</w:t>
      </w:r>
    </w:p>
    <w:p w:rsidR="00BD4D1F" w:rsidRDefault="00BD4D1F" w:rsidP="00BD4D1F">
      <w:pPr>
        <w:bidi/>
        <w:rPr>
          <w:rFonts w:cs="Simplified Arabic"/>
          <w:sz w:val="28"/>
          <w:szCs w:val="28"/>
        </w:rPr>
      </w:pPr>
      <w:r>
        <w:rPr>
          <w:rFonts w:cs="Simplified Arabic" w:hint="cs"/>
          <w:sz w:val="28"/>
          <w:szCs w:val="28"/>
          <w:rtl/>
        </w:rPr>
        <w:t xml:space="preserve">01- حجازي مصطفى(1985): </w:t>
      </w:r>
      <w:r>
        <w:rPr>
          <w:rFonts w:cs="Simplified Arabic" w:hint="cs"/>
          <w:b/>
          <w:bCs/>
          <w:i/>
          <w:iCs/>
          <w:sz w:val="28"/>
          <w:szCs w:val="28"/>
          <w:u w:val="single"/>
          <w:rtl/>
        </w:rPr>
        <w:t>معجم مصطلحات التحليل النفسي،</w:t>
      </w:r>
      <w:r>
        <w:rPr>
          <w:rFonts w:cs="Simplified Arabic" w:hint="cs"/>
          <w:sz w:val="28"/>
          <w:szCs w:val="28"/>
          <w:rtl/>
        </w:rPr>
        <w:t xml:space="preserve"> عن ج. لابلانش- ج.ب بونتاليس،</w:t>
      </w:r>
      <w:r>
        <w:rPr>
          <w:rFonts w:cs="Simplified Arabic"/>
          <w:sz w:val="28"/>
          <w:szCs w:val="28"/>
        </w:rPr>
        <w:t xml:space="preserve">     </w:t>
      </w:r>
      <w:r>
        <w:rPr>
          <w:rFonts w:cs="Simplified Arabic" w:hint="cs"/>
          <w:sz w:val="28"/>
          <w:szCs w:val="28"/>
          <w:rtl/>
        </w:rPr>
        <w:t>المؤسسة الجامعية للدراسات والنشر والتوزيع- بيروت.</w:t>
      </w:r>
    </w:p>
    <w:p w:rsidR="00BD4D1F" w:rsidRDefault="00BD4D1F" w:rsidP="00BD4D1F">
      <w:pPr>
        <w:bidi/>
        <w:rPr>
          <w:rFonts w:cs="Simplified Arabic"/>
          <w:sz w:val="28"/>
          <w:szCs w:val="28"/>
        </w:rPr>
      </w:pPr>
      <w:r>
        <w:rPr>
          <w:rFonts w:cs="Simplified Arabic" w:hint="cs"/>
          <w:sz w:val="28"/>
          <w:szCs w:val="28"/>
          <w:rtl/>
        </w:rPr>
        <w:t>02- حجازي مصطفى</w:t>
      </w:r>
      <w:r>
        <w:rPr>
          <w:rFonts w:cs="Simplified Arabic"/>
          <w:sz w:val="28"/>
          <w:szCs w:val="28"/>
        </w:rPr>
        <w:t>)</w:t>
      </w:r>
      <w:r>
        <w:rPr>
          <w:rFonts w:cs="Simplified Arabic" w:hint="cs"/>
          <w:sz w:val="28"/>
          <w:szCs w:val="28"/>
          <w:rtl/>
        </w:rPr>
        <w:t>1993</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الفحص النفسي</w:t>
      </w:r>
      <w:r>
        <w:rPr>
          <w:rFonts w:cs="Simplified Arabic" w:hint="cs"/>
          <w:sz w:val="28"/>
          <w:szCs w:val="28"/>
          <w:rtl/>
        </w:rPr>
        <w:t xml:space="preserve"> ، دار الفكر اللبناني</w:t>
      </w:r>
      <w:r>
        <w:rPr>
          <w:rFonts w:cs="Simplified Arabic"/>
          <w:sz w:val="28"/>
          <w:szCs w:val="28"/>
        </w:rPr>
        <w:t>-</w:t>
      </w:r>
      <w:r>
        <w:rPr>
          <w:rFonts w:cs="Simplified Arabic" w:hint="cs"/>
          <w:sz w:val="28"/>
          <w:szCs w:val="28"/>
          <w:rtl/>
        </w:rPr>
        <w:t xml:space="preserve"> بيروت.</w:t>
      </w:r>
    </w:p>
    <w:p w:rsidR="00BD4D1F" w:rsidRDefault="00BD4D1F" w:rsidP="00BD4D1F">
      <w:pPr>
        <w:bidi/>
        <w:rPr>
          <w:rFonts w:cs="Arabic Transparent"/>
          <w:sz w:val="28"/>
          <w:szCs w:val="28"/>
          <w:rtl/>
          <w:lang w:bidi="ar-DZ"/>
        </w:rPr>
      </w:pPr>
      <w:r>
        <w:rPr>
          <w:rFonts w:cs="Arabic Transparent" w:hint="cs"/>
          <w:sz w:val="28"/>
          <w:szCs w:val="28"/>
          <w:rtl/>
          <w:lang w:bidi="ar-DZ"/>
        </w:rPr>
        <w:t xml:space="preserve">03-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BD4D1F" w:rsidRPr="00DB200B" w:rsidRDefault="00BD4D1F" w:rsidP="00BD4D1F">
      <w:pPr>
        <w:bidi/>
        <w:ind w:left="206"/>
        <w:jc w:val="right"/>
        <w:rPr>
          <w:rFonts w:cs="Arabic Transparent"/>
          <w:sz w:val="28"/>
          <w:szCs w:val="28"/>
          <w:lang w:bidi="ar-DZ"/>
        </w:rPr>
      </w:pPr>
      <w:r>
        <w:rPr>
          <w:rFonts w:cs="Arabic Transparent"/>
          <w:sz w:val="28"/>
          <w:szCs w:val="28"/>
          <w:lang w:bidi="ar-DZ"/>
        </w:rPr>
        <w:t>04-</w:t>
      </w:r>
      <w:r w:rsidRPr="00DB200B">
        <w:rPr>
          <w:rFonts w:cs="Arabic Transparent"/>
          <w:sz w:val="28"/>
          <w:szCs w:val="28"/>
          <w:lang w:bidi="ar-DZ"/>
        </w:rPr>
        <w:t xml:space="preserve"> Bensmail .B</w:t>
      </w:r>
      <w:r>
        <w:rPr>
          <w:rFonts w:cs="Arabic Transparent"/>
          <w:sz w:val="28"/>
          <w:szCs w:val="28"/>
          <w:lang w:bidi="ar-DZ"/>
        </w:rPr>
        <w:t xml:space="preserve">(1988) : </w:t>
      </w:r>
      <w:r w:rsidRPr="00DB200B">
        <w:rPr>
          <w:rFonts w:cs="Arabic Transparent"/>
          <w:sz w:val="28"/>
          <w:szCs w:val="28"/>
          <w:lang w:bidi="ar-DZ"/>
        </w:rPr>
        <w:t xml:space="preserve"> </w:t>
      </w:r>
      <w:r w:rsidRPr="00DB200B">
        <w:rPr>
          <w:rFonts w:cs="Arabic Transparent"/>
          <w:b/>
          <w:bCs/>
          <w:i/>
          <w:iCs/>
          <w:sz w:val="28"/>
          <w:szCs w:val="28"/>
          <w:u w:val="single"/>
          <w:lang w:bidi="ar-DZ"/>
        </w:rPr>
        <w:t>la psychiatrie Aujourd’hui.</w:t>
      </w:r>
      <w:r>
        <w:rPr>
          <w:rFonts w:cs="Arabic Transparent"/>
          <w:sz w:val="28"/>
          <w:szCs w:val="28"/>
          <w:lang w:bidi="ar-DZ"/>
        </w:rPr>
        <w:t xml:space="preserve"> Opu, Alger. </w:t>
      </w:r>
    </w:p>
    <w:p w:rsidR="00BD4D1F" w:rsidRDefault="00BD4D1F" w:rsidP="00BD4D1F">
      <w:pPr>
        <w:bidi/>
        <w:jc w:val="right"/>
        <w:rPr>
          <w:rFonts w:cs="Arabic Transparent"/>
          <w:sz w:val="28"/>
          <w:szCs w:val="28"/>
          <w:lang w:bidi="ar-DZ"/>
        </w:rPr>
      </w:pPr>
      <w:r>
        <w:rPr>
          <w:rFonts w:cs="Arabic Transparent"/>
          <w:sz w:val="28"/>
          <w:szCs w:val="28"/>
          <w:lang w:bidi="ar-DZ"/>
        </w:rPr>
        <w:lastRenderedPageBreak/>
        <w:t>05</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BD4D1F" w:rsidRDefault="00BD4D1F" w:rsidP="00BD4D1F">
      <w:pPr>
        <w:bidi/>
        <w:jc w:val="right"/>
        <w:rPr>
          <w:rFonts w:cs="Arabic Transparent"/>
          <w:sz w:val="28"/>
          <w:szCs w:val="28"/>
          <w:lang w:bidi="ar-DZ"/>
        </w:rPr>
      </w:pPr>
      <w:r>
        <w:rPr>
          <w:rFonts w:cs="Arabic Transparent"/>
          <w:sz w:val="28"/>
          <w:szCs w:val="28"/>
          <w:lang w:bidi="ar-DZ"/>
        </w:rPr>
        <w:t xml:space="preserve">06-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BD4D1F" w:rsidRPr="001158A4" w:rsidRDefault="00BD4D1F" w:rsidP="00BD4D1F">
      <w:pPr>
        <w:ind w:left="-691"/>
        <w:rPr>
          <w:rFonts w:cs="Simplified Arabic"/>
          <w:b/>
          <w:bCs/>
          <w:sz w:val="28"/>
          <w:szCs w:val="28"/>
          <w:u w:val="single"/>
          <w:lang w:bidi="ar-DZ"/>
        </w:rPr>
      </w:pPr>
      <w:r>
        <w:rPr>
          <w:rFonts w:cs="Simplified Arabic"/>
          <w:sz w:val="28"/>
          <w:szCs w:val="28"/>
          <w:lang w:bidi="ar-DZ"/>
        </w:rPr>
        <w:t>07</w:t>
      </w:r>
      <w:r w:rsidRPr="0036139E">
        <w:rPr>
          <w:rFonts w:cs="Simplified Arabic"/>
          <w:sz w:val="28"/>
          <w:szCs w:val="28"/>
          <w:lang w:bidi="ar-DZ"/>
        </w:rPr>
        <w:t>-Canoui.</w:t>
      </w:r>
      <w:r>
        <w:rPr>
          <w:rFonts w:cs="Simplified Arabic"/>
          <w:sz w:val="28"/>
          <w:szCs w:val="28"/>
          <w:lang w:bidi="ar-DZ"/>
        </w:rPr>
        <w:t>P</w:t>
      </w:r>
      <w:r w:rsidRPr="0036139E">
        <w:rPr>
          <w:rFonts w:cs="Simplified Arabic"/>
          <w:sz w:val="28"/>
          <w:szCs w:val="28"/>
          <w:lang w:bidi="ar-DZ"/>
        </w:rPr>
        <w:t>_Messerschmitt.</w:t>
      </w:r>
      <w:r>
        <w:rPr>
          <w:rFonts w:cs="Simplified Arabic"/>
          <w:sz w:val="28"/>
          <w:szCs w:val="28"/>
          <w:lang w:bidi="ar-DZ"/>
        </w:rPr>
        <w:t>P</w:t>
      </w:r>
      <w:r w:rsidRPr="0036139E">
        <w:rPr>
          <w:rFonts w:cs="Simplified Arabic"/>
          <w:sz w:val="28"/>
          <w:szCs w:val="28"/>
          <w:lang w:bidi="ar-DZ"/>
        </w:rPr>
        <w:t>_Ramos.</w:t>
      </w:r>
      <w:r>
        <w:rPr>
          <w:rFonts w:cs="Simplified Arabic"/>
          <w:sz w:val="28"/>
          <w:szCs w:val="28"/>
          <w:lang w:bidi="ar-DZ"/>
        </w:rPr>
        <w:t>O(1994)</w:t>
      </w:r>
      <w:r w:rsidRPr="0036139E">
        <w:rPr>
          <w:rFonts w:cs="Simplified Arabic"/>
          <w:sz w:val="28"/>
          <w:szCs w:val="28"/>
          <w:lang w:bidi="ar-DZ"/>
        </w:rPr>
        <w:t xml:space="preserve"> : </w:t>
      </w:r>
      <w:r w:rsidRPr="001158A4">
        <w:rPr>
          <w:rFonts w:cs="Simplified Arabic"/>
          <w:b/>
          <w:bCs/>
          <w:i/>
          <w:iCs/>
          <w:sz w:val="28"/>
          <w:szCs w:val="28"/>
          <w:u w:val="single"/>
          <w:lang w:bidi="ar-DZ"/>
        </w:rPr>
        <w:t>Psychiatrie de l'enfant et</w:t>
      </w:r>
      <w:r w:rsidRPr="001158A4">
        <w:rPr>
          <w:rFonts w:cs="Simplified Arabic"/>
          <w:b/>
          <w:bCs/>
          <w:i/>
          <w:iCs/>
          <w:sz w:val="28"/>
          <w:szCs w:val="28"/>
          <w:lang w:bidi="ar-DZ"/>
        </w:rPr>
        <w:t xml:space="preserve"> </w:t>
      </w:r>
      <w:r w:rsidRPr="001158A4">
        <w:rPr>
          <w:rFonts w:cs="Simplified Arabic"/>
          <w:b/>
          <w:bCs/>
          <w:i/>
          <w:iCs/>
          <w:sz w:val="28"/>
          <w:szCs w:val="28"/>
          <w:u w:val="single"/>
          <w:lang w:bidi="ar-DZ"/>
        </w:rPr>
        <w:t>de l adolescent.</w:t>
      </w:r>
      <w:r w:rsidRPr="0036139E">
        <w:rPr>
          <w:rFonts w:cs="Simplified Arabic" w:hint="cs"/>
          <w:sz w:val="28"/>
          <w:szCs w:val="28"/>
          <w:rtl/>
          <w:lang w:bidi="ar-DZ"/>
        </w:rPr>
        <w:t xml:space="preserve"> </w:t>
      </w:r>
      <w:r w:rsidRPr="0036139E">
        <w:rPr>
          <w:rFonts w:cs="Simplified Arabic"/>
          <w:sz w:val="28"/>
          <w:szCs w:val="28"/>
          <w:lang w:bidi="ar-DZ"/>
        </w:rPr>
        <w:t>Edition maloine</w:t>
      </w:r>
      <w:r>
        <w:rPr>
          <w:rFonts w:cs="Simplified Arabic"/>
          <w:sz w:val="28"/>
          <w:szCs w:val="28"/>
          <w:lang w:bidi="ar-DZ"/>
        </w:rPr>
        <w:t>.</w:t>
      </w:r>
    </w:p>
    <w:p w:rsidR="00BD4D1F" w:rsidRDefault="00BD4D1F" w:rsidP="00BD4D1F">
      <w:pPr>
        <w:rPr>
          <w:rFonts w:cs="Simplified Arabic"/>
          <w:sz w:val="28"/>
          <w:szCs w:val="28"/>
          <w:lang w:bidi="ar-DZ"/>
        </w:rPr>
      </w:pPr>
      <w:r>
        <w:rPr>
          <w:rFonts w:cs="Simplified Arabic"/>
          <w:sz w:val="28"/>
          <w:szCs w:val="28"/>
          <w:lang w:bidi="ar-DZ"/>
        </w:rPr>
        <w:t>08</w:t>
      </w:r>
      <w:r w:rsidRPr="0036139E">
        <w:rPr>
          <w:rFonts w:cs="Simplified Arabic"/>
          <w:sz w:val="28"/>
          <w:szCs w:val="28"/>
          <w:lang w:bidi="ar-DZ"/>
        </w:rPr>
        <w:t>- Cohen solal.</w:t>
      </w:r>
      <w:r>
        <w:rPr>
          <w:rFonts w:cs="Simplified Arabic"/>
          <w:sz w:val="28"/>
          <w:szCs w:val="28"/>
          <w:lang w:bidi="ar-DZ"/>
        </w:rPr>
        <w:t>J(1993)</w:t>
      </w:r>
      <w:r w:rsidRPr="0036139E">
        <w:rPr>
          <w:rFonts w:cs="Simplified Arabic"/>
          <w:sz w:val="28"/>
          <w:szCs w:val="28"/>
          <w:lang w:bidi="ar-DZ"/>
        </w:rPr>
        <w:t xml:space="preserve">: </w:t>
      </w:r>
      <w:r w:rsidRPr="001158A4">
        <w:rPr>
          <w:rFonts w:cs="Simplified Arabic"/>
          <w:b/>
          <w:bCs/>
          <w:i/>
          <w:iCs/>
          <w:sz w:val="28"/>
          <w:szCs w:val="28"/>
          <w:u w:val="single"/>
          <w:lang w:bidi="ar-DZ"/>
        </w:rPr>
        <w:t>Comprendre et soigner son enfant</w:t>
      </w:r>
      <w:r w:rsidRPr="0036139E">
        <w:rPr>
          <w:rFonts w:cs="Simplified Arabic"/>
          <w:sz w:val="28"/>
          <w:szCs w:val="28"/>
          <w:u w:val="single"/>
          <w:lang w:bidi="ar-DZ"/>
        </w:rPr>
        <w:t>.</w:t>
      </w:r>
      <w:r w:rsidRPr="0036139E">
        <w:rPr>
          <w:rFonts w:cs="Simplified Arabic"/>
          <w:sz w:val="28"/>
          <w:szCs w:val="28"/>
          <w:lang w:bidi="ar-DZ"/>
        </w:rPr>
        <w:t xml:space="preserve"> Edit</w:t>
      </w:r>
      <w:r>
        <w:rPr>
          <w:rFonts w:cs="Simplified Arabic"/>
          <w:sz w:val="28"/>
          <w:szCs w:val="28"/>
          <w:lang w:bidi="ar-DZ"/>
        </w:rPr>
        <w:t>ions robert  laffont.  Paris.</w:t>
      </w:r>
    </w:p>
    <w:p w:rsidR="00BD4D1F" w:rsidRPr="00210D10" w:rsidRDefault="00BD4D1F" w:rsidP="00BD4D1F">
      <w:pPr>
        <w:bidi/>
        <w:ind w:left="206"/>
        <w:jc w:val="right"/>
        <w:rPr>
          <w:rFonts w:cs="Arabic Transparent"/>
          <w:sz w:val="28"/>
          <w:szCs w:val="28"/>
          <w:lang w:bidi="ar-DZ"/>
        </w:rPr>
      </w:pPr>
      <w:r>
        <w:rPr>
          <w:rFonts w:cs="Arabic Transparent"/>
          <w:sz w:val="28"/>
          <w:szCs w:val="28"/>
          <w:lang w:bidi="ar-DZ"/>
        </w:rPr>
        <w:t>09</w:t>
      </w:r>
      <w:r w:rsidRPr="008C7AF5">
        <w:rPr>
          <w:rFonts w:cs="Arabic Transparent"/>
          <w:sz w:val="28"/>
          <w:szCs w:val="28"/>
          <w:lang w:bidi="ar-DZ"/>
        </w:rPr>
        <w:t xml:space="preserve"> </w:t>
      </w:r>
      <w:r>
        <w:rPr>
          <w:rFonts w:cs="Arabic Transparent"/>
          <w:sz w:val="28"/>
          <w:szCs w:val="28"/>
          <w:lang w:bidi="ar-DZ"/>
        </w:rPr>
        <w:t>– Jeammet. PH (1980) :</w:t>
      </w:r>
      <w:r w:rsidRPr="008C7AF5">
        <w:rPr>
          <w:rFonts w:cs="Arabic Transparent"/>
          <w:sz w:val="28"/>
          <w:szCs w:val="28"/>
          <w:lang w:bidi="ar-DZ"/>
        </w:rPr>
        <w:t xml:space="preserve"> </w:t>
      </w:r>
      <w:r w:rsidRPr="008C7AF5">
        <w:rPr>
          <w:rFonts w:cs="Arabic Transparent"/>
          <w:b/>
          <w:bCs/>
          <w:i/>
          <w:iCs/>
          <w:sz w:val="28"/>
          <w:szCs w:val="28"/>
          <w:u w:val="single"/>
          <w:lang w:bidi="ar-DZ"/>
        </w:rPr>
        <w:t>Psychologie médicale</w:t>
      </w:r>
      <w:r>
        <w:rPr>
          <w:rFonts w:cs="Arabic Transparent"/>
          <w:sz w:val="28"/>
          <w:szCs w:val="28"/>
          <w:lang w:bidi="ar-DZ"/>
        </w:rPr>
        <w:t xml:space="preserve"> . Masson , Paris</w:t>
      </w:r>
    </w:p>
    <w:p w:rsidR="00BD4D1F" w:rsidRDefault="00BD4D1F" w:rsidP="00BD4D1F">
      <w:pPr>
        <w:rPr>
          <w:rFonts w:cs="Simplified Arabic"/>
          <w:sz w:val="28"/>
          <w:szCs w:val="28"/>
          <w:lang w:bidi="ar-DZ"/>
        </w:rPr>
      </w:pPr>
      <w:r>
        <w:rPr>
          <w:rFonts w:cs="Simplified Arabic"/>
          <w:sz w:val="28"/>
          <w:szCs w:val="28"/>
          <w:lang w:bidi="ar-DZ"/>
        </w:rPr>
        <w:t xml:space="preserve">10-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BD4D1F" w:rsidRPr="00715986" w:rsidRDefault="00BD4D1F" w:rsidP="00BD4D1F">
      <w:pPr>
        <w:rPr>
          <w:rFonts w:cs="Simplified Arabic"/>
          <w:b/>
          <w:bCs/>
          <w:i/>
          <w:iCs/>
          <w:sz w:val="28"/>
          <w:szCs w:val="28"/>
          <w:u w:val="single"/>
          <w:rtl/>
        </w:rPr>
      </w:pPr>
      <w:r>
        <w:rPr>
          <w:rFonts w:cs="Simplified Arabic"/>
          <w:sz w:val="28"/>
          <w:szCs w:val="28"/>
        </w:rPr>
        <w:t>11</w:t>
      </w:r>
      <w:r w:rsidRPr="006C68D3">
        <w:rPr>
          <w:rFonts w:cs="Simplified Arabic"/>
          <w:sz w:val="28"/>
          <w:szCs w:val="28"/>
          <w:lang w:val="fr-LU"/>
        </w:rPr>
        <w:t>- WinFrid. H (1993)</w:t>
      </w:r>
      <w:r>
        <w:rPr>
          <w:rFonts w:cs="Simplified Arabic"/>
          <w:sz w:val="28"/>
          <w:szCs w:val="28"/>
          <w:lang w:val="fr-LU"/>
        </w:rPr>
        <w:t> </w:t>
      </w:r>
      <w:r w:rsidRPr="006C68D3">
        <w:rPr>
          <w:rFonts w:cs="Simplified Arabic"/>
          <w:sz w:val="28"/>
          <w:szCs w:val="28"/>
          <w:lang w:val="fr-LU"/>
        </w:rPr>
        <w:t xml:space="preserve">: </w:t>
      </w:r>
      <w:r w:rsidRPr="006C68D3">
        <w:rPr>
          <w:rFonts w:cs="Simplified Arabic"/>
          <w:sz w:val="28"/>
          <w:szCs w:val="28"/>
          <w:u w:val="single"/>
          <w:lang w:val="fr-LU"/>
        </w:rPr>
        <w:t> </w:t>
      </w:r>
      <w:r w:rsidRPr="00DB3B73">
        <w:rPr>
          <w:rFonts w:cs="Simplified Arabic"/>
          <w:b/>
          <w:bCs/>
          <w:i/>
          <w:iCs/>
          <w:sz w:val="28"/>
          <w:szCs w:val="28"/>
          <w:u w:val="single"/>
          <w:lang w:val="fr-LU"/>
        </w:rPr>
        <w:t>L’homme psychopathologique et la</w:t>
      </w:r>
      <w:r w:rsidRPr="00DB3B73">
        <w:rPr>
          <w:rFonts w:cs="Simplified Arabic"/>
          <w:b/>
          <w:bCs/>
          <w:i/>
          <w:iCs/>
          <w:sz w:val="28"/>
          <w:szCs w:val="28"/>
          <w:u w:val="single"/>
        </w:rPr>
        <w:t xml:space="preserve"> </w:t>
      </w:r>
      <w:r w:rsidRPr="00DB3B73">
        <w:rPr>
          <w:rFonts w:cs="Simplified Arabic"/>
          <w:b/>
          <w:bCs/>
          <w:i/>
          <w:iCs/>
          <w:sz w:val="28"/>
          <w:szCs w:val="28"/>
          <w:u w:val="single"/>
          <w:lang w:val="fr-LU"/>
        </w:rPr>
        <w:t>psychologie clinique </w:t>
      </w:r>
      <w:r w:rsidRPr="006C68D3">
        <w:rPr>
          <w:rFonts w:cs="Simplified Arabic"/>
          <w:sz w:val="28"/>
          <w:szCs w:val="28"/>
          <w:lang w:val="fr-LU"/>
        </w:rPr>
        <w:t xml:space="preserve">Presses universitaires de </w:t>
      </w:r>
      <w:r>
        <w:rPr>
          <w:rFonts w:cs="Simplified Arabic"/>
          <w:sz w:val="28"/>
          <w:szCs w:val="28"/>
          <w:lang w:val="fr-LU"/>
        </w:rPr>
        <w:t>France.</w:t>
      </w:r>
    </w:p>
    <w:p w:rsidR="00DF4232" w:rsidRPr="00BD4D1F" w:rsidRDefault="00DF4232" w:rsidP="00BD4D1F">
      <w:pPr>
        <w:bidi/>
        <w:ind w:left="283"/>
        <w:jc w:val="right"/>
        <w:rPr>
          <w:b/>
          <w:bCs/>
          <w:sz w:val="28"/>
          <w:szCs w:val="28"/>
          <w:rtl/>
        </w:rPr>
      </w:pPr>
    </w:p>
    <w:p w:rsidR="00845730" w:rsidRDefault="00845730" w:rsidP="00845730">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استكشافية</w:t>
      </w:r>
    </w:p>
    <w:p w:rsidR="00845730" w:rsidRPr="00655F23" w:rsidRDefault="00845730" w:rsidP="00845730">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العلاجات القصيرة</w:t>
      </w:r>
    </w:p>
    <w:p w:rsidR="00845730" w:rsidRPr="00196602" w:rsidRDefault="00845730" w:rsidP="00845730">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02</w:t>
      </w:r>
    </w:p>
    <w:p w:rsidR="00845730" w:rsidRPr="00196602" w:rsidRDefault="00845730" w:rsidP="00845730">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01</w:t>
      </w:r>
    </w:p>
    <w:p w:rsidR="00845730" w:rsidRPr="00655F23" w:rsidRDefault="00845730" w:rsidP="00845730">
      <w:pPr>
        <w:bidi/>
        <w:spacing w:line="360" w:lineRule="auto"/>
        <w:jc w:val="both"/>
        <w:rPr>
          <w:sz w:val="28"/>
          <w:szCs w:val="28"/>
          <w:rtl/>
          <w:lang w:bidi="ar-DZ"/>
        </w:rPr>
      </w:pPr>
    </w:p>
    <w:p w:rsidR="00845730" w:rsidRDefault="00845730" w:rsidP="00845730">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845730" w:rsidRPr="00B913EF" w:rsidRDefault="00845730"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تعريف الطالب بالعلاج القصير المدة وبعض تطبيقاته.</w:t>
      </w:r>
    </w:p>
    <w:p w:rsidR="00845730" w:rsidRPr="00BD4D1F" w:rsidRDefault="00845730"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عرض التقنيات الكفيلة بتطبيق العلاج القصير المدى.</w:t>
      </w:r>
    </w:p>
    <w:p w:rsidR="00845730" w:rsidRPr="00845730" w:rsidRDefault="00845730" w:rsidP="00845730">
      <w:pPr>
        <w:bidi/>
        <w:ind w:left="283"/>
        <w:jc w:val="both"/>
        <w:rPr>
          <w:b/>
          <w:bCs/>
          <w:sz w:val="28"/>
          <w:szCs w:val="28"/>
          <w:rtl/>
        </w:rPr>
      </w:pPr>
      <w:r w:rsidRPr="00655F23">
        <w:rPr>
          <w:rFonts w:hint="cs"/>
          <w:b/>
          <w:bCs/>
          <w:sz w:val="28"/>
          <w:szCs w:val="28"/>
          <w:rtl/>
          <w:lang w:bidi="ar-DZ"/>
        </w:rPr>
        <w:t>محتوى المادة</w:t>
      </w:r>
      <w:r>
        <w:rPr>
          <w:rFonts w:hint="cs"/>
          <w:b/>
          <w:bCs/>
          <w:sz w:val="28"/>
          <w:szCs w:val="28"/>
          <w:rtl/>
        </w:rPr>
        <w:t>:</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1-العلاج القصير بالمساندة.</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2-التنويم الاريكسوني.</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3-البرمجة العصبية اللغوية.</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4-العلاج السلوكي المعرفي المختصر.</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5-العلاج بحركات العين.</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6-العلاجات الجسدية (الاسترخاء، السفرولوجيا، التدليك)</w:t>
      </w:r>
    </w:p>
    <w:p w:rsidR="00845730" w:rsidRDefault="00845730" w:rsidP="00845730">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7-العلاج بالفن.</w:t>
      </w:r>
    </w:p>
    <w:p w:rsidR="00845730" w:rsidRDefault="00845730" w:rsidP="00013C75">
      <w:pPr>
        <w:jc w:val="right"/>
        <w:rPr>
          <w:rFonts w:ascii="Simplified Arabic" w:hAnsi="Simplified Arabic" w:cs="Simplified Arabic"/>
          <w:sz w:val="28"/>
          <w:szCs w:val="28"/>
          <w:rtl/>
          <w:lang w:bidi="ar-DZ"/>
        </w:rPr>
      </w:pPr>
    </w:p>
    <w:p w:rsidR="00013C75" w:rsidRDefault="00013C75" w:rsidP="00013C75">
      <w:pPr>
        <w:bidi/>
        <w:spacing w:line="360" w:lineRule="auto"/>
        <w:jc w:val="both"/>
        <w:rPr>
          <w:b/>
          <w:bCs/>
          <w:sz w:val="28"/>
          <w:szCs w:val="28"/>
          <w:rtl/>
          <w:lang w:bidi="ar-DZ"/>
        </w:rPr>
      </w:pPr>
      <w:r>
        <w:rPr>
          <w:rFonts w:hint="cs"/>
          <w:b/>
          <w:bCs/>
          <w:sz w:val="28"/>
          <w:szCs w:val="28"/>
          <w:rtl/>
          <w:lang w:bidi="ar-DZ"/>
        </w:rPr>
        <w:t>طريقة التقويم: امتحان</w:t>
      </w:r>
    </w:p>
    <w:p w:rsidR="00013C75" w:rsidRPr="00013C75" w:rsidRDefault="00013C75" w:rsidP="00013C75">
      <w:pPr>
        <w:bidi/>
        <w:spacing w:line="360" w:lineRule="auto"/>
        <w:jc w:val="both"/>
        <w:rPr>
          <w:b/>
          <w:bCs/>
          <w:sz w:val="28"/>
          <w:szCs w:val="28"/>
          <w:rtl/>
          <w:lang w:bidi="ar-DZ"/>
        </w:rPr>
      </w:pPr>
      <w:r>
        <w:rPr>
          <w:rFonts w:hint="cs"/>
          <w:b/>
          <w:bCs/>
          <w:sz w:val="28"/>
          <w:szCs w:val="28"/>
          <w:rtl/>
          <w:lang w:bidi="ar-DZ"/>
        </w:rPr>
        <w:t>المراجع:</w:t>
      </w:r>
    </w:p>
    <w:p w:rsidR="00013C75" w:rsidRDefault="00013C75" w:rsidP="00013C75">
      <w:pPr>
        <w:bidi/>
        <w:rPr>
          <w:rFonts w:cs="Simplified Arabic"/>
          <w:sz w:val="28"/>
          <w:szCs w:val="28"/>
          <w:rtl/>
        </w:rPr>
      </w:pPr>
      <w:r>
        <w:rPr>
          <w:rFonts w:cs="Simplified Arabic" w:hint="cs"/>
          <w:sz w:val="28"/>
          <w:szCs w:val="28"/>
          <w:rtl/>
        </w:rPr>
        <w:t>01- لويس كامل مليكه</w:t>
      </w:r>
      <w:r>
        <w:rPr>
          <w:rFonts w:cs="Simplified Arabic"/>
          <w:sz w:val="28"/>
          <w:szCs w:val="28"/>
        </w:rPr>
        <w:t>)</w:t>
      </w:r>
      <w:r>
        <w:rPr>
          <w:rFonts w:cs="Simplified Arabic" w:hint="cs"/>
          <w:sz w:val="28"/>
          <w:szCs w:val="28"/>
          <w:rtl/>
        </w:rPr>
        <w:t>1996</w:t>
      </w:r>
      <w:r>
        <w:rPr>
          <w:rFonts w:cs="Simplified Arabic"/>
          <w:sz w:val="28"/>
          <w:szCs w:val="28"/>
        </w:rPr>
        <w:t>(</w:t>
      </w:r>
      <w:r>
        <w:rPr>
          <w:rFonts w:cs="Simplified Arabic" w:hint="cs"/>
          <w:sz w:val="28"/>
          <w:szCs w:val="28"/>
          <w:rtl/>
        </w:rPr>
        <w:t xml:space="preserve">: </w:t>
      </w:r>
      <w:r>
        <w:rPr>
          <w:rFonts w:cs="Simplified Arabic" w:hint="cs"/>
          <w:b/>
          <w:bCs/>
          <w:i/>
          <w:iCs/>
          <w:sz w:val="28"/>
          <w:szCs w:val="28"/>
          <w:u w:val="single"/>
          <w:rtl/>
        </w:rPr>
        <w:t>علم النفس الإكلينيكي</w:t>
      </w:r>
      <w:r>
        <w:rPr>
          <w:rFonts w:cs="Simplified Arabic" w:hint="cs"/>
          <w:sz w:val="28"/>
          <w:szCs w:val="28"/>
          <w:rtl/>
        </w:rPr>
        <w:t>، مكتبة النهضة المصرية. مصر.</w:t>
      </w:r>
    </w:p>
    <w:p w:rsidR="00013C75" w:rsidRDefault="00013C75" w:rsidP="00013C75">
      <w:pPr>
        <w:bidi/>
        <w:rPr>
          <w:rFonts w:cs="Arabic Transparent"/>
          <w:sz w:val="28"/>
          <w:szCs w:val="28"/>
          <w:rtl/>
          <w:lang w:bidi="ar-DZ"/>
        </w:rPr>
      </w:pPr>
      <w:r>
        <w:rPr>
          <w:rFonts w:cs="Arabic Transparent" w:hint="cs"/>
          <w:sz w:val="28"/>
          <w:szCs w:val="28"/>
          <w:rtl/>
          <w:lang w:bidi="ar-DZ"/>
        </w:rPr>
        <w:t xml:space="preserve">02-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013C75" w:rsidRDefault="00013C75" w:rsidP="00013C75">
      <w:pPr>
        <w:bidi/>
        <w:jc w:val="right"/>
        <w:rPr>
          <w:rFonts w:cs="Arabic Transparent"/>
          <w:sz w:val="28"/>
          <w:szCs w:val="28"/>
          <w:lang w:bidi="ar-DZ"/>
        </w:rPr>
      </w:pPr>
      <w:r>
        <w:rPr>
          <w:rFonts w:cs="Arabic Transparent"/>
          <w:sz w:val="28"/>
          <w:szCs w:val="28"/>
          <w:lang w:bidi="ar-DZ"/>
        </w:rPr>
        <w:t>03</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013C75" w:rsidRDefault="00013C75" w:rsidP="00013C75">
      <w:pPr>
        <w:bidi/>
        <w:jc w:val="right"/>
        <w:rPr>
          <w:rFonts w:cs="Arabic Transparent"/>
          <w:sz w:val="28"/>
          <w:szCs w:val="28"/>
          <w:lang w:bidi="ar-DZ"/>
        </w:rPr>
      </w:pPr>
      <w:r>
        <w:rPr>
          <w:rFonts w:cs="Arabic Transparent"/>
          <w:sz w:val="28"/>
          <w:szCs w:val="28"/>
          <w:lang w:bidi="ar-DZ"/>
        </w:rPr>
        <w:t xml:space="preserve">04-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013C75" w:rsidRDefault="00013C75" w:rsidP="00013C75">
      <w:pPr>
        <w:bidi/>
        <w:jc w:val="right"/>
        <w:rPr>
          <w:rFonts w:cs="Arabic Transparent"/>
          <w:sz w:val="28"/>
          <w:szCs w:val="28"/>
          <w:lang w:bidi="ar-DZ"/>
        </w:rPr>
      </w:pPr>
      <w:r>
        <w:rPr>
          <w:rFonts w:cs="Arabic Transparent"/>
          <w:sz w:val="28"/>
          <w:szCs w:val="28"/>
          <w:lang w:bidi="ar-DZ"/>
        </w:rPr>
        <w:lastRenderedPageBreak/>
        <w:t xml:space="preserve">05-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013C75" w:rsidRPr="001158A4" w:rsidRDefault="00013C75" w:rsidP="00013C75">
      <w:pPr>
        <w:ind w:left="-691"/>
        <w:rPr>
          <w:rFonts w:cs="Simplified Arabic"/>
          <w:b/>
          <w:bCs/>
          <w:sz w:val="28"/>
          <w:szCs w:val="28"/>
          <w:u w:val="single"/>
          <w:lang w:bidi="ar-DZ"/>
        </w:rPr>
      </w:pPr>
      <w:r>
        <w:rPr>
          <w:rFonts w:cs="Simplified Arabic"/>
          <w:sz w:val="28"/>
          <w:szCs w:val="28"/>
          <w:lang w:bidi="ar-DZ"/>
        </w:rPr>
        <w:t>06</w:t>
      </w:r>
      <w:r w:rsidRPr="0036139E">
        <w:rPr>
          <w:rFonts w:cs="Simplified Arabic"/>
          <w:sz w:val="28"/>
          <w:szCs w:val="28"/>
          <w:lang w:bidi="ar-DZ"/>
        </w:rPr>
        <w:t>-Canoui.</w:t>
      </w:r>
      <w:r>
        <w:rPr>
          <w:rFonts w:cs="Simplified Arabic"/>
          <w:sz w:val="28"/>
          <w:szCs w:val="28"/>
          <w:lang w:bidi="ar-DZ"/>
        </w:rPr>
        <w:t>P</w:t>
      </w:r>
      <w:r w:rsidRPr="0036139E">
        <w:rPr>
          <w:rFonts w:cs="Simplified Arabic"/>
          <w:sz w:val="28"/>
          <w:szCs w:val="28"/>
          <w:lang w:bidi="ar-DZ"/>
        </w:rPr>
        <w:t>_Messerschmitt.</w:t>
      </w:r>
      <w:r>
        <w:rPr>
          <w:rFonts w:cs="Simplified Arabic"/>
          <w:sz w:val="28"/>
          <w:szCs w:val="28"/>
          <w:lang w:bidi="ar-DZ"/>
        </w:rPr>
        <w:t>P</w:t>
      </w:r>
      <w:r w:rsidRPr="0036139E">
        <w:rPr>
          <w:rFonts w:cs="Simplified Arabic"/>
          <w:sz w:val="28"/>
          <w:szCs w:val="28"/>
          <w:lang w:bidi="ar-DZ"/>
        </w:rPr>
        <w:t>_Ramos.</w:t>
      </w:r>
      <w:r>
        <w:rPr>
          <w:rFonts w:cs="Simplified Arabic"/>
          <w:sz w:val="28"/>
          <w:szCs w:val="28"/>
          <w:lang w:bidi="ar-DZ"/>
        </w:rPr>
        <w:t>O(1994)</w:t>
      </w:r>
      <w:r w:rsidRPr="0036139E">
        <w:rPr>
          <w:rFonts w:cs="Simplified Arabic"/>
          <w:sz w:val="28"/>
          <w:szCs w:val="28"/>
          <w:lang w:bidi="ar-DZ"/>
        </w:rPr>
        <w:t xml:space="preserve"> : </w:t>
      </w:r>
      <w:r w:rsidRPr="001158A4">
        <w:rPr>
          <w:rFonts w:cs="Simplified Arabic"/>
          <w:b/>
          <w:bCs/>
          <w:i/>
          <w:iCs/>
          <w:sz w:val="28"/>
          <w:szCs w:val="28"/>
          <w:u w:val="single"/>
          <w:lang w:bidi="ar-DZ"/>
        </w:rPr>
        <w:t>Psychiatrie de l'enfant et</w:t>
      </w:r>
      <w:r w:rsidRPr="001158A4">
        <w:rPr>
          <w:rFonts w:cs="Simplified Arabic"/>
          <w:b/>
          <w:bCs/>
          <w:i/>
          <w:iCs/>
          <w:sz w:val="28"/>
          <w:szCs w:val="28"/>
          <w:lang w:bidi="ar-DZ"/>
        </w:rPr>
        <w:t xml:space="preserve"> </w:t>
      </w:r>
      <w:r w:rsidRPr="001158A4">
        <w:rPr>
          <w:rFonts w:cs="Simplified Arabic"/>
          <w:b/>
          <w:bCs/>
          <w:i/>
          <w:iCs/>
          <w:sz w:val="28"/>
          <w:szCs w:val="28"/>
          <w:u w:val="single"/>
          <w:lang w:bidi="ar-DZ"/>
        </w:rPr>
        <w:t>de l adolescent.</w:t>
      </w:r>
      <w:r w:rsidRPr="0036139E">
        <w:rPr>
          <w:rFonts w:cs="Simplified Arabic" w:hint="cs"/>
          <w:sz w:val="28"/>
          <w:szCs w:val="28"/>
          <w:rtl/>
          <w:lang w:bidi="ar-DZ"/>
        </w:rPr>
        <w:t xml:space="preserve"> </w:t>
      </w:r>
      <w:r w:rsidRPr="0036139E">
        <w:rPr>
          <w:rFonts w:cs="Simplified Arabic"/>
          <w:sz w:val="28"/>
          <w:szCs w:val="28"/>
          <w:lang w:bidi="ar-DZ"/>
        </w:rPr>
        <w:t>Edition maloine</w:t>
      </w:r>
      <w:r>
        <w:rPr>
          <w:rFonts w:cs="Simplified Arabic"/>
          <w:sz w:val="28"/>
          <w:szCs w:val="28"/>
          <w:lang w:bidi="ar-DZ"/>
        </w:rPr>
        <w:t>.</w:t>
      </w:r>
    </w:p>
    <w:p w:rsidR="00013C75" w:rsidRDefault="00013C75" w:rsidP="00013C75">
      <w:pPr>
        <w:rPr>
          <w:rFonts w:cs="Simplified Arabic"/>
          <w:sz w:val="28"/>
          <w:szCs w:val="28"/>
          <w:lang w:bidi="ar-DZ"/>
        </w:rPr>
      </w:pPr>
      <w:r>
        <w:rPr>
          <w:rFonts w:cs="Simplified Arabic"/>
          <w:sz w:val="28"/>
          <w:szCs w:val="28"/>
          <w:lang w:bidi="ar-DZ"/>
        </w:rPr>
        <w:t>07</w:t>
      </w:r>
      <w:r w:rsidRPr="0036139E">
        <w:rPr>
          <w:rFonts w:cs="Simplified Arabic"/>
          <w:sz w:val="28"/>
          <w:szCs w:val="28"/>
          <w:lang w:bidi="ar-DZ"/>
        </w:rPr>
        <w:t>- Cohen solal.</w:t>
      </w:r>
      <w:r>
        <w:rPr>
          <w:rFonts w:cs="Simplified Arabic"/>
          <w:sz w:val="28"/>
          <w:szCs w:val="28"/>
          <w:lang w:bidi="ar-DZ"/>
        </w:rPr>
        <w:t>J(1993)</w:t>
      </w:r>
      <w:r w:rsidRPr="0036139E">
        <w:rPr>
          <w:rFonts w:cs="Simplified Arabic"/>
          <w:sz w:val="28"/>
          <w:szCs w:val="28"/>
          <w:lang w:bidi="ar-DZ"/>
        </w:rPr>
        <w:t xml:space="preserve">: </w:t>
      </w:r>
      <w:r w:rsidRPr="001158A4">
        <w:rPr>
          <w:rFonts w:cs="Simplified Arabic"/>
          <w:b/>
          <w:bCs/>
          <w:i/>
          <w:iCs/>
          <w:sz w:val="28"/>
          <w:szCs w:val="28"/>
          <w:u w:val="single"/>
          <w:lang w:bidi="ar-DZ"/>
        </w:rPr>
        <w:t>Comprendre et soigner son enfant</w:t>
      </w:r>
      <w:r w:rsidRPr="0036139E">
        <w:rPr>
          <w:rFonts w:cs="Simplified Arabic"/>
          <w:sz w:val="28"/>
          <w:szCs w:val="28"/>
          <w:u w:val="single"/>
          <w:lang w:bidi="ar-DZ"/>
        </w:rPr>
        <w:t>.</w:t>
      </w:r>
      <w:r w:rsidRPr="0036139E">
        <w:rPr>
          <w:rFonts w:cs="Simplified Arabic"/>
          <w:sz w:val="28"/>
          <w:szCs w:val="28"/>
          <w:lang w:bidi="ar-DZ"/>
        </w:rPr>
        <w:t xml:space="preserve"> Edit</w:t>
      </w:r>
      <w:r>
        <w:rPr>
          <w:rFonts w:cs="Simplified Arabic"/>
          <w:sz w:val="28"/>
          <w:szCs w:val="28"/>
          <w:lang w:bidi="ar-DZ"/>
        </w:rPr>
        <w:t>ions robert  laffont.  Paris.</w:t>
      </w:r>
    </w:p>
    <w:p w:rsidR="00013C75" w:rsidRPr="0036139E" w:rsidRDefault="00013C75" w:rsidP="00013C75">
      <w:pPr>
        <w:rPr>
          <w:rFonts w:cs="Simplified Arabic"/>
          <w:sz w:val="28"/>
          <w:szCs w:val="28"/>
          <w:lang w:bidi="ar-DZ"/>
        </w:rPr>
      </w:pPr>
      <w:r>
        <w:rPr>
          <w:rFonts w:cs="Simplified Arabic"/>
          <w:sz w:val="28"/>
          <w:szCs w:val="28"/>
          <w:lang w:bidi="ar-DZ"/>
        </w:rPr>
        <w:t xml:space="preserve">08- 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013C75" w:rsidRPr="000C217F" w:rsidRDefault="00013C75" w:rsidP="00013C75">
      <w:pPr>
        <w:rPr>
          <w:rFonts w:cs="Simplified Arabic"/>
          <w:sz w:val="28"/>
          <w:szCs w:val="28"/>
          <w:lang w:bidi="ar-DZ"/>
        </w:rPr>
      </w:pPr>
      <w:r>
        <w:rPr>
          <w:rFonts w:cs="Simplified Arabic"/>
          <w:sz w:val="28"/>
          <w:szCs w:val="28"/>
          <w:lang w:bidi="ar-DZ"/>
        </w:rPr>
        <w:t>09</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167A6E" w:rsidRDefault="00167A6E" w:rsidP="007C1AB2">
      <w:pPr>
        <w:pStyle w:val="ListParagraph"/>
        <w:bidi/>
        <w:spacing w:after="0" w:line="360" w:lineRule="auto"/>
        <w:ind w:left="0"/>
        <w:jc w:val="both"/>
        <w:rPr>
          <w:rFonts w:ascii="Times New Roman" w:hAnsi="Times New Roman" w:cs="Times New Roman"/>
          <w:b/>
          <w:bCs/>
          <w:sz w:val="28"/>
          <w:szCs w:val="28"/>
          <w:rtl/>
          <w:lang w:bidi="ar-DZ"/>
        </w:rPr>
      </w:pPr>
    </w:p>
    <w:p w:rsidR="00167A6E" w:rsidRDefault="00167A6E" w:rsidP="00167A6E">
      <w:pPr>
        <w:pStyle w:val="ListParagraph"/>
        <w:bidi/>
        <w:spacing w:after="0" w:line="360" w:lineRule="auto"/>
        <w:ind w:left="0"/>
        <w:jc w:val="both"/>
        <w:rPr>
          <w:rFonts w:ascii="Times New Roman" w:hAnsi="Times New Roman" w:cs="Times New Roman"/>
          <w:b/>
          <w:bCs/>
          <w:sz w:val="28"/>
          <w:szCs w:val="28"/>
          <w:rtl/>
          <w:lang w:bidi="ar-DZ"/>
        </w:rPr>
      </w:pPr>
    </w:p>
    <w:p w:rsidR="00167A6E" w:rsidRDefault="00167A6E" w:rsidP="00167A6E">
      <w:pPr>
        <w:pStyle w:val="ListParagraph"/>
        <w:bidi/>
        <w:spacing w:after="0" w:line="360" w:lineRule="auto"/>
        <w:ind w:left="0"/>
        <w:jc w:val="both"/>
        <w:rPr>
          <w:rFonts w:ascii="Times New Roman" w:hAnsi="Times New Roman" w:cs="Times New Roman"/>
          <w:b/>
          <w:bCs/>
          <w:sz w:val="28"/>
          <w:szCs w:val="28"/>
          <w:rtl/>
          <w:lang w:bidi="ar-DZ"/>
        </w:rPr>
      </w:pPr>
    </w:p>
    <w:p w:rsidR="00167A6E" w:rsidRDefault="00167A6E" w:rsidP="00167A6E">
      <w:pPr>
        <w:pStyle w:val="ListParagraph"/>
        <w:bidi/>
        <w:spacing w:after="0" w:line="360" w:lineRule="auto"/>
        <w:ind w:left="0"/>
        <w:jc w:val="both"/>
        <w:rPr>
          <w:rFonts w:ascii="Times New Roman" w:hAnsi="Times New Roman" w:cs="Times New Roman"/>
          <w:b/>
          <w:bCs/>
          <w:sz w:val="28"/>
          <w:szCs w:val="28"/>
          <w:rtl/>
          <w:lang w:bidi="ar-DZ"/>
        </w:rPr>
      </w:pPr>
    </w:p>
    <w:p w:rsidR="007C1AB2" w:rsidRDefault="007C1AB2" w:rsidP="00167A6E">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استكشافية</w:t>
      </w:r>
    </w:p>
    <w:p w:rsidR="007C1AB2" w:rsidRPr="00655F23" w:rsidRDefault="007C1AB2" w:rsidP="00E70566">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sidR="00E70566">
        <w:rPr>
          <w:rFonts w:ascii="Times New Roman" w:hAnsi="Times New Roman" w:cs="Times New Roman" w:hint="cs"/>
          <w:b/>
          <w:bCs/>
          <w:sz w:val="28"/>
          <w:szCs w:val="28"/>
          <w:rtl/>
          <w:lang w:bidi="ar-DZ"/>
        </w:rPr>
        <w:t>المخدرات والمجتمع</w:t>
      </w:r>
    </w:p>
    <w:p w:rsidR="007C1AB2" w:rsidRPr="00196602" w:rsidRDefault="007C1AB2" w:rsidP="007C1AB2">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02</w:t>
      </w:r>
    </w:p>
    <w:p w:rsidR="007C1AB2" w:rsidRPr="00196602" w:rsidRDefault="007C1AB2" w:rsidP="007C1AB2">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01</w:t>
      </w:r>
    </w:p>
    <w:p w:rsidR="007C1AB2" w:rsidRPr="00655F23" w:rsidRDefault="007C1AB2" w:rsidP="007C1AB2">
      <w:pPr>
        <w:bidi/>
        <w:spacing w:line="360" w:lineRule="auto"/>
        <w:jc w:val="both"/>
        <w:rPr>
          <w:sz w:val="28"/>
          <w:szCs w:val="28"/>
          <w:rtl/>
          <w:lang w:bidi="ar-DZ"/>
        </w:rPr>
      </w:pPr>
    </w:p>
    <w:p w:rsidR="007C1AB2" w:rsidRDefault="007C1AB2" w:rsidP="007C1AB2">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7C1AB2" w:rsidRPr="00B913EF" w:rsidRDefault="007C1AB2"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تعريف الطالب بالمخدرات وميزاتها.</w:t>
      </w:r>
    </w:p>
    <w:p w:rsidR="007C1AB2" w:rsidRDefault="007C1AB2"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اسباب تعاطي المخدرات وسبل الوقاية منها.</w:t>
      </w:r>
    </w:p>
    <w:p w:rsidR="007C1AB2" w:rsidRDefault="007C1AB2"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الوقاية والعلاج.</w:t>
      </w:r>
    </w:p>
    <w:p w:rsidR="007C1AB2" w:rsidRPr="00BD4D1F" w:rsidRDefault="007C1AB2" w:rsidP="007C1AB2">
      <w:pPr>
        <w:pStyle w:val="ListParagraph"/>
        <w:bidi/>
        <w:spacing w:after="0" w:line="360" w:lineRule="auto"/>
        <w:ind w:left="0"/>
        <w:jc w:val="both"/>
        <w:rPr>
          <w:rFonts w:ascii="Times New Roman" w:hAnsi="Times New Roman" w:cs="Times New Roman"/>
          <w:sz w:val="28"/>
          <w:szCs w:val="28"/>
          <w:rtl/>
          <w:lang w:bidi="ar-DZ"/>
        </w:rPr>
      </w:pPr>
    </w:p>
    <w:p w:rsidR="007C1AB2" w:rsidRPr="007C1AB2" w:rsidRDefault="007C1AB2" w:rsidP="007C1AB2">
      <w:pPr>
        <w:bidi/>
        <w:ind w:left="283"/>
        <w:jc w:val="both"/>
        <w:rPr>
          <w:b/>
          <w:bCs/>
          <w:sz w:val="28"/>
          <w:szCs w:val="28"/>
          <w:rtl/>
        </w:rPr>
      </w:pPr>
      <w:r w:rsidRPr="007C1AB2">
        <w:rPr>
          <w:rFonts w:hint="cs"/>
          <w:b/>
          <w:bCs/>
          <w:sz w:val="28"/>
          <w:szCs w:val="28"/>
          <w:rtl/>
          <w:lang w:bidi="ar-DZ"/>
        </w:rPr>
        <w:t>محتوى المادة</w:t>
      </w:r>
      <w:r w:rsidRPr="007C1AB2">
        <w:rPr>
          <w:rFonts w:hint="cs"/>
          <w:b/>
          <w:bCs/>
          <w:sz w:val="28"/>
          <w:szCs w:val="28"/>
          <w:rtl/>
        </w:rPr>
        <w:t>:</w:t>
      </w:r>
    </w:p>
    <w:p w:rsidR="007C1AB2" w:rsidRPr="007C1AB2" w:rsidRDefault="007C1AB2" w:rsidP="007C1AB2">
      <w:pPr>
        <w:bidi/>
        <w:rPr>
          <w:rFonts w:ascii="Simplified Arabic" w:hAnsi="Simplified Arabic" w:cs="Simplified Arabic"/>
          <w:sz w:val="28"/>
          <w:szCs w:val="28"/>
          <w:rtl/>
          <w:lang w:bidi="ar-DZ"/>
        </w:rPr>
      </w:pPr>
      <w:r w:rsidRPr="007C1AB2">
        <w:rPr>
          <w:rFonts w:ascii="Simplified Arabic" w:hAnsi="Simplified Arabic" w:cs="Simplified Arabic"/>
          <w:sz w:val="28"/>
          <w:szCs w:val="28"/>
          <w:rtl/>
          <w:lang w:bidi="ar-DZ"/>
        </w:rPr>
        <w:t>1- تعريف المخدرات : توضيح مفهومها لغة واصطلاحا  ، وأنواعها أوتصنيفاتها .</w:t>
      </w:r>
    </w:p>
    <w:p w:rsidR="007C1AB2" w:rsidRPr="007C1AB2" w:rsidRDefault="007C1AB2" w:rsidP="007C1AB2">
      <w:pPr>
        <w:bidi/>
        <w:rPr>
          <w:rFonts w:ascii="Simplified Arabic" w:hAnsi="Simplified Arabic" w:cs="Simplified Arabic"/>
          <w:sz w:val="28"/>
          <w:szCs w:val="28"/>
          <w:rtl/>
          <w:lang w:bidi="ar-DZ"/>
        </w:rPr>
      </w:pPr>
      <w:r w:rsidRPr="007C1AB2">
        <w:rPr>
          <w:rFonts w:ascii="Simplified Arabic" w:hAnsi="Simplified Arabic" w:cs="Simplified Arabic"/>
          <w:sz w:val="28"/>
          <w:szCs w:val="28"/>
          <w:rtl/>
          <w:lang w:bidi="ar-DZ"/>
        </w:rPr>
        <w:t>2- خصائص المخدرات ومميزاتها .</w:t>
      </w:r>
    </w:p>
    <w:p w:rsidR="007C1AB2" w:rsidRPr="007C1AB2" w:rsidRDefault="007C1AB2" w:rsidP="007C1AB2">
      <w:pPr>
        <w:bidi/>
        <w:rPr>
          <w:rFonts w:ascii="Simplified Arabic" w:hAnsi="Simplified Arabic" w:cs="Simplified Arabic"/>
          <w:sz w:val="28"/>
          <w:szCs w:val="28"/>
          <w:rtl/>
          <w:lang w:bidi="ar-DZ"/>
        </w:rPr>
      </w:pPr>
      <w:r w:rsidRPr="007C1AB2">
        <w:rPr>
          <w:rFonts w:ascii="Simplified Arabic" w:hAnsi="Simplified Arabic" w:cs="Simplified Arabic"/>
          <w:sz w:val="28"/>
          <w:szCs w:val="28"/>
          <w:rtl/>
          <w:lang w:bidi="ar-DZ"/>
        </w:rPr>
        <w:t xml:space="preserve">3- الأسباب والعوامل التي تؤدي إلى تعاطي المخدرات : التعرض الى مختلف المشاكل  الاجتماعية والاقتصادية والنفسية والثقافية والتي تدفع بالفرد إلى الإقبال على المخدرات . </w:t>
      </w:r>
    </w:p>
    <w:p w:rsidR="007C1AB2" w:rsidRPr="007C1AB2" w:rsidRDefault="007C1AB2" w:rsidP="007C1AB2">
      <w:pPr>
        <w:bidi/>
        <w:rPr>
          <w:rFonts w:ascii="Simplified Arabic" w:hAnsi="Simplified Arabic" w:cs="Simplified Arabic"/>
          <w:sz w:val="28"/>
          <w:szCs w:val="28"/>
          <w:rtl/>
          <w:lang w:bidi="ar-DZ"/>
        </w:rPr>
      </w:pPr>
      <w:r w:rsidRPr="007C1AB2">
        <w:rPr>
          <w:rFonts w:ascii="Simplified Arabic" w:hAnsi="Simplified Arabic" w:cs="Simplified Arabic"/>
          <w:sz w:val="28"/>
          <w:szCs w:val="28"/>
          <w:rtl/>
          <w:lang w:bidi="ar-DZ"/>
        </w:rPr>
        <w:t xml:space="preserve">4- سبل الوقاية والعلاج : التعرض إلى مختلف الاستراتيجيات المعتمدة من قبل الدولة للتقليص من وجود هذه الظاهرة داخل المجتمع الجزائري . </w:t>
      </w:r>
    </w:p>
    <w:p w:rsidR="007C1AB2" w:rsidRPr="007C1AB2" w:rsidRDefault="007C1AB2" w:rsidP="007C1AB2">
      <w:pPr>
        <w:bidi/>
        <w:rPr>
          <w:rFonts w:ascii="Simplified Arabic" w:hAnsi="Simplified Arabic" w:cs="Simplified Arabic"/>
          <w:sz w:val="28"/>
          <w:szCs w:val="28"/>
          <w:rtl/>
          <w:lang w:bidi="ar-DZ"/>
        </w:rPr>
      </w:pPr>
      <w:r w:rsidRPr="007C1AB2">
        <w:rPr>
          <w:rFonts w:ascii="Simplified Arabic" w:hAnsi="Simplified Arabic" w:cs="Simplified Arabic"/>
          <w:sz w:val="28"/>
          <w:szCs w:val="28"/>
          <w:rtl/>
          <w:lang w:bidi="ar-DZ"/>
        </w:rPr>
        <w:t>5- دور مؤسسات التنشئة الاجتماعية ووسائل الإعلام للتصدي إلى هذه الظاهرة .</w:t>
      </w:r>
    </w:p>
    <w:p w:rsidR="007C1AB2" w:rsidRPr="007C1AB2" w:rsidRDefault="007C1AB2" w:rsidP="007C1AB2">
      <w:pPr>
        <w:keepNext/>
        <w:bidi/>
        <w:jc w:val="both"/>
        <w:rPr>
          <w:rFonts w:ascii="Simplified Arabic" w:hAnsi="Simplified Arabic" w:cs="Simplified Arabic"/>
          <w:sz w:val="28"/>
          <w:szCs w:val="28"/>
          <w:rtl/>
        </w:rPr>
      </w:pPr>
      <w:r w:rsidRPr="007C1AB2">
        <w:rPr>
          <w:rFonts w:ascii="Simplified Arabic" w:hAnsi="Simplified Arabic" w:cs="Simplified Arabic"/>
          <w:sz w:val="28"/>
          <w:szCs w:val="28"/>
          <w:rtl/>
          <w:lang w:val="en-US"/>
        </w:rPr>
        <w:t>6-الجهود التشريعية الجزائرية في مجال جرائم المخدرات</w:t>
      </w:r>
      <w:r w:rsidRPr="007C1AB2">
        <w:rPr>
          <w:rFonts w:ascii="Simplified Arabic" w:hAnsi="Simplified Arabic" w:cs="Simplified Arabic"/>
          <w:sz w:val="28"/>
          <w:szCs w:val="28"/>
        </w:rPr>
        <w:t> </w:t>
      </w:r>
      <w:r w:rsidRPr="007C1AB2">
        <w:rPr>
          <w:rFonts w:ascii="Simplified Arabic" w:hAnsi="Simplified Arabic" w:cs="Simplified Arabic"/>
          <w:sz w:val="28"/>
          <w:szCs w:val="28"/>
          <w:rtl/>
        </w:rPr>
        <w:t>.</w:t>
      </w:r>
    </w:p>
    <w:p w:rsidR="007C1AB2" w:rsidRDefault="007C1AB2" w:rsidP="007C1AB2">
      <w:pPr>
        <w:bidi/>
        <w:rPr>
          <w:rFonts w:ascii="Simplified Arabic" w:hAnsi="Simplified Arabic" w:cs="Simplified Arabic"/>
          <w:sz w:val="28"/>
          <w:szCs w:val="28"/>
          <w:u w:val="single"/>
          <w:rtl/>
          <w:lang w:bidi="ar-DZ"/>
        </w:rPr>
      </w:pPr>
    </w:p>
    <w:p w:rsidR="007C1AB2" w:rsidRDefault="007C1AB2" w:rsidP="007C1AB2">
      <w:pPr>
        <w:bidi/>
        <w:spacing w:line="360" w:lineRule="auto"/>
        <w:jc w:val="both"/>
        <w:rPr>
          <w:b/>
          <w:bCs/>
          <w:sz w:val="28"/>
          <w:szCs w:val="28"/>
          <w:rtl/>
          <w:lang w:bidi="ar-DZ"/>
        </w:rPr>
      </w:pPr>
      <w:r>
        <w:rPr>
          <w:rFonts w:hint="cs"/>
          <w:b/>
          <w:bCs/>
          <w:sz w:val="28"/>
          <w:szCs w:val="28"/>
          <w:rtl/>
          <w:lang w:bidi="ar-DZ"/>
        </w:rPr>
        <w:t>طريقة التقويم: امتحان</w:t>
      </w:r>
    </w:p>
    <w:p w:rsidR="00167A6E" w:rsidRDefault="007C1AB2" w:rsidP="00167A6E">
      <w:pPr>
        <w:bidi/>
        <w:spacing w:line="360" w:lineRule="auto"/>
        <w:jc w:val="both"/>
        <w:rPr>
          <w:b/>
          <w:bCs/>
          <w:sz w:val="28"/>
          <w:szCs w:val="28"/>
          <w:rtl/>
          <w:lang w:bidi="ar-DZ"/>
        </w:rPr>
      </w:pPr>
      <w:r>
        <w:rPr>
          <w:rFonts w:hint="cs"/>
          <w:b/>
          <w:bCs/>
          <w:sz w:val="28"/>
          <w:szCs w:val="28"/>
          <w:rtl/>
          <w:lang w:bidi="ar-DZ"/>
        </w:rPr>
        <w:lastRenderedPageBreak/>
        <w:t>المراجع:</w:t>
      </w:r>
    </w:p>
    <w:p w:rsidR="007C1AB2" w:rsidRPr="007C1AB2" w:rsidRDefault="007C1AB2" w:rsidP="003703C6">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محي الدين حوري، الجريمة أسبابها ومكافحتها، دمشق، دار الفكر،2003 .</w:t>
      </w:r>
    </w:p>
    <w:p w:rsidR="007C1AB2" w:rsidRPr="007C1AB2" w:rsidRDefault="007C1AB2" w:rsidP="003703C6">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موزة عبيد غباشى، تعاطى المخدرات وأثرها على القيم ومعايير السلوك فى مجتمع الامارات العربية المتحدة، مجلة كلية الآداب، جامعة القاهرة، مج</w:t>
      </w:r>
      <w:r w:rsidRPr="007C1AB2">
        <w:rPr>
          <w:rFonts w:ascii="Simplified Arabic" w:hAnsi="Simplified Arabic" w:cs="Simplified Arabic"/>
          <w:sz w:val="28"/>
          <w:szCs w:val="28"/>
          <w:rtl/>
          <w:lang w:bidi="ar-DZ"/>
        </w:rPr>
        <w:t xml:space="preserve"> </w:t>
      </w:r>
      <w:r w:rsidRPr="007C1AB2">
        <w:rPr>
          <w:rFonts w:ascii="Simplified Arabic" w:hAnsi="Simplified Arabic" w:cs="Simplified Arabic"/>
          <w:sz w:val="28"/>
          <w:szCs w:val="28"/>
          <w:rtl/>
        </w:rPr>
        <w:t>56، ع4، 1996.</w:t>
      </w:r>
    </w:p>
    <w:p w:rsidR="007C1AB2" w:rsidRPr="007C1AB2" w:rsidRDefault="007C1AB2" w:rsidP="003703C6">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علاء الدين كفافى ، مشكلة تعاطي المخدرات، جامعة قطر،1993 .</w:t>
      </w:r>
    </w:p>
    <w:p w:rsidR="007C1AB2" w:rsidRPr="007C1AB2" w:rsidRDefault="007C1AB2" w:rsidP="003703C6">
      <w:pPr>
        <w:pStyle w:val="Footer"/>
        <w:keepNext/>
        <w:numPr>
          <w:ilvl w:val="0"/>
          <w:numId w:val="10"/>
        </w:numPr>
        <w:tabs>
          <w:tab w:val="clear" w:pos="4536"/>
          <w:tab w:val="clear" w:pos="9072"/>
          <w:tab w:val="center" w:pos="4153"/>
          <w:tab w:val="right" w:pos="8306"/>
        </w:tabs>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رشيد الرشيد، أضرار المخدرات الاجتماعية، طويق للنشر والتوزيع، الرياض، 1989 .</w:t>
      </w:r>
    </w:p>
    <w:p w:rsidR="007C1AB2" w:rsidRPr="007C1AB2" w:rsidRDefault="007C1AB2" w:rsidP="003703C6">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احمد الفنجرى شفيق، الجريمة والمجتمع، الإسكندرية، المكتب الجامعي الحديث،1987 .</w:t>
      </w:r>
    </w:p>
    <w:p w:rsidR="007C1AB2" w:rsidRPr="007C1AB2" w:rsidRDefault="007C1AB2" w:rsidP="003703C6">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محمد غباري،الإدمان أسبابه ونتائجه وعلاجه،الإسكندرية، المكتب الجامعي،1999 .</w:t>
      </w:r>
    </w:p>
    <w:p w:rsidR="007C1AB2" w:rsidRPr="007C1AB2" w:rsidRDefault="007C1AB2" w:rsidP="003703C6">
      <w:pPr>
        <w:keepNext/>
        <w:numPr>
          <w:ilvl w:val="0"/>
          <w:numId w:val="10"/>
        </w:numPr>
        <w:bidi/>
        <w:ind w:firstLine="141"/>
        <w:jc w:val="both"/>
        <w:rPr>
          <w:rFonts w:ascii="Simplified Arabic" w:hAnsi="Simplified Arabic" w:cs="Simplified Arabic"/>
          <w:sz w:val="28"/>
          <w:szCs w:val="28"/>
        </w:rPr>
      </w:pPr>
      <w:r w:rsidRPr="007C1AB2">
        <w:rPr>
          <w:rFonts w:ascii="Simplified Arabic" w:hAnsi="Simplified Arabic" w:cs="Simplified Arabic"/>
          <w:sz w:val="28"/>
          <w:szCs w:val="28"/>
          <w:rtl/>
        </w:rPr>
        <w:t>تقرير الديوان الوطني لمكافحة المخدرات وإدمانها (الحصيلة السنوية للكميات المحجوزة من المخدرات والمؤثرات العقلية من طرف مصالح المكافحة سنة 2011.</w:t>
      </w:r>
    </w:p>
    <w:p w:rsidR="00167A6E" w:rsidRDefault="00167A6E" w:rsidP="00013C75">
      <w:pPr>
        <w:pStyle w:val="ListParagraph"/>
        <w:bidi/>
        <w:spacing w:after="0" w:line="360" w:lineRule="auto"/>
        <w:ind w:left="0"/>
        <w:jc w:val="both"/>
        <w:rPr>
          <w:rFonts w:ascii="Times New Roman" w:hAnsi="Times New Roman" w:cs="Times New Roman"/>
          <w:b/>
          <w:bCs/>
          <w:sz w:val="28"/>
          <w:szCs w:val="28"/>
          <w:rtl/>
          <w:lang w:bidi="ar-DZ"/>
        </w:rPr>
      </w:pPr>
    </w:p>
    <w:p w:rsidR="00013C75" w:rsidRDefault="00013C75" w:rsidP="00167A6E">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xml:space="preserve">: </w:t>
      </w:r>
      <w:r>
        <w:rPr>
          <w:rFonts w:ascii="Times New Roman" w:hAnsi="Times New Roman" w:cs="Times New Roman"/>
          <w:b/>
          <w:bCs/>
          <w:sz w:val="28"/>
          <w:szCs w:val="28"/>
          <w:rtl/>
          <w:lang w:bidi="ar-DZ"/>
        </w:rPr>
        <w:t>ال</w:t>
      </w:r>
      <w:r>
        <w:rPr>
          <w:rFonts w:ascii="Times New Roman" w:hAnsi="Times New Roman" w:cs="Times New Roman" w:hint="cs"/>
          <w:b/>
          <w:bCs/>
          <w:sz w:val="28"/>
          <w:szCs w:val="28"/>
          <w:rtl/>
          <w:lang w:bidi="ar-DZ"/>
        </w:rPr>
        <w:t>افقية</w:t>
      </w:r>
    </w:p>
    <w:p w:rsidR="00013C75" w:rsidRPr="00655F23" w:rsidRDefault="00013C75" w:rsidP="00013C75">
      <w:pPr>
        <w:pStyle w:val="ListParagraph"/>
        <w:bidi/>
        <w:spacing w:after="0" w:line="360" w:lineRule="auto"/>
        <w:ind w:left="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علم نفس الصحة</w:t>
      </w:r>
    </w:p>
    <w:p w:rsidR="00013C75" w:rsidRPr="00196602" w:rsidRDefault="00013C75" w:rsidP="00013C75">
      <w:pPr>
        <w:bidi/>
        <w:ind w:left="-1"/>
        <w:jc w:val="both"/>
        <w:rPr>
          <w:bCs/>
          <w:sz w:val="28"/>
          <w:szCs w:val="28"/>
          <w:rtl/>
          <w:lang w:bidi="ar-DZ"/>
        </w:rPr>
      </w:pPr>
      <w:r w:rsidRPr="00196602">
        <w:rPr>
          <w:bCs/>
          <w:sz w:val="28"/>
          <w:szCs w:val="28"/>
          <w:rtl/>
          <w:lang w:bidi="ar-DZ"/>
        </w:rPr>
        <w:t>الرصيد:</w:t>
      </w:r>
      <w:r>
        <w:rPr>
          <w:rFonts w:hint="cs"/>
          <w:bCs/>
          <w:sz w:val="28"/>
          <w:szCs w:val="28"/>
          <w:rtl/>
          <w:lang w:bidi="ar-DZ"/>
        </w:rPr>
        <w:t>02</w:t>
      </w:r>
    </w:p>
    <w:p w:rsidR="00013C75" w:rsidRPr="00196602" w:rsidRDefault="00013C75" w:rsidP="00013C75">
      <w:pPr>
        <w:bidi/>
        <w:ind w:left="-1"/>
        <w:jc w:val="both"/>
        <w:rPr>
          <w:bCs/>
          <w:sz w:val="28"/>
          <w:szCs w:val="28"/>
          <w:rtl/>
          <w:lang w:bidi="ar-DZ"/>
        </w:rPr>
      </w:pPr>
      <w:r w:rsidRPr="00196602">
        <w:rPr>
          <w:bCs/>
          <w:sz w:val="28"/>
          <w:szCs w:val="28"/>
          <w:rtl/>
          <w:lang w:bidi="ar-DZ"/>
        </w:rPr>
        <w:t>المعامل:</w:t>
      </w:r>
      <w:r>
        <w:rPr>
          <w:rFonts w:hint="cs"/>
          <w:bCs/>
          <w:sz w:val="28"/>
          <w:szCs w:val="28"/>
          <w:rtl/>
          <w:lang w:bidi="ar-DZ"/>
        </w:rPr>
        <w:t>01</w:t>
      </w:r>
    </w:p>
    <w:p w:rsidR="00013C75" w:rsidRPr="00655F23" w:rsidRDefault="00013C75" w:rsidP="00013C75">
      <w:pPr>
        <w:bidi/>
        <w:spacing w:line="360" w:lineRule="auto"/>
        <w:jc w:val="both"/>
        <w:rPr>
          <w:sz w:val="28"/>
          <w:szCs w:val="28"/>
          <w:rtl/>
          <w:lang w:bidi="ar-DZ"/>
        </w:rPr>
      </w:pPr>
    </w:p>
    <w:p w:rsidR="00013C75" w:rsidRDefault="00013C75" w:rsidP="00013C75">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013C75" w:rsidRPr="00B913EF" w:rsidRDefault="00013C75"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تعريف الطالب بعلم نفس الصحة.</w:t>
      </w:r>
    </w:p>
    <w:p w:rsidR="00013C75" w:rsidRPr="00330298" w:rsidRDefault="00013C75" w:rsidP="003703C6">
      <w:pPr>
        <w:pStyle w:val="ListParagraph"/>
        <w:numPr>
          <w:ilvl w:val="0"/>
          <w:numId w:val="6"/>
        </w:numPr>
        <w:bidi/>
        <w:spacing w:after="0" w:line="360" w:lineRule="auto"/>
        <w:jc w:val="both"/>
        <w:rPr>
          <w:rFonts w:ascii="Times New Roman" w:hAnsi="Times New Roman" w:cs="Times New Roman"/>
          <w:sz w:val="28"/>
          <w:szCs w:val="28"/>
          <w:rtl/>
          <w:lang w:bidi="ar-DZ"/>
        </w:rPr>
      </w:pPr>
      <w:r>
        <w:rPr>
          <w:rFonts w:ascii="Times New Roman" w:hAnsi="Times New Roman" w:cs="Times New Roman" w:hint="cs"/>
          <w:sz w:val="28"/>
          <w:szCs w:val="28"/>
          <w:rtl/>
          <w:lang w:bidi="ar-DZ"/>
        </w:rPr>
        <w:t>الاطلاع على المفاهيم الأساسية للتربية والعناية والوقاية</w:t>
      </w:r>
    </w:p>
    <w:p w:rsidR="00013C75" w:rsidRPr="00013C75" w:rsidRDefault="00013C75" w:rsidP="00013C75">
      <w:pPr>
        <w:bidi/>
        <w:ind w:left="283"/>
        <w:rPr>
          <w:b/>
          <w:bCs/>
          <w:sz w:val="28"/>
          <w:szCs w:val="28"/>
          <w:rtl/>
          <w:lang w:bidi="ar-DZ"/>
        </w:rPr>
      </w:pPr>
      <w:r w:rsidRPr="00655F23">
        <w:rPr>
          <w:rFonts w:hint="cs"/>
          <w:b/>
          <w:bCs/>
          <w:sz w:val="28"/>
          <w:szCs w:val="28"/>
          <w:rtl/>
          <w:lang w:bidi="ar-DZ"/>
        </w:rPr>
        <w:t>محتوى المادة</w:t>
      </w:r>
      <w:r>
        <w:rPr>
          <w:rFonts w:hint="cs"/>
          <w:b/>
          <w:bCs/>
          <w:sz w:val="28"/>
          <w:szCs w:val="28"/>
          <w:rtl/>
        </w:rPr>
        <w:t>:</w:t>
      </w:r>
    </w:p>
    <w:p w:rsidR="00013C75" w:rsidRDefault="00013C75" w:rsidP="00013C75">
      <w:pPr>
        <w:jc w:val="right"/>
        <w:rPr>
          <w:rFonts w:ascii="Simplified Arabic" w:hAnsi="Simplified Arabic" w:cs="Simplified Arabic"/>
          <w:sz w:val="28"/>
          <w:szCs w:val="28"/>
          <w:rtl/>
          <w:lang w:bidi="ar-DZ"/>
        </w:rPr>
      </w:pPr>
      <w:r>
        <w:rPr>
          <w:rFonts w:ascii="Simplified Arabic" w:hAnsi="Simplified Arabic" w:cs="Simplified Arabic" w:hint="cs"/>
          <w:b/>
          <w:bCs/>
          <w:i/>
          <w:iCs/>
          <w:sz w:val="32"/>
          <w:szCs w:val="32"/>
          <w:rtl/>
          <w:lang w:bidi="ar-DZ"/>
        </w:rPr>
        <w:t xml:space="preserve"> </w:t>
      </w:r>
      <w:r>
        <w:rPr>
          <w:rFonts w:ascii="Simplified Arabic" w:hAnsi="Simplified Arabic" w:cs="Simplified Arabic" w:hint="cs"/>
          <w:sz w:val="28"/>
          <w:szCs w:val="28"/>
          <w:rtl/>
          <w:lang w:bidi="ar-DZ"/>
        </w:rPr>
        <w:t>1-تعريفه.</w:t>
      </w:r>
    </w:p>
    <w:p w:rsidR="00013C75" w:rsidRDefault="00013C75" w:rsidP="00013C75">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2-مبادئه ومفاهيمه الأساسية: </w:t>
      </w:r>
    </w:p>
    <w:p w:rsidR="00013C75" w:rsidRDefault="00013C75" w:rsidP="00013C75">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-التربية على الصحة.</w:t>
      </w:r>
    </w:p>
    <w:p w:rsidR="00013C75" w:rsidRDefault="00013C75" w:rsidP="00013C75">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-سلوكات الصحة.</w:t>
      </w:r>
    </w:p>
    <w:p w:rsidR="00013C75" w:rsidRDefault="00013C75" w:rsidP="00013C75">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-اللجوء الى العناية الصحية.</w:t>
      </w:r>
    </w:p>
    <w:p w:rsidR="00013C75" w:rsidRPr="00CC7B70" w:rsidRDefault="00013C75" w:rsidP="00013C75">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-الوقاية.</w:t>
      </w:r>
    </w:p>
    <w:p w:rsidR="00330298" w:rsidRDefault="00330298" w:rsidP="00330298">
      <w:pPr>
        <w:bidi/>
        <w:ind w:left="283"/>
        <w:jc w:val="both"/>
        <w:rPr>
          <w:b/>
          <w:bCs/>
          <w:sz w:val="28"/>
          <w:szCs w:val="28"/>
          <w:rtl/>
          <w:lang w:bidi="ar-DZ"/>
        </w:rPr>
      </w:pPr>
    </w:p>
    <w:p w:rsidR="00330298" w:rsidRDefault="00330298" w:rsidP="00330298">
      <w:pPr>
        <w:bidi/>
        <w:spacing w:line="360" w:lineRule="auto"/>
        <w:jc w:val="both"/>
        <w:rPr>
          <w:b/>
          <w:bCs/>
          <w:sz w:val="28"/>
          <w:szCs w:val="28"/>
          <w:rtl/>
          <w:lang w:bidi="ar-DZ"/>
        </w:rPr>
      </w:pPr>
      <w:r>
        <w:rPr>
          <w:rFonts w:hint="cs"/>
          <w:b/>
          <w:bCs/>
          <w:sz w:val="28"/>
          <w:szCs w:val="28"/>
          <w:rtl/>
          <w:lang w:bidi="ar-DZ"/>
        </w:rPr>
        <w:t>طريقة التقويم: امتحان</w:t>
      </w:r>
    </w:p>
    <w:p w:rsidR="00330298" w:rsidRPr="005C13AF" w:rsidRDefault="00330298" w:rsidP="00330298">
      <w:pPr>
        <w:bidi/>
        <w:spacing w:line="360" w:lineRule="auto"/>
        <w:jc w:val="both"/>
        <w:rPr>
          <w:b/>
          <w:bCs/>
          <w:sz w:val="28"/>
          <w:szCs w:val="28"/>
          <w:lang w:bidi="ar-DZ"/>
        </w:rPr>
      </w:pPr>
      <w:r>
        <w:rPr>
          <w:rFonts w:hint="cs"/>
          <w:b/>
          <w:bCs/>
          <w:sz w:val="28"/>
          <w:szCs w:val="28"/>
          <w:rtl/>
          <w:lang w:bidi="ar-DZ"/>
        </w:rPr>
        <w:t>المراجع:</w:t>
      </w:r>
    </w:p>
    <w:p w:rsidR="00330298" w:rsidRDefault="00330298" w:rsidP="00330298">
      <w:pPr>
        <w:bidi/>
        <w:rPr>
          <w:rFonts w:cs="Arabic Transparent"/>
          <w:sz w:val="28"/>
          <w:szCs w:val="28"/>
          <w:rtl/>
          <w:lang w:bidi="ar-DZ"/>
        </w:rPr>
      </w:pPr>
      <w:r>
        <w:rPr>
          <w:rFonts w:cs="Arabic Transparent" w:hint="cs"/>
          <w:sz w:val="28"/>
          <w:szCs w:val="28"/>
          <w:rtl/>
          <w:lang w:bidi="ar-DZ"/>
        </w:rPr>
        <w:t xml:space="preserve">01- </w:t>
      </w:r>
      <w:r>
        <w:rPr>
          <w:rFonts w:cs="Arabic Transparent"/>
          <w:sz w:val="28"/>
          <w:szCs w:val="28"/>
          <w:rtl/>
          <w:lang w:bidi="ar-DZ"/>
        </w:rPr>
        <w:t>محمود هاشم الودرني</w:t>
      </w:r>
      <w:r>
        <w:rPr>
          <w:rFonts w:cs="Arabic Transparent" w:hint="cs"/>
          <w:sz w:val="28"/>
          <w:szCs w:val="28"/>
          <w:rtl/>
          <w:lang w:bidi="ar-DZ"/>
        </w:rPr>
        <w:t xml:space="preserve"> (1986):</w:t>
      </w:r>
      <w:r w:rsidRPr="00B54C0E">
        <w:rPr>
          <w:rFonts w:cs="Arabic Transparent"/>
          <w:sz w:val="28"/>
          <w:szCs w:val="28"/>
          <w:rtl/>
          <w:lang w:bidi="ar-DZ"/>
        </w:rPr>
        <w:t xml:space="preserve"> </w:t>
      </w:r>
      <w:r w:rsidRPr="002E3117">
        <w:rPr>
          <w:rFonts w:cs="Arabic Transparent"/>
          <w:b/>
          <w:bCs/>
          <w:i/>
          <w:iCs/>
          <w:sz w:val="28"/>
          <w:szCs w:val="28"/>
          <w:u w:val="single"/>
          <w:rtl/>
          <w:lang w:bidi="ar-DZ"/>
        </w:rPr>
        <w:t>مدخل إلى الطب النفسي و علم النفس المرضي</w:t>
      </w:r>
      <w:r>
        <w:rPr>
          <w:rFonts w:cs="Arabic Transparent"/>
          <w:sz w:val="28"/>
          <w:szCs w:val="28"/>
          <w:rtl/>
          <w:lang w:bidi="ar-DZ"/>
        </w:rPr>
        <w:t xml:space="preserve"> ,دار الحوار للنشر و التوزيع </w:t>
      </w:r>
      <w:r>
        <w:rPr>
          <w:rFonts w:cs="Arabic Transparent" w:hint="cs"/>
          <w:sz w:val="28"/>
          <w:szCs w:val="28"/>
          <w:rtl/>
          <w:lang w:bidi="ar-DZ"/>
        </w:rPr>
        <w:t>، سوريا.</w:t>
      </w:r>
      <w:r>
        <w:rPr>
          <w:rFonts w:cs="Arabic Transparent"/>
          <w:sz w:val="28"/>
          <w:szCs w:val="28"/>
          <w:rtl/>
          <w:lang w:bidi="ar-DZ"/>
        </w:rPr>
        <w:tab/>
      </w:r>
    </w:p>
    <w:p w:rsidR="00330298" w:rsidRPr="00DB200B" w:rsidRDefault="00330298" w:rsidP="00330298">
      <w:pPr>
        <w:bidi/>
        <w:ind w:left="206"/>
        <w:jc w:val="right"/>
        <w:rPr>
          <w:rFonts w:cs="Arabic Transparent"/>
          <w:sz w:val="28"/>
          <w:szCs w:val="28"/>
          <w:lang w:bidi="ar-DZ"/>
        </w:rPr>
      </w:pPr>
      <w:r>
        <w:rPr>
          <w:rFonts w:cs="Arabic Transparent"/>
          <w:sz w:val="28"/>
          <w:szCs w:val="28"/>
          <w:lang w:bidi="ar-DZ"/>
        </w:rPr>
        <w:t>02-</w:t>
      </w:r>
      <w:r w:rsidRPr="00DB200B">
        <w:rPr>
          <w:rFonts w:cs="Arabic Transparent"/>
          <w:sz w:val="28"/>
          <w:szCs w:val="28"/>
          <w:lang w:bidi="ar-DZ"/>
        </w:rPr>
        <w:t xml:space="preserve"> Bensmail .B</w:t>
      </w:r>
      <w:r>
        <w:rPr>
          <w:rFonts w:cs="Arabic Transparent"/>
          <w:sz w:val="28"/>
          <w:szCs w:val="28"/>
          <w:lang w:bidi="ar-DZ"/>
        </w:rPr>
        <w:t xml:space="preserve">(1988) : </w:t>
      </w:r>
      <w:r w:rsidRPr="00DB200B">
        <w:rPr>
          <w:rFonts w:cs="Arabic Transparent"/>
          <w:sz w:val="28"/>
          <w:szCs w:val="28"/>
          <w:lang w:bidi="ar-DZ"/>
        </w:rPr>
        <w:t xml:space="preserve"> </w:t>
      </w:r>
      <w:r w:rsidRPr="00DB200B">
        <w:rPr>
          <w:rFonts w:cs="Arabic Transparent"/>
          <w:b/>
          <w:bCs/>
          <w:i/>
          <w:iCs/>
          <w:sz w:val="28"/>
          <w:szCs w:val="28"/>
          <w:u w:val="single"/>
          <w:lang w:bidi="ar-DZ"/>
        </w:rPr>
        <w:t>la psychiatrie Aujourd’hui.</w:t>
      </w:r>
      <w:r>
        <w:rPr>
          <w:rFonts w:cs="Arabic Transparent"/>
          <w:sz w:val="28"/>
          <w:szCs w:val="28"/>
          <w:lang w:bidi="ar-DZ"/>
        </w:rPr>
        <w:t xml:space="preserve"> Opu, Alger. </w:t>
      </w:r>
    </w:p>
    <w:p w:rsidR="00330298" w:rsidRDefault="00330298" w:rsidP="00330298">
      <w:pPr>
        <w:bidi/>
        <w:jc w:val="right"/>
        <w:rPr>
          <w:rFonts w:cs="Arabic Transparent"/>
          <w:sz w:val="28"/>
          <w:szCs w:val="28"/>
          <w:lang w:bidi="ar-DZ"/>
        </w:rPr>
      </w:pPr>
      <w:r>
        <w:rPr>
          <w:rFonts w:cs="Arabic Transparent"/>
          <w:sz w:val="28"/>
          <w:szCs w:val="28"/>
          <w:lang w:bidi="ar-DZ"/>
        </w:rPr>
        <w:lastRenderedPageBreak/>
        <w:t>03</w:t>
      </w:r>
      <w:r w:rsidRPr="00DB200B">
        <w:rPr>
          <w:rFonts w:cs="Arabic Transparent"/>
          <w:sz w:val="28"/>
          <w:szCs w:val="28"/>
          <w:lang w:bidi="ar-DZ"/>
        </w:rPr>
        <w:t>-Bottero .</w:t>
      </w:r>
      <w:r>
        <w:rPr>
          <w:rFonts w:cs="Arabic Transparent"/>
          <w:sz w:val="28"/>
          <w:szCs w:val="28"/>
          <w:lang w:bidi="ar-DZ"/>
        </w:rPr>
        <w:t>A</w:t>
      </w:r>
      <w:r w:rsidRPr="00DB200B">
        <w:rPr>
          <w:rFonts w:cs="Arabic Transparent"/>
          <w:sz w:val="28"/>
          <w:szCs w:val="28"/>
          <w:lang w:bidi="ar-DZ"/>
        </w:rPr>
        <w:t xml:space="preserve"> et Coll</w:t>
      </w:r>
      <w:r>
        <w:rPr>
          <w:rFonts w:cs="Arabic Transparent"/>
          <w:sz w:val="28"/>
          <w:szCs w:val="28"/>
          <w:lang w:bidi="ar-DZ"/>
        </w:rPr>
        <w:t>(1992)</w:t>
      </w:r>
      <w:r w:rsidRPr="00DB200B">
        <w:rPr>
          <w:rFonts w:cs="Arabic Transparent"/>
          <w:sz w:val="28"/>
          <w:szCs w:val="28"/>
          <w:lang w:bidi="ar-DZ"/>
        </w:rPr>
        <w:t xml:space="preserve"> : </w:t>
      </w:r>
      <w:r w:rsidRPr="00DB200B">
        <w:rPr>
          <w:rFonts w:cs="Arabic Transparent"/>
          <w:b/>
          <w:bCs/>
          <w:i/>
          <w:iCs/>
          <w:sz w:val="28"/>
          <w:szCs w:val="28"/>
          <w:u w:val="single"/>
          <w:lang w:bidi="ar-DZ"/>
        </w:rPr>
        <w:t>psychiatrie de l’adulte</w:t>
      </w:r>
      <w:r>
        <w:rPr>
          <w:rFonts w:cs="Arabic Transparent"/>
          <w:sz w:val="28"/>
          <w:szCs w:val="28"/>
          <w:lang w:bidi="ar-DZ"/>
        </w:rPr>
        <w:t>.</w:t>
      </w:r>
      <w:r w:rsidRPr="00DB200B">
        <w:rPr>
          <w:rFonts w:cs="Arabic Transparent"/>
          <w:sz w:val="28"/>
          <w:szCs w:val="28"/>
          <w:lang w:bidi="ar-DZ"/>
        </w:rPr>
        <w:t xml:space="preserve"> maloine</w:t>
      </w:r>
      <w:r>
        <w:rPr>
          <w:rFonts w:cs="Arabic Transparent"/>
          <w:sz w:val="28"/>
          <w:szCs w:val="28"/>
          <w:lang w:bidi="ar-DZ"/>
        </w:rPr>
        <w:t>, Paris</w:t>
      </w:r>
    </w:p>
    <w:p w:rsidR="00330298" w:rsidRDefault="00330298" w:rsidP="00330298">
      <w:pPr>
        <w:bidi/>
        <w:jc w:val="right"/>
        <w:rPr>
          <w:rFonts w:cs="Arabic Transparent"/>
          <w:sz w:val="28"/>
          <w:szCs w:val="28"/>
          <w:lang w:bidi="ar-DZ"/>
        </w:rPr>
      </w:pPr>
      <w:r>
        <w:rPr>
          <w:rFonts w:cs="Arabic Transparent"/>
          <w:sz w:val="28"/>
          <w:szCs w:val="28"/>
          <w:lang w:bidi="ar-DZ"/>
        </w:rPr>
        <w:t xml:space="preserve">04- Bourcet.S(2001) : </w:t>
      </w:r>
      <w:r>
        <w:rPr>
          <w:rFonts w:cs="Arabic Transparent"/>
          <w:b/>
          <w:bCs/>
          <w:i/>
          <w:iCs/>
          <w:sz w:val="28"/>
          <w:szCs w:val="28"/>
          <w:u w:val="single"/>
          <w:lang w:bidi="ar-DZ"/>
        </w:rPr>
        <w:t>Stratégies thérapeutiques</w:t>
      </w:r>
      <w:r>
        <w:rPr>
          <w:rFonts w:cs="Arabic Transparent"/>
          <w:sz w:val="28"/>
          <w:szCs w:val="28"/>
          <w:lang w:bidi="ar-DZ"/>
        </w:rPr>
        <w:t>, Ellipses, édition marketing.</w:t>
      </w:r>
    </w:p>
    <w:p w:rsidR="00330298" w:rsidRPr="001158A4" w:rsidRDefault="00330298" w:rsidP="00330298">
      <w:pPr>
        <w:ind w:left="-691"/>
        <w:rPr>
          <w:rFonts w:cs="Simplified Arabic"/>
          <w:b/>
          <w:bCs/>
          <w:sz w:val="28"/>
          <w:szCs w:val="28"/>
          <w:u w:val="single"/>
          <w:lang w:bidi="ar-DZ"/>
        </w:rPr>
      </w:pPr>
      <w:r>
        <w:rPr>
          <w:rFonts w:cs="Simplified Arabic"/>
          <w:sz w:val="28"/>
          <w:szCs w:val="28"/>
          <w:lang w:bidi="ar-DZ"/>
        </w:rPr>
        <w:t>05</w:t>
      </w:r>
      <w:r w:rsidRPr="0036139E">
        <w:rPr>
          <w:rFonts w:cs="Simplified Arabic"/>
          <w:sz w:val="28"/>
          <w:szCs w:val="28"/>
          <w:lang w:bidi="ar-DZ"/>
        </w:rPr>
        <w:t>-Canoui.</w:t>
      </w:r>
      <w:r>
        <w:rPr>
          <w:rFonts w:cs="Simplified Arabic"/>
          <w:sz w:val="28"/>
          <w:szCs w:val="28"/>
          <w:lang w:bidi="ar-DZ"/>
        </w:rPr>
        <w:t>P</w:t>
      </w:r>
      <w:r w:rsidRPr="0036139E">
        <w:rPr>
          <w:rFonts w:cs="Simplified Arabic"/>
          <w:sz w:val="28"/>
          <w:szCs w:val="28"/>
          <w:lang w:bidi="ar-DZ"/>
        </w:rPr>
        <w:t>_Messerschmitt.</w:t>
      </w:r>
      <w:r>
        <w:rPr>
          <w:rFonts w:cs="Simplified Arabic"/>
          <w:sz w:val="28"/>
          <w:szCs w:val="28"/>
          <w:lang w:bidi="ar-DZ"/>
        </w:rPr>
        <w:t>P</w:t>
      </w:r>
      <w:r w:rsidRPr="0036139E">
        <w:rPr>
          <w:rFonts w:cs="Simplified Arabic"/>
          <w:sz w:val="28"/>
          <w:szCs w:val="28"/>
          <w:lang w:bidi="ar-DZ"/>
        </w:rPr>
        <w:t>_Ramos.</w:t>
      </w:r>
      <w:r>
        <w:rPr>
          <w:rFonts w:cs="Simplified Arabic"/>
          <w:sz w:val="28"/>
          <w:szCs w:val="28"/>
          <w:lang w:bidi="ar-DZ"/>
        </w:rPr>
        <w:t>O(1994)</w:t>
      </w:r>
      <w:r w:rsidRPr="0036139E">
        <w:rPr>
          <w:rFonts w:cs="Simplified Arabic"/>
          <w:sz w:val="28"/>
          <w:szCs w:val="28"/>
          <w:lang w:bidi="ar-DZ"/>
        </w:rPr>
        <w:t xml:space="preserve"> : </w:t>
      </w:r>
      <w:r w:rsidRPr="001158A4">
        <w:rPr>
          <w:rFonts w:cs="Simplified Arabic"/>
          <w:b/>
          <w:bCs/>
          <w:i/>
          <w:iCs/>
          <w:sz w:val="28"/>
          <w:szCs w:val="28"/>
          <w:u w:val="single"/>
          <w:lang w:bidi="ar-DZ"/>
        </w:rPr>
        <w:t>Psychiatrie de l'enfant et</w:t>
      </w:r>
      <w:r w:rsidRPr="001158A4">
        <w:rPr>
          <w:rFonts w:cs="Simplified Arabic"/>
          <w:b/>
          <w:bCs/>
          <w:i/>
          <w:iCs/>
          <w:sz w:val="28"/>
          <w:szCs w:val="28"/>
          <w:lang w:bidi="ar-DZ"/>
        </w:rPr>
        <w:t xml:space="preserve"> </w:t>
      </w:r>
      <w:r w:rsidRPr="001158A4">
        <w:rPr>
          <w:rFonts w:cs="Simplified Arabic"/>
          <w:b/>
          <w:bCs/>
          <w:i/>
          <w:iCs/>
          <w:sz w:val="28"/>
          <w:szCs w:val="28"/>
          <w:u w:val="single"/>
          <w:lang w:bidi="ar-DZ"/>
        </w:rPr>
        <w:t>de l adolescent.</w:t>
      </w:r>
      <w:r w:rsidRPr="0036139E">
        <w:rPr>
          <w:rFonts w:cs="Simplified Arabic" w:hint="cs"/>
          <w:sz w:val="28"/>
          <w:szCs w:val="28"/>
          <w:rtl/>
          <w:lang w:bidi="ar-DZ"/>
        </w:rPr>
        <w:t xml:space="preserve"> </w:t>
      </w:r>
      <w:r w:rsidRPr="0036139E">
        <w:rPr>
          <w:rFonts w:cs="Simplified Arabic"/>
          <w:sz w:val="28"/>
          <w:szCs w:val="28"/>
          <w:lang w:bidi="ar-DZ"/>
        </w:rPr>
        <w:t>Edition maloine</w:t>
      </w:r>
      <w:r>
        <w:rPr>
          <w:rFonts w:cs="Simplified Arabic"/>
          <w:sz w:val="28"/>
          <w:szCs w:val="28"/>
          <w:lang w:bidi="ar-DZ"/>
        </w:rPr>
        <w:t>.</w:t>
      </w:r>
    </w:p>
    <w:p w:rsidR="00330298" w:rsidRDefault="00330298" w:rsidP="00330298">
      <w:pPr>
        <w:rPr>
          <w:rFonts w:cs="Simplified Arabic"/>
          <w:sz w:val="28"/>
          <w:szCs w:val="28"/>
          <w:lang w:bidi="ar-DZ"/>
        </w:rPr>
      </w:pPr>
      <w:r>
        <w:rPr>
          <w:rFonts w:cs="Simplified Arabic"/>
          <w:sz w:val="28"/>
          <w:szCs w:val="28"/>
          <w:lang w:bidi="ar-DZ"/>
        </w:rPr>
        <w:t>06</w:t>
      </w:r>
      <w:r w:rsidRPr="0036139E">
        <w:rPr>
          <w:rFonts w:cs="Simplified Arabic"/>
          <w:sz w:val="28"/>
          <w:szCs w:val="28"/>
          <w:lang w:bidi="ar-DZ"/>
        </w:rPr>
        <w:t>- Cohen solal.</w:t>
      </w:r>
      <w:r>
        <w:rPr>
          <w:rFonts w:cs="Simplified Arabic"/>
          <w:sz w:val="28"/>
          <w:szCs w:val="28"/>
          <w:lang w:bidi="ar-DZ"/>
        </w:rPr>
        <w:t>J(1993)</w:t>
      </w:r>
      <w:r w:rsidRPr="0036139E">
        <w:rPr>
          <w:rFonts w:cs="Simplified Arabic"/>
          <w:sz w:val="28"/>
          <w:szCs w:val="28"/>
          <w:lang w:bidi="ar-DZ"/>
        </w:rPr>
        <w:t xml:space="preserve">: </w:t>
      </w:r>
      <w:r w:rsidRPr="001158A4">
        <w:rPr>
          <w:rFonts w:cs="Simplified Arabic"/>
          <w:b/>
          <w:bCs/>
          <w:i/>
          <w:iCs/>
          <w:sz w:val="28"/>
          <w:szCs w:val="28"/>
          <w:u w:val="single"/>
          <w:lang w:bidi="ar-DZ"/>
        </w:rPr>
        <w:t>Comprendre et soigner son enfant</w:t>
      </w:r>
      <w:r w:rsidRPr="0036139E">
        <w:rPr>
          <w:rFonts w:cs="Simplified Arabic"/>
          <w:sz w:val="28"/>
          <w:szCs w:val="28"/>
          <w:u w:val="single"/>
          <w:lang w:bidi="ar-DZ"/>
        </w:rPr>
        <w:t>.</w:t>
      </w:r>
      <w:r w:rsidRPr="0036139E">
        <w:rPr>
          <w:rFonts w:cs="Simplified Arabic"/>
          <w:sz w:val="28"/>
          <w:szCs w:val="28"/>
          <w:lang w:bidi="ar-DZ"/>
        </w:rPr>
        <w:t xml:space="preserve"> Edit</w:t>
      </w:r>
      <w:r>
        <w:rPr>
          <w:rFonts w:cs="Simplified Arabic"/>
          <w:sz w:val="28"/>
          <w:szCs w:val="28"/>
          <w:lang w:bidi="ar-DZ"/>
        </w:rPr>
        <w:t>ions robert  laffont.  Paris.</w:t>
      </w:r>
    </w:p>
    <w:p w:rsidR="00330298" w:rsidRPr="0036139E" w:rsidRDefault="00330298" w:rsidP="00330298">
      <w:pPr>
        <w:rPr>
          <w:rFonts w:cs="Simplified Arabic"/>
          <w:sz w:val="28"/>
          <w:szCs w:val="28"/>
          <w:lang w:bidi="ar-DZ"/>
        </w:rPr>
      </w:pPr>
      <w:r>
        <w:rPr>
          <w:rFonts w:cs="Simplified Arabic"/>
          <w:sz w:val="28"/>
          <w:szCs w:val="28"/>
          <w:lang w:bidi="ar-DZ"/>
        </w:rPr>
        <w:t xml:space="preserve">07-Deloune.A(2004) : </w:t>
      </w:r>
      <w:r>
        <w:rPr>
          <w:rFonts w:cs="Simplified Arabic"/>
          <w:b/>
          <w:bCs/>
          <w:i/>
          <w:iCs/>
          <w:sz w:val="28"/>
          <w:szCs w:val="28"/>
          <w:u w:val="single"/>
          <w:lang w:bidi="ar-DZ"/>
        </w:rPr>
        <w:t>Pratiquer la psychothérapie</w:t>
      </w:r>
      <w:r>
        <w:rPr>
          <w:rFonts w:cs="Simplified Arabic"/>
          <w:sz w:val="28"/>
          <w:szCs w:val="28"/>
          <w:lang w:bidi="ar-DZ"/>
        </w:rPr>
        <w:t>, Dunod, Paris.</w:t>
      </w:r>
    </w:p>
    <w:p w:rsidR="00330298" w:rsidRPr="000C217F" w:rsidRDefault="00330298" w:rsidP="00330298">
      <w:pPr>
        <w:rPr>
          <w:rFonts w:cs="Simplified Arabic"/>
          <w:sz w:val="28"/>
          <w:szCs w:val="28"/>
          <w:lang w:bidi="ar-DZ"/>
        </w:rPr>
      </w:pPr>
      <w:r>
        <w:rPr>
          <w:rFonts w:cs="Simplified Arabic"/>
          <w:sz w:val="28"/>
          <w:szCs w:val="28"/>
          <w:lang w:bidi="ar-DZ"/>
        </w:rPr>
        <w:t>08</w:t>
      </w:r>
      <w:r w:rsidRPr="0036139E">
        <w:rPr>
          <w:rFonts w:cs="Simplified Arabic"/>
          <w:sz w:val="28"/>
          <w:szCs w:val="28"/>
          <w:lang w:bidi="ar-DZ"/>
        </w:rPr>
        <w:t>- Despinoy.</w:t>
      </w:r>
      <w:r>
        <w:rPr>
          <w:rFonts w:cs="Simplified Arabic"/>
          <w:sz w:val="28"/>
          <w:szCs w:val="28"/>
          <w:lang w:bidi="ar-DZ"/>
        </w:rPr>
        <w:t>M(1999)</w:t>
      </w:r>
      <w:r w:rsidRPr="0036139E">
        <w:rPr>
          <w:rFonts w:cs="Simplified Arabic"/>
          <w:sz w:val="28"/>
          <w:szCs w:val="28"/>
          <w:lang w:bidi="ar-DZ"/>
        </w:rPr>
        <w:t xml:space="preserve">: </w:t>
      </w:r>
      <w:r w:rsidRPr="001158A4">
        <w:rPr>
          <w:rFonts w:cs="Simplified Arabic"/>
          <w:b/>
          <w:bCs/>
          <w:i/>
          <w:iCs/>
          <w:sz w:val="28"/>
          <w:szCs w:val="28"/>
          <w:u w:val="single"/>
          <w:lang w:bidi="ar-DZ"/>
        </w:rPr>
        <w:t>Psychopathologie de l enfant et de</w:t>
      </w:r>
      <w:r w:rsidRPr="001158A4">
        <w:rPr>
          <w:rFonts w:cs="Simplified Arabic"/>
          <w:i/>
          <w:iCs/>
          <w:sz w:val="28"/>
          <w:szCs w:val="28"/>
          <w:u w:val="single"/>
          <w:lang w:bidi="ar-DZ"/>
        </w:rPr>
        <w:t xml:space="preserve"> </w:t>
      </w:r>
      <w:r w:rsidRPr="001158A4">
        <w:rPr>
          <w:rFonts w:cs="Simplified Arabic"/>
          <w:b/>
          <w:bCs/>
          <w:i/>
          <w:iCs/>
          <w:sz w:val="28"/>
          <w:szCs w:val="28"/>
          <w:u w:val="single"/>
          <w:lang w:bidi="ar-DZ"/>
        </w:rPr>
        <w:t>l adolescent</w:t>
      </w:r>
      <w:r w:rsidRPr="0036139E">
        <w:rPr>
          <w:rFonts w:cs="Simplified Arabic"/>
          <w:b/>
          <w:bCs/>
          <w:sz w:val="28"/>
          <w:szCs w:val="28"/>
          <w:u w:val="single"/>
          <w:lang w:bidi="ar-DZ"/>
        </w:rPr>
        <w:t>.</w:t>
      </w:r>
      <w:r w:rsidRPr="0036139E">
        <w:rPr>
          <w:rFonts w:cs="Simplified Arabic"/>
          <w:b/>
          <w:bCs/>
          <w:sz w:val="28"/>
          <w:szCs w:val="28"/>
          <w:lang w:bidi="ar-DZ"/>
        </w:rPr>
        <w:t xml:space="preserve">   </w:t>
      </w:r>
      <w:r w:rsidRPr="0036139E">
        <w:rPr>
          <w:rFonts w:cs="Simplified Arabic"/>
          <w:sz w:val="28"/>
          <w:szCs w:val="28"/>
          <w:lang w:bidi="ar-DZ"/>
        </w:rPr>
        <w:t>Armand</w:t>
      </w:r>
      <w:r>
        <w:rPr>
          <w:rFonts w:cs="Simplified Arabic"/>
          <w:sz w:val="28"/>
          <w:szCs w:val="28"/>
          <w:lang w:bidi="ar-DZ"/>
        </w:rPr>
        <w:t xml:space="preserve"> </w:t>
      </w:r>
      <w:r w:rsidRPr="0036139E">
        <w:rPr>
          <w:rFonts w:cs="Simplified Arabic"/>
          <w:sz w:val="28"/>
          <w:szCs w:val="28"/>
          <w:lang w:bidi="ar-DZ"/>
        </w:rPr>
        <w:t xml:space="preserve"> colin, paris</w:t>
      </w:r>
      <w:r>
        <w:rPr>
          <w:rFonts w:cs="Simplified Arabic"/>
          <w:sz w:val="28"/>
          <w:szCs w:val="28"/>
          <w:lang w:bidi="ar-DZ"/>
        </w:rPr>
        <w:t>.</w:t>
      </w:r>
    </w:p>
    <w:p w:rsidR="00330298" w:rsidRDefault="00330298" w:rsidP="00330298">
      <w:pPr>
        <w:tabs>
          <w:tab w:val="left" w:pos="8040"/>
        </w:tabs>
        <w:rPr>
          <w:rFonts w:cs="Simplified Arabic"/>
          <w:sz w:val="28"/>
          <w:szCs w:val="28"/>
          <w:lang w:bidi="ar-DZ"/>
        </w:rPr>
      </w:pPr>
      <w:r>
        <w:rPr>
          <w:rFonts w:cs="Simplified Arabic"/>
          <w:sz w:val="28"/>
          <w:szCs w:val="28"/>
          <w:lang w:bidi="ar-DZ"/>
        </w:rPr>
        <w:t>09</w:t>
      </w:r>
      <w:r w:rsidRPr="0036139E">
        <w:rPr>
          <w:rFonts w:cs="Simplified Arabic"/>
          <w:sz w:val="28"/>
          <w:szCs w:val="28"/>
          <w:lang w:bidi="ar-DZ"/>
        </w:rPr>
        <w:t>- Diatkine.</w:t>
      </w:r>
      <w:r>
        <w:rPr>
          <w:rFonts w:cs="Simplified Arabic"/>
          <w:sz w:val="28"/>
          <w:szCs w:val="28"/>
          <w:lang w:bidi="ar-DZ"/>
        </w:rPr>
        <w:t>R</w:t>
      </w:r>
      <w:r w:rsidRPr="0036139E">
        <w:rPr>
          <w:rFonts w:cs="Simplified Arabic"/>
          <w:sz w:val="28"/>
          <w:szCs w:val="28"/>
          <w:lang w:bidi="ar-DZ"/>
        </w:rPr>
        <w:t>_Vincent.</w:t>
      </w:r>
      <w:r>
        <w:rPr>
          <w:rFonts w:cs="Simplified Arabic"/>
          <w:sz w:val="28"/>
          <w:szCs w:val="28"/>
          <w:lang w:bidi="ar-DZ"/>
        </w:rPr>
        <w:t>M(1994)</w:t>
      </w:r>
      <w:r w:rsidRPr="0036139E">
        <w:rPr>
          <w:rFonts w:cs="Simplified Arabic"/>
          <w:b/>
          <w:bCs/>
          <w:sz w:val="28"/>
          <w:szCs w:val="28"/>
          <w:u w:val="single"/>
          <w:lang w:bidi="ar-DZ"/>
        </w:rPr>
        <w:t xml:space="preserve">; </w:t>
      </w:r>
      <w:r w:rsidRPr="001158A4">
        <w:rPr>
          <w:rFonts w:cs="Simplified Arabic"/>
          <w:b/>
          <w:bCs/>
          <w:i/>
          <w:iCs/>
          <w:sz w:val="28"/>
          <w:szCs w:val="28"/>
          <w:u w:val="single"/>
          <w:lang w:bidi="ar-DZ"/>
        </w:rPr>
        <w:t>Psychiatrie de l enfant</w:t>
      </w:r>
      <w:r w:rsidRPr="001158A4">
        <w:rPr>
          <w:rFonts w:cs="Simplified Arabic"/>
          <w:b/>
          <w:bCs/>
          <w:i/>
          <w:iCs/>
          <w:sz w:val="28"/>
          <w:szCs w:val="28"/>
          <w:lang w:bidi="ar-DZ"/>
        </w:rPr>
        <w:t>.</w:t>
      </w:r>
      <w:r>
        <w:rPr>
          <w:rFonts w:cs="Simplified Arabic"/>
          <w:sz w:val="28"/>
          <w:szCs w:val="28"/>
          <w:lang w:bidi="ar-DZ"/>
        </w:rPr>
        <w:t>Puf, Paris.</w:t>
      </w:r>
    </w:p>
    <w:p w:rsidR="00330298" w:rsidRPr="00210D10" w:rsidRDefault="00330298" w:rsidP="00330298">
      <w:pPr>
        <w:bidi/>
        <w:ind w:left="206"/>
        <w:jc w:val="right"/>
        <w:rPr>
          <w:rFonts w:cs="Arabic Transparent"/>
          <w:sz w:val="28"/>
          <w:szCs w:val="28"/>
          <w:lang w:bidi="ar-DZ"/>
        </w:rPr>
      </w:pPr>
      <w:r>
        <w:rPr>
          <w:rFonts w:cs="Arabic Transparent"/>
          <w:sz w:val="28"/>
          <w:szCs w:val="28"/>
          <w:lang w:bidi="ar-DZ"/>
        </w:rPr>
        <w:t>10</w:t>
      </w:r>
      <w:r w:rsidRPr="008C7AF5">
        <w:rPr>
          <w:rFonts w:cs="Arabic Transparent"/>
          <w:sz w:val="28"/>
          <w:szCs w:val="28"/>
          <w:lang w:bidi="ar-DZ"/>
        </w:rPr>
        <w:t xml:space="preserve"> </w:t>
      </w:r>
      <w:r>
        <w:rPr>
          <w:rFonts w:cs="Arabic Transparent"/>
          <w:sz w:val="28"/>
          <w:szCs w:val="28"/>
          <w:lang w:bidi="ar-DZ"/>
        </w:rPr>
        <w:t>– Jeammet. PH (1980) :</w:t>
      </w:r>
      <w:r w:rsidRPr="008C7AF5">
        <w:rPr>
          <w:rFonts w:cs="Arabic Transparent"/>
          <w:sz w:val="28"/>
          <w:szCs w:val="28"/>
          <w:lang w:bidi="ar-DZ"/>
        </w:rPr>
        <w:t xml:space="preserve"> </w:t>
      </w:r>
      <w:r w:rsidRPr="008C7AF5">
        <w:rPr>
          <w:rFonts w:cs="Arabic Transparent"/>
          <w:b/>
          <w:bCs/>
          <w:i/>
          <w:iCs/>
          <w:sz w:val="28"/>
          <w:szCs w:val="28"/>
          <w:u w:val="single"/>
          <w:lang w:bidi="ar-DZ"/>
        </w:rPr>
        <w:t>Psychologie médicale</w:t>
      </w:r>
      <w:r>
        <w:rPr>
          <w:rFonts w:cs="Arabic Transparent"/>
          <w:sz w:val="28"/>
          <w:szCs w:val="28"/>
          <w:lang w:bidi="ar-DZ"/>
        </w:rPr>
        <w:t xml:space="preserve"> . Masson , Paris</w:t>
      </w:r>
    </w:p>
    <w:p w:rsidR="00330298" w:rsidRDefault="00330298" w:rsidP="00330298">
      <w:pPr>
        <w:rPr>
          <w:rFonts w:cs="Simplified Arabic"/>
          <w:sz w:val="28"/>
          <w:szCs w:val="28"/>
          <w:lang w:bidi="ar-DZ"/>
        </w:rPr>
      </w:pPr>
      <w:r>
        <w:rPr>
          <w:rFonts w:cs="Simplified Arabic"/>
          <w:sz w:val="28"/>
          <w:szCs w:val="28"/>
          <w:lang w:bidi="ar-DZ"/>
        </w:rPr>
        <w:t xml:space="preserve">11- Laland.P- Grunberg.F(1992) : </w:t>
      </w:r>
      <w:r>
        <w:rPr>
          <w:rFonts w:cs="Simplified Arabic"/>
          <w:b/>
          <w:bCs/>
          <w:i/>
          <w:iCs/>
          <w:sz w:val="28"/>
          <w:szCs w:val="28"/>
          <w:u w:val="single"/>
          <w:lang w:bidi="ar-DZ"/>
        </w:rPr>
        <w:t>Psychiatrie clinique, approche contemporaine</w:t>
      </w:r>
      <w:r>
        <w:rPr>
          <w:rFonts w:cs="Simplified Arabic"/>
          <w:sz w:val="28"/>
          <w:szCs w:val="28"/>
          <w:lang w:bidi="ar-DZ"/>
        </w:rPr>
        <w:t>,   Géatan Morin, Quebec.</w:t>
      </w:r>
    </w:p>
    <w:p w:rsidR="00330298" w:rsidRDefault="00330298" w:rsidP="00330298">
      <w:pPr>
        <w:rPr>
          <w:rFonts w:cs="Simplified Arabic"/>
          <w:sz w:val="28"/>
          <w:szCs w:val="28"/>
        </w:rPr>
      </w:pPr>
      <w:r>
        <w:rPr>
          <w:rFonts w:cs="Simplified Arabic"/>
          <w:sz w:val="28"/>
          <w:szCs w:val="28"/>
        </w:rPr>
        <w:t xml:space="preserve">12-Lambotte.M.C et coll (1995): </w:t>
      </w:r>
      <w:r>
        <w:rPr>
          <w:rFonts w:cs="Simplified Arabic"/>
          <w:b/>
          <w:bCs/>
          <w:i/>
          <w:iCs/>
          <w:sz w:val="28"/>
          <w:szCs w:val="28"/>
          <w:u w:val="single"/>
        </w:rPr>
        <w:t>La psychologie et ses applications pratiques</w:t>
      </w:r>
      <w:r>
        <w:rPr>
          <w:rFonts w:cs="Simplified Arabic"/>
          <w:sz w:val="28"/>
          <w:szCs w:val="28"/>
        </w:rPr>
        <w:t xml:space="preserve">, Editions de Fallois </w:t>
      </w:r>
    </w:p>
    <w:p w:rsidR="00013C75" w:rsidRDefault="00013C75" w:rsidP="00330298">
      <w:pPr>
        <w:rPr>
          <w:rFonts w:ascii="Simplified Arabic" w:hAnsi="Simplified Arabic" w:cs="Simplified Arabic"/>
          <w:b/>
          <w:bCs/>
          <w:i/>
          <w:iCs/>
          <w:sz w:val="32"/>
          <w:szCs w:val="32"/>
          <w:lang w:bidi="ar-DZ"/>
        </w:rPr>
      </w:pPr>
    </w:p>
    <w:p w:rsidR="00013C75" w:rsidRDefault="00013C75" w:rsidP="00330298">
      <w:pPr>
        <w:jc w:val="right"/>
        <w:rPr>
          <w:rFonts w:ascii="Simplified Arabic" w:hAnsi="Simplified Arabic" w:cs="Simplified Arabic"/>
          <w:sz w:val="28"/>
          <w:szCs w:val="28"/>
          <w:lang w:bidi="ar-DZ"/>
        </w:rPr>
      </w:pPr>
    </w:p>
    <w:p w:rsidR="00330298" w:rsidRDefault="00330298" w:rsidP="00330298">
      <w:pPr>
        <w:pStyle w:val="ListParagraph"/>
        <w:bidi/>
        <w:spacing w:after="0" w:line="360" w:lineRule="auto"/>
        <w:ind w:left="0"/>
        <w:jc w:val="both"/>
        <w:rPr>
          <w:rFonts w:ascii="Times New Roman" w:hAnsi="Times New Roman" w:cs="Times New Roman"/>
          <w:b/>
          <w:bCs/>
          <w:sz w:val="28"/>
          <w:szCs w:val="28"/>
          <w:rtl/>
          <w:lang w:bidi="ar-DZ"/>
        </w:rPr>
      </w:pPr>
      <w:r w:rsidRPr="00B913EF">
        <w:rPr>
          <w:rFonts w:ascii="Times New Roman" w:hAnsi="Times New Roman" w:cs="Times New Roman"/>
          <w:b/>
          <w:bCs/>
          <w:sz w:val="28"/>
          <w:szCs w:val="28"/>
          <w:rtl/>
          <w:lang w:bidi="ar-DZ"/>
        </w:rPr>
        <w:t>وحدة التعليم</w:t>
      </w:r>
      <w:r>
        <w:rPr>
          <w:rFonts w:ascii="Times New Roman" w:hAnsi="Times New Roman" w:cs="Times New Roman" w:hint="cs"/>
          <w:b/>
          <w:bCs/>
          <w:sz w:val="28"/>
          <w:szCs w:val="28"/>
          <w:rtl/>
          <w:lang w:bidi="ar-DZ"/>
        </w:rPr>
        <w:t>: الأفقية</w:t>
      </w:r>
    </w:p>
    <w:p w:rsidR="00330298" w:rsidRPr="00655F23" w:rsidRDefault="00330298" w:rsidP="00330298">
      <w:pPr>
        <w:pStyle w:val="ListParagraph"/>
        <w:bidi/>
        <w:spacing w:after="0" w:line="360" w:lineRule="auto"/>
        <w:ind w:left="0"/>
        <w:jc w:val="both"/>
        <w:rPr>
          <w:rFonts w:ascii="Times New Roman" w:hAnsi="Times New Roman" w:cs="Times New Roman"/>
          <w:b/>
          <w:bCs/>
          <w:sz w:val="28"/>
          <w:szCs w:val="28"/>
          <w:lang w:bidi="ar-DZ"/>
        </w:rPr>
      </w:pPr>
      <w:r>
        <w:rPr>
          <w:rFonts w:ascii="Times New Roman" w:hAnsi="Times New Roman" w:cs="Times New Roman" w:hint="cs"/>
          <w:b/>
          <w:bCs/>
          <w:sz w:val="28"/>
          <w:szCs w:val="28"/>
          <w:rtl/>
          <w:lang w:bidi="ar-DZ"/>
        </w:rPr>
        <w:t>ال</w:t>
      </w:r>
      <w:r w:rsidRPr="00B913EF">
        <w:rPr>
          <w:rFonts w:ascii="Times New Roman" w:hAnsi="Times New Roman" w:cs="Times New Roman"/>
          <w:b/>
          <w:bCs/>
          <w:sz w:val="28"/>
          <w:szCs w:val="28"/>
          <w:rtl/>
          <w:lang w:bidi="ar-DZ"/>
        </w:rPr>
        <w:t>مادة</w:t>
      </w:r>
      <w:r>
        <w:rPr>
          <w:rFonts w:ascii="Times New Roman" w:hAnsi="Times New Roman" w:cs="Times New Roman" w:hint="cs"/>
          <w:b/>
          <w:bCs/>
          <w:sz w:val="28"/>
          <w:szCs w:val="28"/>
          <w:rtl/>
          <w:lang w:bidi="ar-DZ"/>
        </w:rPr>
        <w:t>:</w:t>
      </w:r>
      <w:r>
        <w:rPr>
          <w:rFonts w:ascii="Times New Roman" w:hAnsi="Times New Roman" w:cs="Times New Roman"/>
          <w:b/>
          <w:bCs/>
          <w:sz w:val="28"/>
          <w:szCs w:val="28"/>
          <w:rtl/>
          <w:lang w:bidi="ar-DZ"/>
        </w:rPr>
        <w:t xml:space="preserve"> </w:t>
      </w:r>
      <w:r>
        <w:rPr>
          <w:rFonts w:ascii="Times New Roman" w:hAnsi="Times New Roman" w:cs="Times New Roman" w:hint="cs"/>
          <w:b/>
          <w:bCs/>
          <w:sz w:val="28"/>
          <w:szCs w:val="28"/>
          <w:rtl/>
          <w:lang w:bidi="ar-DZ"/>
        </w:rPr>
        <w:t>لغة أجنبية</w:t>
      </w:r>
    </w:p>
    <w:p w:rsidR="00330298" w:rsidRPr="00AB7761" w:rsidRDefault="00330298" w:rsidP="00330298">
      <w:pPr>
        <w:bidi/>
        <w:ind w:left="-1"/>
        <w:jc w:val="both"/>
        <w:rPr>
          <w:b/>
          <w:sz w:val="28"/>
          <w:szCs w:val="28"/>
          <w:rtl/>
          <w:lang w:bidi="ar-DZ"/>
        </w:rPr>
      </w:pPr>
      <w:r w:rsidRPr="00196602">
        <w:rPr>
          <w:bCs/>
          <w:sz w:val="28"/>
          <w:szCs w:val="28"/>
          <w:rtl/>
          <w:lang w:bidi="ar-DZ"/>
        </w:rPr>
        <w:t>الرصيد:</w:t>
      </w:r>
      <w:r w:rsidR="00AB7761">
        <w:rPr>
          <w:b/>
          <w:sz w:val="28"/>
          <w:szCs w:val="28"/>
          <w:lang w:bidi="ar-DZ"/>
        </w:rPr>
        <w:t>02</w:t>
      </w:r>
    </w:p>
    <w:p w:rsidR="00330298" w:rsidRPr="00AB7761" w:rsidRDefault="00330298" w:rsidP="00330298">
      <w:pPr>
        <w:bidi/>
        <w:ind w:left="-1"/>
        <w:jc w:val="both"/>
        <w:rPr>
          <w:b/>
          <w:sz w:val="28"/>
          <w:szCs w:val="28"/>
          <w:rtl/>
          <w:lang w:bidi="ar-DZ"/>
        </w:rPr>
      </w:pPr>
      <w:r w:rsidRPr="00196602">
        <w:rPr>
          <w:bCs/>
          <w:sz w:val="28"/>
          <w:szCs w:val="28"/>
          <w:rtl/>
          <w:lang w:bidi="ar-DZ"/>
        </w:rPr>
        <w:t>المعامل:</w:t>
      </w:r>
      <w:r w:rsidR="00AB7761">
        <w:rPr>
          <w:b/>
          <w:sz w:val="28"/>
          <w:szCs w:val="28"/>
          <w:lang w:bidi="ar-DZ"/>
        </w:rPr>
        <w:t>01</w:t>
      </w:r>
    </w:p>
    <w:p w:rsidR="00330298" w:rsidRPr="00655F23" w:rsidRDefault="00330298" w:rsidP="00330298">
      <w:pPr>
        <w:bidi/>
        <w:spacing w:line="360" w:lineRule="auto"/>
        <w:jc w:val="both"/>
        <w:rPr>
          <w:sz w:val="28"/>
          <w:szCs w:val="28"/>
          <w:rtl/>
          <w:lang w:bidi="ar-DZ"/>
        </w:rPr>
      </w:pPr>
    </w:p>
    <w:p w:rsidR="00330298" w:rsidRDefault="00330298" w:rsidP="00330298">
      <w:pPr>
        <w:pStyle w:val="ListParagraph"/>
        <w:bidi/>
        <w:ind w:left="0"/>
        <w:jc w:val="both"/>
        <w:rPr>
          <w:b/>
          <w:bCs/>
          <w:sz w:val="28"/>
          <w:szCs w:val="28"/>
          <w:lang w:bidi="ar-DZ"/>
        </w:rPr>
      </w:pPr>
      <w:r>
        <w:rPr>
          <w:rFonts w:hint="cs"/>
          <w:b/>
          <w:bCs/>
          <w:sz w:val="28"/>
          <w:szCs w:val="28"/>
          <w:rtl/>
          <w:lang w:bidi="ar-DZ"/>
        </w:rPr>
        <w:t>أهداف التعليم</w:t>
      </w:r>
      <w:r w:rsidRPr="00A95ADD">
        <w:rPr>
          <w:rFonts w:hint="cs"/>
          <w:b/>
          <w:bCs/>
          <w:sz w:val="28"/>
          <w:szCs w:val="28"/>
          <w:rtl/>
          <w:lang w:bidi="ar-DZ"/>
        </w:rPr>
        <w:t xml:space="preserve">: </w:t>
      </w:r>
    </w:p>
    <w:p w:rsidR="00330298" w:rsidRPr="00B913EF" w:rsidRDefault="00330298"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تقوية عنصر اللغة لدى الطالب لتسهيل عملية الترجمة.</w:t>
      </w:r>
    </w:p>
    <w:p w:rsidR="00330298" w:rsidRDefault="00330298"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الاطلاع على نصوص أجنبية في التخصص تساعد في التكوين.</w:t>
      </w:r>
    </w:p>
    <w:p w:rsidR="00330298" w:rsidRPr="00AD7623" w:rsidRDefault="00330298" w:rsidP="003703C6">
      <w:pPr>
        <w:pStyle w:val="ListParagraph"/>
        <w:numPr>
          <w:ilvl w:val="0"/>
          <w:numId w:val="6"/>
        </w:numPr>
        <w:bidi/>
        <w:spacing w:after="0" w:line="360" w:lineRule="auto"/>
        <w:jc w:val="both"/>
        <w:rPr>
          <w:rFonts w:ascii="Times New Roman" w:hAnsi="Times New Roman" w:cs="Times New Roman"/>
          <w:sz w:val="28"/>
          <w:szCs w:val="28"/>
          <w:lang w:bidi="ar-DZ"/>
        </w:rPr>
      </w:pPr>
      <w:r>
        <w:rPr>
          <w:rFonts w:ascii="Times New Roman" w:hAnsi="Times New Roman" w:cs="Times New Roman" w:hint="cs"/>
          <w:sz w:val="28"/>
          <w:szCs w:val="28"/>
          <w:rtl/>
          <w:lang w:bidi="ar-DZ"/>
        </w:rPr>
        <w:t>تحسين الكم المعلوماتي للطالب.</w:t>
      </w:r>
    </w:p>
    <w:p w:rsidR="00330298" w:rsidRPr="00E02C96" w:rsidRDefault="00330298" w:rsidP="00330298">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tl/>
        </w:rPr>
      </w:pPr>
    </w:p>
    <w:p w:rsidR="00BD4D1F" w:rsidRDefault="00BD4D1F" w:rsidP="00BD4D1F">
      <w:pPr>
        <w:bidi/>
        <w:ind w:left="283"/>
        <w:jc w:val="both"/>
        <w:rPr>
          <w:b/>
          <w:bCs/>
          <w:sz w:val="28"/>
          <w:szCs w:val="28"/>
        </w:rPr>
      </w:pPr>
    </w:p>
    <w:p w:rsidR="00330298" w:rsidRDefault="00330298" w:rsidP="00330298">
      <w:pPr>
        <w:bidi/>
        <w:ind w:left="283"/>
        <w:jc w:val="both"/>
        <w:rPr>
          <w:b/>
          <w:bCs/>
          <w:sz w:val="28"/>
          <w:szCs w:val="28"/>
        </w:rPr>
      </w:pPr>
    </w:p>
    <w:p w:rsidR="00330298" w:rsidRDefault="00330298" w:rsidP="00330298">
      <w:pPr>
        <w:bidi/>
        <w:ind w:left="283"/>
        <w:jc w:val="both"/>
        <w:rPr>
          <w:b/>
          <w:bCs/>
          <w:sz w:val="28"/>
          <w:szCs w:val="28"/>
        </w:rPr>
      </w:pPr>
    </w:p>
    <w:p w:rsidR="00C9378D" w:rsidRPr="00196602" w:rsidRDefault="00A51EBD" w:rsidP="00C9378D">
      <w:pPr>
        <w:bidi/>
        <w:jc w:val="center"/>
        <w:rPr>
          <w:b/>
          <w:bCs/>
          <w:sz w:val="40"/>
          <w:szCs w:val="40"/>
          <w:rtl/>
          <w:lang w:bidi="ar-DZ"/>
        </w:rPr>
      </w:pPr>
      <w:r w:rsidRPr="00196602">
        <w:rPr>
          <w:b/>
          <w:bCs/>
          <w:sz w:val="40"/>
          <w:szCs w:val="40"/>
          <w:lang w:bidi="ar-DZ"/>
        </w:rPr>
        <w:t>I</w:t>
      </w:r>
      <w:r w:rsidR="00C9378D" w:rsidRPr="00196602">
        <w:rPr>
          <w:b/>
          <w:bCs/>
          <w:sz w:val="40"/>
          <w:szCs w:val="40"/>
          <w:lang w:bidi="ar-DZ"/>
        </w:rPr>
        <w:t>V</w:t>
      </w:r>
      <w:r w:rsidRPr="00196602">
        <w:rPr>
          <w:b/>
          <w:bCs/>
          <w:sz w:val="40"/>
          <w:szCs w:val="40"/>
          <w:rtl/>
          <w:lang w:bidi="ar-DZ"/>
        </w:rPr>
        <w:t>-</w:t>
      </w:r>
      <w:r w:rsidR="00C9378D" w:rsidRPr="00196602">
        <w:rPr>
          <w:b/>
          <w:bCs/>
          <w:sz w:val="40"/>
          <w:szCs w:val="40"/>
          <w:rtl/>
          <w:lang w:bidi="ar-DZ"/>
        </w:rPr>
        <w:t xml:space="preserve"> العقود</w:t>
      </w:r>
      <w:r w:rsidRPr="00196602">
        <w:rPr>
          <w:rFonts w:hint="cs"/>
          <w:b/>
          <w:bCs/>
          <w:sz w:val="40"/>
          <w:szCs w:val="40"/>
          <w:rtl/>
          <w:lang w:bidi="ar-DZ"/>
        </w:rPr>
        <w:t xml:space="preserve"> </w:t>
      </w:r>
      <w:r w:rsidR="00C9378D" w:rsidRPr="00196602">
        <w:rPr>
          <w:b/>
          <w:bCs/>
          <w:sz w:val="40"/>
          <w:szCs w:val="40"/>
          <w:rtl/>
          <w:lang w:bidi="ar-DZ"/>
        </w:rPr>
        <w:t>/</w:t>
      </w:r>
      <w:r w:rsidRPr="00196602">
        <w:rPr>
          <w:rFonts w:hint="cs"/>
          <w:b/>
          <w:bCs/>
          <w:sz w:val="40"/>
          <w:szCs w:val="40"/>
          <w:rtl/>
          <w:lang w:bidi="ar-DZ"/>
        </w:rPr>
        <w:t xml:space="preserve"> </w:t>
      </w:r>
      <w:r w:rsidR="00C9378D" w:rsidRPr="00196602">
        <w:rPr>
          <w:b/>
          <w:bCs/>
          <w:sz w:val="40"/>
          <w:szCs w:val="40"/>
          <w:rtl/>
          <w:lang w:bidi="ar-DZ"/>
        </w:rPr>
        <w:t xml:space="preserve">الاتفاقيات </w:t>
      </w:r>
    </w:p>
    <w:p w:rsidR="00C9378D" w:rsidRPr="00196602" w:rsidRDefault="00C9378D" w:rsidP="00C9378D">
      <w:pPr>
        <w:bidi/>
        <w:jc w:val="both"/>
        <w:rPr>
          <w:b/>
          <w:bCs/>
          <w:sz w:val="28"/>
          <w:szCs w:val="28"/>
          <w:rtl/>
          <w:lang w:bidi="ar-DZ"/>
        </w:rPr>
      </w:pPr>
    </w:p>
    <w:p w:rsidR="00C9378D" w:rsidRPr="00196602" w:rsidRDefault="00C9378D" w:rsidP="00EE3A1E">
      <w:pPr>
        <w:bidi/>
        <w:jc w:val="center"/>
        <w:rPr>
          <w:b/>
          <w:bCs/>
          <w:sz w:val="36"/>
          <w:szCs w:val="36"/>
          <w:rtl/>
          <w:lang w:bidi="ar-DZ"/>
        </w:rPr>
      </w:pPr>
      <w:r w:rsidRPr="00196602">
        <w:rPr>
          <w:b/>
          <w:bCs/>
          <w:sz w:val="36"/>
          <w:szCs w:val="36"/>
          <w:rtl/>
          <w:lang w:bidi="ar-DZ"/>
        </w:rPr>
        <w:t xml:space="preserve">نموذج </w:t>
      </w:r>
      <w:r w:rsidR="00EE3A1E" w:rsidRPr="00196602">
        <w:rPr>
          <w:b/>
          <w:bCs/>
          <w:sz w:val="36"/>
          <w:szCs w:val="36"/>
          <w:rtl/>
          <w:lang w:bidi="ar-DZ"/>
        </w:rPr>
        <w:t xml:space="preserve">رسالة </w:t>
      </w:r>
      <w:r w:rsidRPr="00196602">
        <w:rPr>
          <w:b/>
          <w:bCs/>
          <w:sz w:val="36"/>
          <w:szCs w:val="36"/>
          <w:rtl/>
          <w:lang w:bidi="ar-DZ"/>
        </w:rPr>
        <w:t>إبداء النية أو الرغبة</w:t>
      </w:r>
    </w:p>
    <w:p w:rsidR="00C9378D" w:rsidRPr="00196602" w:rsidRDefault="00C9378D" w:rsidP="00C9378D">
      <w:pPr>
        <w:bidi/>
        <w:jc w:val="center"/>
        <w:rPr>
          <w:sz w:val="32"/>
          <w:szCs w:val="32"/>
          <w:rtl/>
          <w:lang w:bidi="ar-DZ"/>
        </w:rPr>
      </w:pPr>
      <w:r w:rsidRPr="00196602">
        <w:rPr>
          <w:sz w:val="32"/>
          <w:szCs w:val="32"/>
          <w:lang w:bidi="ar-DZ"/>
        </w:rPr>
        <w:t>)</w:t>
      </w:r>
      <w:r w:rsidRPr="00196602">
        <w:rPr>
          <w:sz w:val="32"/>
          <w:szCs w:val="32"/>
          <w:rtl/>
          <w:lang w:bidi="ar-DZ"/>
        </w:rPr>
        <w:t xml:space="preserve"> في حالة تقديم عرض التكوين بالاشتراك مع مؤسسة جامعية أخرى </w:t>
      </w:r>
      <w:r w:rsidRPr="00196602">
        <w:rPr>
          <w:sz w:val="32"/>
          <w:szCs w:val="32"/>
          <w:lang w:bidi="ar-DZ"/>
        </w:rPr>
        <w:t>(</w:t>
      </w:r>
    </w:p>
    <w:p w:rsidR="00C9378D" w:rsidRPr="00196602" w:rsidRDefault="00C9378D" w:rsidP="00C9378D">
      <w:pPr>
        <w:bidi/>
        <w:spacing w:line="360" w:lineRule="auto"/>
        <w:jc w:val="center"/>
        <w:rPr>
          <w:sz w:val="32"/>
          <w:szCs w:val="32"/>
          <w:lang w:bidi="ar-DZ"/>
        </w:rPr>
      </w:pPr>
    </w:p>
    <w:p w:rsidR="00C9378D" w:rsidRPr="00196602" w:rsidRDefault="00C9378D" w:rsidP="00C9378D">
      <w:pPr>
        <w:bidi/>
        <w:spacing w:line="360" w:lineRule="auto"/>
        <w:jc w:val="center"/>
        <w:rPr>
          <w:b/>
          <w:bCs/>
          <w:sz w:val="32"/>
          <w:szCs w:val="32"/>
          <w:rtl/>
          <w:lang w:bidi="ar-DZ"/>
        </w:rPr>
      </w:pPr>
      <w:r w:rsidRPr="00196602">
        <w:rPr>
          <w:b/>
          <w:bCs/>
          <w:sz w:val="32"/>
          <w:szCs w:val="32"/>
          <w:rtl/>
          <w:lang w:bidi="ar-DZ"/>
        </w:rPr>
        <w:t>ورق رسمي يحمل اسم المؤسسة الجامعية المعنية</w:t>
      </w:r>
    </w:p>
    <w:p w:rsidR="00C9378D" w:rsidRPr="00196602" w:rsidRDefault="00C9378D" w:rsidP="00C9378D">
      <w:pPr>
        <w:bidi/>
        <w:spacing w:line="360" w:lineRule="auto"/>
        <w:jc w:val="center"/>
        <w:rPr>
          <w:sz w:val="28"/>
          <w:szCs w:val="28"/>
          <w:rtl/>
          <w:lang w:bidi="ar-DZ"/>
        </w:rPr>
      </w:pPr>
    </w:p>
    <w:p w:rsidR="00C9378D" w:rsidRPr="00196602" w:rsidRDefault="00C9378D" w:rsidP="00C9378D">
      <w:pPr>
        <w:bidi/>
        <w:spacing w:line="360" w:lineRule="auto"/>
        <w:rPr>
          <w:sz w:val="28"/>
          <w:szCs w:val="28"/>
          <w:rtl/>
          <w:lang w:bidi="ar-DZ"/>
        </w:rPr>
      </w:pPr>
      <w:r w:rsidRPr="00196602">
        <w:rPr>
          <w:b/>
          <w:bCs/>
          <w:sz w:val="28"/>
          <w:szCs w:val="28"/>
          <w:u w:val="single"/>
          <w:rtl/>
          <w:lang w:bidi="ar-DZ"/>
        </w:rPr>
        <w:t>الموضوع:</w:t>
      </w:r>
      <w:r w:rsidRPr="00196602">
        <w:rPr>
          <w:sz w:val="28"/>
          <w:szCs w:val="28"/>
          <w:rtl/>
          <w:lang w:bidi="ar-DZ"/>
        </w:rPr>
        <w:t xml:space="preserve"> الموافقة على الإشراف المزدوج لليسانس بعنوان</w:t>
      </w:r>
      <w:r w:rsidR="007258B9">
        <w:rPr>
          <w:sz w:val="28"/>
          <w:szCs w:val="28"/>
          <w:rtl/>
          <w:lang w:bidi="ar-DZ"/>
        </w:rPr>
        <w:t xml:space="preserve">: </w:t>
      </w:r>
    </w:p>
    <w:p w:rsidR="00C9378D" w:rsidRPr="00196602" w:rsidRDefault="00C9378D" w:rsidP="00C9378D">
      <w:pPr>
        <w:bidi/>
        <w:spacing w:line="360" w:lineRule="auto"/>
        <w:rPr>
          <w:rtl/>
          <w:lang w:bidi="ar-DZ"/>
        </w:rPr>
      </w:pPr>
    </w:p>
    <w:p w:rsidR="00C9378D" w:rsidRPr="00196602" w:rsidRDefault="00C9378D" w:rsidP="00C9378D">
      <w:pPr>
        <w:bidi/>
        <w:spacing w:line="360" w:lineRule="auto"/>
        <w:jc w:val="both"/>
        <w:rPr>
          <w:sz w:val="32"/>
          <w:szCs w:val="32"/>
          <w:rtl/>
          <w:lang w:bidi="ar-DZ"/>
        </w:rPr>
      </w:pPr>
      <w:r w:rsidRPr="00196602">
        <w:rPr>
          <w:sz w:val="32"/>
          <w:szCs w:val="32"/>
          <w:rtl/>
          <w:lang w:bidi="ar-DZ"/>
        </w:rPr>
        <w:t>تعلن الجامعة (أو المركز الجامعي).</w:t>
      </w:r>
      <w:r w:rsidR="007258B9">
        <w:rPr>
          <w:sz w:val="32"/>
          <w:szCs w:val="32"/>
          <w:rtl/>
          <w:lang w:bidi="ar-DZ"/>
        </w:rPr>
        <w:t xml:space="preserve"> </w:t>
      </w:r>
      <w:r w:rsidRPr="00196602">
        <w:rPr>
          <w:sz w:val="32"/>
          <w:szCs w:val="32"/>
          <w:rtl/>
          <w:lang w:bidi="ar-DZ"/>
        </w:rPr>
        <w:t>عن رغبتها في الإشراف المزدوج</w:t>
      </w:r>
      <w:r w:rsidRPr="00196602">
        <w:rPr>
          <w:sz w:val="28"/>
          <w:szCs w:val="28"/>
          <w:rtl/>
          <w:lang w:bidi="ar-DZ"/>
        </w:rPr>
        <w:t xml:space="preserve"> عن الليسانس </w:t>
      </w:r>
      <w:r w:rsidRPr="00196602">
        <w:rPr>
          <w:sz w:val="32"/>
          <w:szCs w:val="32"/>
          <w:rtl/>
          <w:lang w:bidi="ar-DZ"/>
        </w:rPr>
        <w:t>المذكورة أعلاه طيلة فترة تأهيل هذا التكوين .وفي هذا الإطار</w:t>
      </w:r>
      <w:r w:rsidR="007258B9">
        <w:rPr>
          <w:sz w:val="32"/>
          <w:szCs w:val="32"/>
          <w:rtl/>
          <w:lang w:bidi="ar-DZ"/>
        </w:rPr>
        <w:t xml:space="preserve">، </w:t>
      </w:r>
      <w:r w:rsidRPr="00196602">
        <w:rPr>
          <w:sz w:val="32"/>
          <w:szCs w:val="32"/>
          <w:rtl/>
          <w:lang w:bidi="ar-DZ"/>
        </w:rPr>
        <w:t>فإن الجامعة (أو المركز الجامعي) ترافق هذا</w:t>
      </w:r>
      <w:r w:rsidR="007258B9">
        <w:rPr>
          <w:sz w:val="32"/>
          <w:szCs w:val="32"/>
          <w:rtl/>
          <w:lang w:bidi="ar-DZ"/>
        </w:rPr>
        <w:t xml:space="preserve"> </w:t>
      </w:r>
      <w:r w:rsidRPr="00196602">
        <w:rPr>
          <w:sz w:val="32"/>
          <w:szCs w:val="32"/>
          <w:rtl/>
          <w:lang w:bidi="ar-DZ"/>
        </w:rPr>
        <w:t>المشروع من خلال:</w:t>
      </w:r>
    </w:p>
    <w:p w:rsidR="00C9378D" w:rsidRPr="00196602" w:rsidRDefault="00C9378D" w:rsidP="00C9378D">
      <w:pPr>
        <w:bidi/>
        <w:spacing w:line="360" w:lineRule="auto"/>
        <w:ind w:firstLine="360"/>
        <w:jc w:val="both"/>
        <w:rPr>
          <w:sz w:val="32"/>
          <w:szCs w:val="32"/>
          <w:lang w:bidi="ar-DZ"/>
        </w:rPr>
      </w:pPr>
      <w:r w:rsidRPr="00196602">
        <w:rPr>
          <w:sz w:val="32"/>
          <w:szCs w:val="32"/>
          <w:rtl/>
          <w:lang w:bidi="ar-DZ"/>
        </w:rPr>
        <w:t>-إبداء الرأي أثناء تصميم</w:t>
      </w:r>
      <w:r w:rsidR="007258B9">
        <w:rPr>
          <w:sz w:val="32"/>
          <w:szCs w:val="32"/>
          <w:rtl/>
          <w:lang w:bidi="ar-DZ"/>
        </w:rPr>
        <w:t xml:space="preserve"> و</w:t>
      </w:r>
      <w:r w:rsidRPr="00196602">
        <w:rPr>
          <w:sz w:val="32"/>
          <w:szCs w:val="32"/>
          <w:rtl/>
          <w:lang w:bidi="ar-DZ"/>
        </w:rPr>
        <w:t>تحيين برامج التعليم</w:t>
      </w:r>
      <w:r w:rsidR="007258B9">
        <w:rPr>
          <w:sz w:val="32"/>
          <w:szCs w:val="32"/>
          <w:rtl/>
          <w:lang w:bidi="ar-DZ"/>
        </w:rPr>
        <w:t xml:space="preserve">، </w:t>
      </w:r>
    </w:p>
    <w:p w:rsidR="00C9378D" w:rsidRPr="00196602" w:rsidRDefault="00C9378D" w:rsidP="00FA06BA">
      <w:pPr>
        <w:numPr>
          <w:ilvl w:val="0"/>
          <w:numId w:val="1"/>
        </w:numPr>
        <w:bidi/>
        <w:spacing w:line="360" w:lineRule="auto"/>
        <w:jc w:val="both"/>
        <w:rPr>
          <w:sz w:val="32"/>
          <w:szCs w:val="32"/>
          <w:lang w:bidi="ar-DZ"/>
        </w:rPr>
      </w:pPr>
      <w:r w:rsidRPr="00196602">
        <w:rPr>
          <w:sz w:val="32"/>
          <w:szCs w:val="32"/>
          <w:rtl/>
          <w:lang w:bidi="ar-DZ"/>
        </w:rPr>
        <w:t>المشاركة في الملتقيات المنظمة لهذا الغرض</w:t>
      </w:r>
      <w:r w:rsidR="007258B9">
        <w:rPr>
          <w:sz w:val="32"/>
          <w:szCs w:val="32"/>
          <w:rtl/>
          <w:lang w:bidi="ar-DZ"/>
        </w:rPr>
        <w:t xml:space="preserve">، </w:t>
      </w:r>
    </w:p>
    <w:p w:rsidR="00C9378D" w:rsidRPr="00196602" w:rsidRDefault="00C9378D" w:rsidP="00FA06BA">
      <w:pPr>
        <w:numPr>
          <w:ilvl w:val="0"/>
          <w:numId w:val="1"/>
        </w:numPr>
        <w:bidi/>
        <w:spacing w:line="360" w:lineRule="auto"/>
        <w:jc w:val="both"/>
        <w:rPr>
          <w:sz w:val="32"/>
          <w:szCs w:val="32"/>
          <w:lang w:bidi="ar-DZ"/>
        </w:rPr>
      </w:pPr>
      <w:r w:rsidRPr="00196602">
        <w:rPr>
          <w:sz w:val="32"/>
          <w:szCs w:val="32"/>
          <w:rtl/>
          <w:lang w:bidi="ar-DZ"/>
        </w:rPr>
        <w:t>المشاركة في لجان المناقشة</w:t>
      </w:r>
      <w:r w:rsidR="007258B9">
        <w:rPr>
          <w:sz w:val="32"/>
          <w:szCs w:val="32"/>
          <w:rtl/>
          <w:lang w:bidi="ar-DZ"/>
        </w:rPr>
        <w:t xml:space="preserve">، </w:t>
      </w:r>
    </w:p>
    <w:p w:rsidR="00C9378D" w:rsidRPr="00196602" w:rsidRDefault="00C9378D" w:rsidP="00FA06BA">
      <w:pPr>
        <w:numPr>
          <w:ilvl w:val="0"/>
          <w:numId w:val="1"/>
        </w:numPr>
        <w:bidi/>
        <w:spacing w:line="360" w:lineRule="auto"/>
        <w:jc w:val="both"/>
        <w:rPr>
          <w:sz w:val="32"/>
          <w:szCs w:val="32"/>
          <w:lang w:bidi="ar-DZ"/>
        </w:rPr>
      </w:pPr>
      <w:r w:rsidRPr="00196602">
        <w:rPr>
          <w:sz w:val="32"/>
          <w:szCs w:val="32"/>
          <w:rtl/>
          <w:lang w:bidi="ar-DZ"/>
        </w:rPr>
        <w:t>المساهمة في تبادل الإمكانيات البشرية</w:t>
      </w:r>
      <w:r w:rsidR="007258B9">
        <w:rPr>
          <w:sz w:val="32"/>
          <w:szCs w:val="32"/>
          <w:rtl/>
          <w:lang w:bidi="ar-DZ"/>
        </w:rPr>
        <w:t xml:space="preserve"> و</w:t>
      </w:r>
      <w:r w:rsidRPr="00196602">
        <w:rPr>
          <w:sz w:val="32"/>
          <w:szCs w:val="32"/>
          <w:rtl/>
          <w:lang w:bidi="ar-DZ"/>
        </w:rPr>
        <w:t>المادية</w:t>
      </w:r>
    </w:p>
    <w:p w:rsidR="00C9378D" w:rsidRPr="00196602" w:rsidRDefault="00C9378D" w:rsidP="00C9378D">
      <w:pPr>
        <w:bidi/>
        <w:ind w:left="720"/>
        <w:jc w:val="both"/>
        <w:rPr>
          <w:sz w:val="32"/>
          <w:szCs w:val="32"/>
          <w:rtl/>
          <w:lang w:bidi="ar-DZ"/>
        </w:rPr>
      </w:pPr>
    </w:p>
    <w:p w:rsidR="00C9378D" w:rsidRPr="00196602" w:rsidRDefault="00C9378D" w:rsidP="00C9378D">
      <w:pPr>
        <w:bidi/>
        <w:ind w:left="720"/>
        <w:jc w:val="both"/>
        <w:rPr>
          <w:sz w:val="32"/>
          <w:szCs w:val="32"/>
          <w:rtl/>
          <w:lang w:bidi="ar-DZ"/>
        </w:rPr>
      </w:pPr>
      <w:r w:rsidRPr="00196602">
        <w:rPr>
          <w:sz w:val="32"/>
          <w:szCs w:val="32"/>
          <w:rtl/>
          <w:lang w:bidi="ar-DZ"/>
        </w:rPr>
        <w:t>توقيع المسؤول المؤهل رسميا</w:t>
      </w:r>
      <w:r w:rsidR="007258B9">
        <w:rPr>
          <w:sz w:val="32"/>
          <w:szCs w:val="32"/>
          <w:rtl/>
          <w:lang w:bidi="ar-DZ"/>
        </w:rPr>
        <w:t xml:space="preserve">: </w:t>
      </w:r>
    </w:p>
    <w:p w:rsidR="00C9378D" w:rsidRPr="00196602" w:rsidRDefault="00C9378D" w:rsidP="00C9378D">
      <w:pPr>
        <w:bidi/>
        <w:ind w:left="720"/>
        <w:jc w:val="both"/>
        <w:rPr>
          <w:sz w:val="32"/>
          <w:szCs w:val="32"/>
          <w:rtl/>
          <w:lang w:bidi="ar-DZ"/>
        </w:rPr>
      </w:pPr>
    </w:p>
    <w:p w:rsidR="00C9378D" w:rsidRPr="00196602" w:rsidRDefault="00C9378D" w:rsidP="00C9378D">
      <w:pPr>
        <w:bidi/>
        <w:ind w:left="720"/>
        <w:jc w:val="both"/>
        <w:rPr>
          <w:sz w:val="32"/>
          <w:szCs w:val="32"/>
          <w:rtl/>
          <w:lang w:bidi="ar-DZ"/>
        </w:rPr>
      </w:pPr>
      <w:r w:rsidRPr="00196602">
        <w:rPr>
          <w:sz w:val="32"/>
          <w:szCs w:val="32"/>
          <w:rtl/>
          <w:lang w:bidi="ar-DZ"/>
        </w:rPr>
        <w:t>الوظيفة:</w:t>
      </w:r>
    </w:p>
    <w:p w:rsidR="00C9378D" w:rsidRPr="00196602" w:rsidRDefault="00C9378D" w:rsidP="00C9378D">
      <w:pPr>
        <w:bidi/>
        <w:ind w:left="720"/>
        <w:jc w:val="both"/>
        <w:rPr>
          <w:sz w:val="32"/>
          <w:szCs w:val="32"/>
          <w:rtl/>
          <w:lang w:bidi="ar-DZ"/>
        </w:rPr>
      </w:pPr>
    </w:p>
    <w:p w:rsidR="00C9378D" w:rsidRPr="00196602" w:rsidRDefault="00C9378D" w:rsidP="00C9378D">
      <w:pPr>
        <w:bidi/>
        <w:ind w:left="720"/>
        <w:jc w:val="both"/>
        <w:rPr>
          <w:sz w:val="32"/>
          <w:szCs w:val="32"/>
          <w:rtl/>
          <w:lang w:bidi="ar-DZ"/>
        </w:rPr>
      </w:pPr>
      <w:r w:rsidRPr="00196602">
        <w:rPr>
          <w:sz w:val="32"/>
          <w:szCs w:val="32"/>
          <w:rtl/>
          <w:lang w:bidi="ar-DZ"/>
        </w:rPr>
        <w:t>التاريخ:</w:t>
      </w:r>
    </w:p>
    <w:p w:rsidR="00C9378D" w:rsidRDefault="00C9378D" w:rsidP="00C9378D">
      <w:pPr>
        <w:bidi/>
        <w:spacing w:line="360" w:lineRule="auto"/>
        <w:rPr>
          <w:b/>
          <w:bCs/>
          <w:rtl/>
          <w:lang w:bidi="ar-DZ"/>
        </w:rPr>
      </w:pPr>
    </w:p>
    <w:p w:rsidR="00582A18" w:rsidRDefault="00582A18" w:rsidP="00582A18">
      <w:pPr>
        <w:bidi/>
        <w:spacing w:line="360" w:lineRule="auto"/>
        <w:rPr>
          <w:b/>
          <w:bCs/>
          <w:rtl/>
          <w:lang w:bidi="ar-DZ"/>
        </w:rPr>
      </w:pPr>
    </w:p>
    <w:p w:rsidR="00582A18" w:rsidRDefault="00582A18" w:rsidP="00582A18">
      <w:pPr>
        <w:bidi/>
        <w:spacing w:line="360" w:lineRule="auto"/>
        <w:rPr>
          <w:b/>
          <w:bCs/>
          <w:rtl/>
          <w:lang w:bidi="ar-DZ"/>
        </w:rPr>
      </w:pPr>
    </w:p>
    <w:p w:rsidR="00582A18" w:rsidRDefault="00582A18" w:rsidP="00582A18">
      <w:pPr>
        <w:bidi/>
        <w:spacing w:line="360" w:lineRule="auto"/>
        <w:rPr>
          <w:b/>
          <w:bCs/>
          <w:rtl/>
          <w:lang w:bidi="ar-DZ"/>
        </w:rPr>
      </w:pPr>
    </w:p>
    <w:p w:rsidR="00582A18" w:rsidRDefault="00582A18" w:rsidP="00582A18">
      <w:pPr>
        <w:bidi/>
        <w:spacing w:line="360" w:lineRule="auto"/>
        <w:rPr>
          <w:b/>
          <w:bCs/>
          <w:rtl/>
          <w:lang w:bidi="ar-DZ"/>
        </w:rPr>
      </w:pPr>
    </w:p>
    <w:p w:rsidR="00582A18" w:rsidRDefault="00582A18" w:rsidP="00582A18">
      <w:pPr>
        <w:bidi/>
        <w:spacing w:line="360" w:lineRule="auto"/>
        <w:rPr>
          <w:b/>
          <w:bCs/>
          <w:rtl/>
          <w:lang w:bidi="ar-DZ"/>
        </w:rPr>
      </w:pPr>
    </w:p>
    <w:p w:rsidR="00582A18" w:rsidRDefault="00582A18" w:rsidP="00582A18">
      <w:pPr>
        <w:bidi/>
        <w:spacing w:line="360" w:lineRule="auto"/>
        <w:rPr>
          <w:b/>
          <w:bCs/>
          <w:rtl/>
          <w:lang w:bidi="ar-DZ"/>
        </w:rPr>
      </w:pPr>
    </w:p>
    <w:p w:rsidR="00167A6E" w:rsidRPr="00196602" w:rsidRDefault="00167A6E" w:rsidP="00167A6E">
      <w:pPr>
        <w:bidi/>
        <w:spacing w:line="360" w:lineRule="auto"/>
        <w:rPr>
          <w:b/>
          <w:bCs/>
          <w:rtl/>
          <w:lang w:bidi="ar-DZ"/>
        </w:rPr>
      </w:pPr>
    </w:p>
    <w:p w:rsidR="00C9378D" w:rsidRPr="00196602" w:rsidRDefault="00C9378D" w:rsidP="00EE3A1E">
      <w:pPr>
        <w:bidi/>
        <w:spacing w:line="360" w:lineRule="auto"/>
        <w:jc w:val="center"/>
        <w:rPr>
          <w:b/>
          <w:bCs/>
          <w:sz w:val="40"/>
          <w:szCs w:val="40"/>
          <w:rtl/>
          <w:lang w:bidi="ar-DZ"/>
        </w:rPr>
      </w:pPr>
      <w:r w:rsidRPr="00196602">
        <w:rPr>
          <w:b/>
          <w:bCs/>
          <w:sz w:val="36"/>
          <w:szCs w:val="36"/>
          <w:lang w:bidi="ar-DZ"/>
        </w:rPr>
        <w:t>V</w:t>
      </w:r>
      <w:r w:rsidRPr="00196602">
        <w:rPr>
          <w:b/>
          <w:bCs/>
          <w:sz w:val="40"/>
          <w:szCs w:val="40"/>
          <w:rtl/>
          <w:lang w:bidi="ar-DZ"/>
        </w:rPr>
        <w:t xml:space="preserve">- سيرة ذاتية </w:t>
      </w:r>
      <w:r w:rsidR="00EE3A1E" w:rsidRPr="00196602">
        <w:rPr>
          <w:rFonts w:hint="cs"/>
          <w:b/>
          <w:bCs/>
          <w:sz w:val="40"/>
          <w:szCs w:val="40"/>
          <w:rtl/>
          <w:lang w:bidi="ar-DZ"/>
        </w:rPr>
        <w:t>مختصرة</w:t>
      </w:r>
    </w:p>
    <w:p w:rsidR="00C9378D" w:rsidRPr="00196602" w:rsidRDefault="00A51EBD" w:rsidP="00751DD5">
      <w:pPr>
        <w:bidi/>
        <w:spacing w:line="360" w:lineRule="auto"/>
        <w:jc w:val="center"/>
        <w:rPr>
          <w:b/>
          <w:bCs/>
          <w:sz w:val="40"/>
          <w:szCs w:val="40"/>
          <w:rtl/>
          <w:lang w:bidi="ar-DZ"/>
        </w:rPr>
      </w:pPr>
      <w:r w:rsidRPr="00196602">
        <w:rPr>
          <w:b/>
          <w:bCs/>
          <w:sz w:val="40"/>
          <w:szCs w:val="40"/>
          <w:rtl/>
          <w:lang w:bidi="ar-DZ"/>
        </w:rPr>
        <w:t>لكل شخص</w:t>
      </w:r>
      <w:r w:rsidR="0039681D" w:rsidRPr="00196602">
        <w:rPr>
          <w:b/>
          <w:bCs/>
          <w:sz w:val="40"/>
          <w:szCs w:val="40"/>
          <w:rtl/>
          <w:lang w:bidi="ar-DZ"/>
        </w:rPr>
        <w:t xml:space="preserve"> من </w:t>
      </w:r>
      <w:r w:rsidR="00751DD5" w:rsidRPr="00196602">
        <w:rPr>
          <w:rFonts w:hint="cs"/>
          <w:b/>
          <w:bCs/>
          <w:sz w:val="40"/>
          <w:szCs w:val="40"/>
          <w:rtl/>
          <w:lang w:bidi="ar-DZ"/>
        </w:rPr>
        <w:t>ا</w:t>
      </w:r>
      <w:r w:rsidR="0039681D" w:rsidRPr="00196602">
        <w:rPr>
          <w:b/>
          <w:bCs/>
          <w:sz w:val="40"/>
          <w:szCs w:val="40"/>
          <w:rtl/>
          <w:lang w:bidi="ar-DZ"/>
        </w:rPr>
        <w:t>لفرقة البيداغوجية المعنية بالتكوين</w:t>
      </w:r>
      <w:r w:rsidRPr="00196602">
        <w:rPr>
          <w:rFonts w:hint="cs"/>
          <w:b/>
          <w:bCs/>
          <w:sz w:val="40"/>
          <w:szCs w:val="40"/>
          <w:rtl/>
          <w:lang w:bidi="ar-DZ"/>
        </w:rPr>
        <w:t xml:space="preserve"> في التخصص</w:t>
      </w:r>
    </w:p>
    <w:p w:rsidR="0039681D" w:rsidRPr="00196602" w:rsidRDefault="00A51EBD" w:rsidP="00A51EBD">
      <w:pPr>
        <w:bidi/>
        <w:spacing w:line="360" w:lineRule="auto"/>
        <w:jc w:val="center"/>
        <w:rPr>
          <w:b/>
          <w:bCs/>
          <w:sz w:val="36"/>
          <w:szCs w:val="36"/>
          <w:rtl/>
          <w:lang w:bidi="ar-DZ"/>
        </w:rPr>
      </w:pPr>
      <w:r w:rsidRPr="00196602">
        <w:rPr>
          <w:rFonts w:hint="cs"/>
          <w:b/>
          <w:bCs/>
          <w:sz w:val="36"/>
          <w:szCs w:val="36"/>
          <w:rtl/>
          <w:lang w:bidi="ar-DZ"/>
        </w:rPr>
        <w:t>(</w:t>
      </w:r>
      <w:r w:rsidR="0039681D" w:rsidRPr="00196602">
        <w:rPr>
          <w:b/>
          <w:bCs/>
          <w:sz w:val="36"/>
          <w:szCs w:val="36"/>
          <w:rtl/>
          <w:lang w:bidi="ar-DZ"/>
        </w:rPr>
        <w:t>التأطير الداخلي والخارجي)</w:t>
      </w:r>
    </w:p>
    <w:p w:rsidR="00A51EBD" w:rsidRPr="00196602" w:rsidRDefault="00A51EBD" w:rsidP="00852750">
      <w:pPr>
        <w:bidi/>
        <w:spacing w:line="360" w:lineRule="auto"/>
        <w:jc w:val="center"/>
        <w:rPr>
          <w:sz w:val="28"/>
          <w:szCs w:val="28"/>
          <w:rtl/>
          <w:lang w:bidi="ar-DZ"/>
        </w:rPr>
      </w:pPr>
      <w:r w:rsidRPr="00196602">
        <w:rPr>
          <w:rFonts w:hint="cs"/>
          <w:sz w:val="28"/>
          <w:szCs w:val="28"/>
          <w:rtl/>
          <w:lang w:bidi="ar-DZ"/>
        </w:rPr>
        <w:t xml:space="preserve">(حسب النموذج </w:t>
      </w:r>
      <w:r w:rsidR="00852750" w:rsidRPr="00196602">
        <w:rPr>
          <w:rFonts w:hint="cs"/>
          <w:b/>
          <w:bCs/>
          <w:sz w:val="28"/>
          <w:szCs w:val="28"/>
          <w:rtl/>
          <w:lang w:bidi="ar-DZ"/>
        </w:rPr>
        <w:t>المرفق</w:t>
      </w:r>
      <w:r w:rsidRPr="00196602">
        <w:rPr>
          <w:rFonts w:hint="cs"/>
          <w:sz w:val="28"/>
          <w:szCs w:val="28"/>
          <w:rtl/>
          <w:lang w:bidi="ar-DZ"/>
        </w:rPr>
        <w:t>)</w:t>
      </w:r>
    </w:p>
    <w:p w:rsidR="00FF47F9" w:rsidRPr="00196602" w:rsidRDefault="00FF47F9" w:rsidP="00FF47F9">
      <w:pPr>
        <w:bidi/>
        <w:spacing w:line="360" w:lineRule="auto"/>
        <w:rPr>
          <w:b/>
          <w:bCs/>
          <w:rtl/>
          <w:lang w:bidi="ar-DZ"/>
        </w:rPr>
      </w:pP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ملوكي جميلة </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28/01/1981  بوهران</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sz w:val="28"/>
          <w:szCs w:val="28"/>
          <w:lang w:bidi="ar-DZ"/>
        </w:rPr>
        <w:t xml:space="preserve">lebbaad@yahoo.fr  </w:t>
      </w:r>
      <w:r w:rsidRPr="00FB7986">
        <w:rPr>
          <w:rFonts w:hint="cs"/>
          <w:sz w:val="28"/>
          <w:szCs w:val="28"/>
          <w:rtl/>
          <w:lang w:bidi="ar-DZ"/>
        </w:rPr>
        <w:t xml:space="preserve"> </w:t>
      </w:r>
      <w:r w:rsidRPr="00FB7986">
        <w:rPr>
          <w:sz w:val="28"/>
          <w:szCs w:val="28"/>
          <w:lang w:bidi="ar-DZ"/>
        </w:rPr>
        <w:t xml:space="preserve">         0555687069   </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محاضر ا</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 xml:space="preserve">ماجستير انثروبولوجيا  2010 </w:t>
      </w:r>
    </w:p>
    <w:p w:rsidR="00167A6E" w:rsidRPr="00FB7986" w:rsidRDefault="00167A6E" w:rsidP="00167A6E">
      <w:pPr>
        <w:bidi/>
        <w:spacing w:line="360" w:lineRule="auto"/>
        <w:rPr>
          <w:sz w:val="28"/>
          <w:szCs w:val="28"/>
          <w:rtl/>
          <w:lang w:bidi="ar-DZ"/>
        </w:rPr>
      </w:pPr>
      <w:r w:rsidRPr="00FB7986">
        <w:rPr>
          <w:rFonts w:hint="cs"/>
          <w:sz w:val="28"/>
          <w:szCs w:val="28"/>
          <w:rtl/>
          <w:lang w:bidi="ar-DZ"/>
        </w:rPr>
        <w:t>دكتوراه علوم فالانثروبولوجيا النفسية 2013</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الانثروبولوجيا النفسية-دراسة حالة- اضطرابات الشخصية</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أكتوف نجية</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11/03/1970 بالمدنية الجزائر</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24" w:history="1">
        <w:r w:rsidRPr="00FB7986">
          <w:rPr>
            <w:rStyle w:val="Hyperlink"/>
            <w:sz w:val="28"/>
            <w:szCs w:val="28"/>
            <w:lang w:bidi="ar-DZ"/>
          </w:rPr>
          <w:t>aktoufnadjia@yahoo.fr</w:t>
        </w:r>
      </w:hyperlink>
      <w:r w:rsidRPr="00FB7986">
        <w:rPr>
          <w:sz w:val="28"/>
          <w:szCs w:val="28"/>
          <w:lang w:bidi="ar-DZ"/>
        </w:rPr>
        <w:t xml:space="preserve">  </w:t>
      </w:r>
      <w:r w:rsidRPr="00FB7986">
        <w:rPr>
          <w:rFonts w:hint="cs"/>
          <w:sz w:val="28"/>
          <w:szCs w:val="28"/>
          <w:rtl/>
          <w:lang w:bidi="ar-DZ"/>
        </w:rPr>
        <w:t xml:space="preserve"> 0773137307</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علم النفس العيادي2011</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rtl/>
          <w:lang w:bidi="ar-DZ"/>
        </w:rPr>
      </w:pPr>
      <w:r w:rsidRPr="00FB7986">
        <w:rPr>
          <w:rFonts w:hint="cs"/>
          <w:sz w:val="28"/>
          <w:szCs w:val="28"/>
          <w:rtl/>
          <w:lang w:bidi="ar-DZ"/>
        </w:rPr>
        <w:t>-مدخل الى علم النفس- الارطفونيا</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بن قويدر أمينة</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09/04/1986 شلالة العذاورة المدية</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25" w:history="1">
        <w:r w:rsidRPr="00FB7986">
          <w:rPr>
            <w:rStyle w:val="Hyperlink"/>
            <w:sz w:val="28"/>
            <w:szCs w:val="28"/>
            <w:lang w:bidi="ar-DZ"/>
          </w:rPr>
          <w:t>aminabenkouider@gmail.com</w:t>
        </w:r>
      </w:hyperlink>
      <w:r w:rsidRPr="00FB7986">
        <w:rPr>
          <w:sz w:val="28"/>
          <w:szCs w:val="28"/>
          <w:lang w:bidi="ar-DZ"/>
        </w:rPr>
        <w:t xml:space="preserve">  </w:t>
      </w:r>
      <w:r w:rsidRPr="00FB7986">
        <w:rPr>
          <w:rFonts w:hint="cs"/>
          <w:sz w:val="28"/>
          <w:szCs w:val="28"/>
          <w:rtl/>
          <w:lang w:bidi="ar-DZ"/>
        </w:rPr>
        <w:t xml:space="preserve"> 0552706872</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علم النفس العيادي 2012</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-علم النفس المعرفي- علم النفس المرضي للراشد والمسن- العلاجات النفسية</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روبي محمد </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 xml:space="preserve">13/10/1986 بالمسيلة </w:t>
      </w:r>
    </w:p>
    <w:p w:rsidR="00167A6E" w:rsidRPr="00FB7986" w:rsidRDefault="00167A6E" w:rsidP="00167A6E">
      <w:pPr>
        <w:bidi/>
        <w:spacing w:line="360" w:lineRule="auto"/>
        <w:rPr>
          <w:sz w:val="28"/>
          <w:szCs w:val="28"/>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26" w:history="1">
        <w:r w:rsidRPr="00FB7986">
          <w:rPr>
            <w:rStyle w:val="Hyperlink"/>
            <w:sz w:val="28"/>
            <w:szCs w:val="28"/>
            <w:lang w:bidi="ar-DZ"/>
          </w:rPr>
          <w:t>roubimoh@gmail.com</w:t>
        </w:r>
      </w:hyperlink>
      <w:r w:rsidRPr="00FB7986">
        <w:rPr>
          <w:sz w:val="28"/>
          <w:szCs w:val="28"/>
          <w:lang w:bidi="ar-DZ"/>
        </w:rPr>
        <w:t xml:space="preserve"> 0553081990 </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w:t>
      </w:r>
      <w:r w:rsidRPr="00FB7986">
        <w:rPr>
          <w:lang w:bidi="ar-DZ"/>
        </w:rPr>
        <w:t xml:space="preserve"> </w:t>
      </w:r>
      <w:r w:rsidRPr="00FB7986">
        <w:rPr>
          <w:rFonts w:hint="cs"/>
          <w:rtl/>
          <w:lang w:bidi="ar-DZ"/>
        </w:rPr>
        <w:t>الصحة النفسية والارشاد النفسي 2012</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-علم النفس المرضي- نظريات الشخصية</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سعد الحاج </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09/07/ 1985 سيدي عامر /المسيلة</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27" w:history="1">
        <w:r w:rsidRPr="00FB7986">
          <w:rPr>
            <w:rStyle w:val="Hyperlink"/>
            <w:sz w:val="28"/>
            <w:szCs w:val="28"/>
            <w:lang w:val="en-US" w:bidi="ar-DZ"/>
          </w:rPr>
          <w:t>grandpsy</w:t>
        </w:r>
        <w:r w:rsidRPr="00FB7986">
          <w:rPr>
            <w:rStyle w:val="Hyperlink"/>
            <w:sz w:val="28"/>
            <w:szCs w:val="28"/>
            <w:lang w:bidi="ar-DZ"/>
          </w:rPr>
          <w:t>chologue@gmail.com</w:t>
        </w:r>
      </w:hyperlink>
      <w:r w:rsidRPr="00FB7986">
        <w:rPr>
          <w:sz w:val="28"/>
          <w:szCs w:val="28"/>
          <w:lang w:bidi="ar-DZ"/>
        </w:rPr>
        <w:t xml:space="preserve">  </w:t>
      </w:r>
      <w:r w:rsidRPr="00FB7986">
        <w:rPr>
          <w:rFonts w:hint="cs"/>
          <w:sz w:val="28"/>
          <w:szCs w:val="28"/>
          <w:rtl/>
          <w:lang w:bidi="ar-DZ"/>
        </w:rPr>
        <w:t xml:space="preserve"> 0660061297</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محاضر ب</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التربية العلاجية 2011</w:t>
      </w:r>
    </w:p>
    <w:p w:rsidR="00167A6E" w:rsidRPr="00FB7986" w:rsidRDefault="00167A6E" w:rsidP="00167A6E">
      <w:pPr>
        <w:bidi/>
        <w:spacing w:line="360" w:lineRule="auto"/>
        <w:rPr>
          <w:rtl/>
          <w:lang w:bidi="ar-DZ"/>
        </w:rPr>
      </w:pPr>
      <w:r w:rsidRPr="00FB7986">
        <w:rPr>
          <w:rFonts w:hint="cs"/>
          <w:rtl/>
          <w:lang w:bidi="ar-DZ"/>
        </w:rPr>
        <w:t>دكتوراه تربية خاصة 2015</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lastRenderedPageBreak/>
        <w:t>المنهجية- دراسة حالة</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قليل محمد رضا </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05/04/1973 بتلمسان</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28" w:history="1">
        <w:r w:rsidRPr="00FB7986">
          <w:rPr>
            <w:rStyle w:val="Hyperlink"/>
            <w:sz w:val="28"/>
            <w:szCs w:val="28"/>
            <w:lang w:bidi="ar-DZ"/>
          </w:rPr>
          <w:t>reda073@yahoo.fr</w:t>
        </w:r>
      </w:hyperlink>
      <w:r w:rsidRPr="00FB7986">
        <w:rPr>
          <w:rFonts w:hint="cs"/>
          <w:sz w:val="28"/>
          <w:szCs w:val="28"/>
          <w:rtl/>
          <w:lang w:bidi="ar-DZ"/>
        </w:rPr>
        <w:t xml:space="preserve"> 0772533427   </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علم النفس العيادي 2011</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-علم النفس المرضي للطفل والمراهق-تقنيات الفحص العيادي-دراسة حالة.</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فتيحة بن الطيب </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31/12/1973  المسيلة</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29" w:history="1">
        <w:r w:rsidRPr="00FB7986">
          <w:rPr>
            <w:rStyle w:val="Hyperlink"/>
            <w:sz w:val="28"/>
            <w:szCs w:val="28"/>
            <w:lang w:bidi="ar-DZ"/>
          </w:rPr>
          <w:t>mimimaryam14@gmail.com</w:t>
        </w:r>
      </w:hyperlink>
      <w:r w:rsidRPr="00FB7986">
        <w:rPr>
          <w:rFonts w:hint="cs"/>
          <w:sz w:val="28"/>
          <w:szCs w:val="28"/>
          <w:rtl/>
          <w:lang w:bidi="ar-DZ"/>
        </w:rPr>
        <w:t xml:space="preserve">  </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علم النفس العيادي 2011</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-علم النفس المرضي للطفل والمراهق- العلاجات النفسية</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حبيبة ضيف الله</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16/02/1979 المعاضيد المسيلة</w:t>
      </w: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30" w:history="1">
        <w:r w:rsidRPr="00FB7986">
          <w:rPr>
            <w:rStyle w:val="Hyperlink"/>
            <w:sz w:val="28"/>
            <w:szCs w:val="28"/>
            <w:lang w:val="en-US" w:bidi="ar-DZ"/>
          </w:rPr>
          <w:t>h</w:t>
        </w:r>
        <w:r w:rsidRPr="00FB7986">
          <w:rPr>
            <w:rStyle w:val="Hyperlink"/>
            <w:sz w:val="28"/>
            <w:szCs w:val="28"/>
            <w:lang w:bidi="ar-DZ"/>
          </w:rPr>
          <w:t>abiba_difallah@yahoo.com</w:t>
        </w:r>
      </w:hyperlink>
      <w:r w:rsidRPr="00FB7986">
        <w:rPr>
          <w:sz w:val="28"/>
          <w:szCs w:val="28"/>
          <w:lang w:bidi="ar-DZ"/>
        </w:rPr>
        <w:t xml:space="preserve">  </w:t>
      </w:r>
      <w:r w:rsidRPr="00FB7986">
        <w:rPr>
          <w:rFonts w:hint="cs"/>
          <w:sz w:val="28"/>
          <w:szCs w:val="28"/>
          <w:rtl/>
          <w:lang w:bidi="ar-DZ"/>
        </w:rPr>
        <w:t>0779098700</w:t>
      </w: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ب</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التربية الخاصة 2012</w:t>
      </w:r>
    </w:p>
    <w:p w:rsidR="00167A6E" w:rsidRPr="00FB7986" w:rsidRDefault="00167A6E" w:rsidP="00167A6E">
      <w:pPr>
        <w:bidi/>
        <w:spacing w:line="360" w:lineRule="auto"/>
        <w:rPr>
          <w:sz w:val="28"/>
          <w:szCs w:val="28"/>
          <w:rtl/>
          <w:lang w:bidi="ar-DZ"/>
        </w:rPr>
      </w:pPr>
      <w:r w:rsidRPr="00FB7986">
        <w:rPr>
          <w:sz w:val="28"/>
          <w:szCs w:val="28"/>
          <w:rtl/>
          <w:lang w:bidi="ar-DZ"/>
        </w:rPr>
        <w:lastRenderedPageBreak/>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-علم النفس الفزيولوجي</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قندوز محمود </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10/07/1983 بوقاعة سطيف</w:t>
      </w: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w:t>
      </w:r>
      <w:hyperlink r:id="rId31" w:history="1">
        <w:r w:rsidRPr="00FB7986">
          <w:rPr>
            <w:rStyle w:val="Hyperlink"/>
            <w:sz w:val="28"/>
            <w:szCs w:val="28"/>
            <w:lang w:bidi="ar-DZ"/>
          </w:rPr>
          <w:t>mahm19@yahoo.fr</w:t>
        </w:r>
      </w:hyperlink>
      <w:r w:rsidRPr="00FB7986">
        <w:rPr>
          <w:sz w:val="28"/>
          <w:szCs w:val="28"/>
          <w:lang w:bidi="ar-DZ"/>
        </w:rPr>
        <w:t xml:space="preserve">  </w:t>
      </w:r>
      <w:r w:rsidRPr="00FB7986">
        <w:rPr>
          <w:rFonts w:hint="cs"/>
          <w:sz w:val="28"/>
          <w:szCs w:val="28"/>
          <w:rtl/>
          <w:lang w:bidi="ar-DZ"/>
        </w:rPr>
        <w:t xml:space="preserve"> 0771560836</w:t>
      </w: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علم النفس المدرسي2010</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sz w:val="28"/>
          <w:szCs w:val="28"/>
          <w:rtl/>
          <w:lang w:bidi="ar-DZ"/>
        </w:rPr>
      </w:pPr>
      <w:r w:rsidRPr="00FB7986">
        <w:rPr>
          <w:rFonts w:hint="cs"/>
          <w:sz w:val="28"/>
          <w:szCs w:val="28"/>
          <w:rtl/>
          <w:lang w:bidi="ar-DZ"/>
        </w:rPr>
        <w:t>-مدخل الى علم النفس- الارطفونيا</w:t>
      </w:r>
    </w:p>
    <w:p w:rsidR="00167A6E" w:rsidRPr="00FB7986" w:rsidRDefault="00167A6E" w:rsidP="00167A6E">
      <w:pPr>
        <w:bidi/>
        <w:spacing w:line="360" w:lineRule="auto"/>
        <w:rPr>
          <w:sz w:val="28"/>
          <w:szCs w:val="28"/>
          <w:rtl/>
          <w:lang w:bidi="ar-DZ"/>
        </w:rPr>
      </w:pPr>
      <w:r w:rsidRPr="00FB7986">
        <w:rPr>
          <w:rFonts w:hint="cs"/>
          <w:sz w:val="28"/>
          <w:szCs w:val="28"/>
          <w:rtl/>
          <w:lang w:bidi="ar-DZ"/>
        </w:rPr>
        <w:t>الاسم</w:t>
      </w:r>
      <w:r w:rsidRPr="00FB7986">
        <w:rPr>
          <w:sz w:val="28"/>
          <w:szCs w:val="28"/>
          <w:rtl/>
          <w:lang w:bidi="ar-DZ"/>
        </w:rPr>
        <w:t xml:space="preserve"> اللقب:</w:t>
      </w:r>
      <w:r w:rsidRPr="00FB7986">
        <w:rPr>
          <w:rFonts w:hint="cs"/>
          <w:sz w:val="28"/>
          <w:szCs w:val="28"/>
          <w:rtl/>
          <w:lang w:bidi="ar-DZ"/>
        </w:rPr>
        <w:t xml:space="preserve"> بوكصاصة نوال</w:t>
      </w:r>
    </w:p>
    <w:p w:rsidR="00167A6E" w:rsidRPr="00FB7986" w:rsidRDefault="00167A6E" w:rsidP="00167A6E">
      <w:pPr>
        <w:bidi/>
        <w:spacing w:line="360" w:lineRule="auto"/>
        <w:rPr>
          <w:sz w:val="28"/>
          <w:szCs w:val="28"/>
          <w:rtl/>
          <w:lang w:bidi="ar-DZ"/>
        </w:rPr>
      </w:pPr>
      <w:r w:rsidRPr="00FB7986">
        <w:rPr>
          <w:sz w:val="28"/>
          <w:szCs w:val="28"/>
          <w:rtl/>
          <w:lang w:bidi="ar-DZ"/>
        </w:rPr>
        <w:t>تاريخ ومكان الميلاد:</w:t>
      </w:r>
      <w:r w:rsidRPr="00FB7986">
        <w:rPr>
          <w:rFonts w:hint="cs"/>
          <w:sz w:val="28"/>
          <w:szCs w:val="28"/>
          <w:rtl/>
          <w:lang w:bidi="ar-DZ"/>
        </w:rPr>
        <w:t>29/07/1984 بوهران</w:t>
      </w: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sz w:val="28"/>
          <w:szCs w:val="28"/>
          <w:rtl/>
          <w:lang w:bidi="ar-DZ"/>
        </w:rPr>
      </w:pPr>
      <w:r w:rsidRPr="00FB7986">
        <w:rPr>
          <w:sz w:val="28"/>
          <w:szCs w:val="28"/>
          <w:rtl/>
          <w:lang w:bidi="ar-DZ"/>
        </w:rPr>
        <w:t>البريد الإلكتروني والهاتف:</w:t>
      </w:r>
      <w:r w:rsidRPr="00FB7986">
        <w:rPr>
          <w:rFonts w:hint="cs"/>
          <w:sz w:val="28"/>
          <w:szCs w:val="28"/>
          <w:rtl/>
          <w:lang w:bidi="ar-DZ"/>
        </w:rPr>
        <w:t xml:space="preserve">  0552139153</w:t>
      </w: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sz w:val="28"/>
          <w:szCs w:val="28"/>
          <w:rtl/>
          <w:lang w:bidi="ar-DZ"/>
        </w:rPr>
      </w:pPr>
      <w:r w:rsidRPr="00FB7986">
        <w:rPr>
          <w:sz w:val="28"/>
          <w:szCs w:val="28"/>
          <w:rtl/>
          <w:lang w:bidi="ar-DZ"/>
        </w:rPr>
        <w:t>الرتبة:</w:t>
      </w:r>
      <w:r w:rsidRPr="00FB7986">
        <w:rPr>
          <w:rFonts w:hint="cs"/>
          <w:sz w:val="28"/>
          <w:szCs w:val="28"/>
          <w:rtl/>
          <w:lang w:bidi="ar-DZ"/>
        </w:rPr>
        <w:t xml:space="preserve"> استاذ مساعد أ</w:t>
      </w:r>
    </w:p>
    <w:p w:rsidR="00167A6E" w:rsidRPr="00FB7986" w:rsidRDefault="00167A6E" w:rsidP="00167A6E">
      <w:pPr>
        <w:bidi/>
        <w:spacing w:line="360" w:lineRule="auto"/>
        <w:rPr>
          <w:rtl/>
          <w:lang w:bidi="ar-DZ"/>
        </w:rPr>
      </w:pPr>
    </w:p>
    <w:p w:rsidR="00167A6E" w:rsidRPr="00FB7986" w:rsidRDefault="00167A6E" w:rsidP="00167A6E">
      <w:pPr>
        <w:bidi/>
        <w:spacing w:line="360" w:lineRule="auto"/>
        <w:rPr>
          <w:sz w:val="28"/>
          <w:szCs w:val="28"/>
          <w:rtl/>
          <w:lang w:bidi="ar-DZ"/>
        </w:rPr>
      </w:pPr>
      <w:r w:rsidRPr="00FB7986">
        <w:rPr>
          <w:rFonts w:hint="cs"/>
          <w:sz w:val="28"/>
          <w:szCs w:val="28"/>
          <w:rtl/>
          <w:lang w:bidi="ar-DZ"/>
        </w:rPr>
        <w:t>ال</w:t>
      </w:r>
      <w:r w:rsidRPr="00FB7986">
        <w:rPr>
          <w:sz w:val="28"/>
          <w:szCs w:val="28"/>
          <w:rtl/>
          <w:lang w:bidi="ar-DZ"/>
        </w:rPr>
        <w:t>مؤسسة</w:t>
      </w:r>
      <w:r w:rsidRPr="00FB7986">
        <w:rPr>
          <w:rFonts w:hint="cs"/>
          <w:sz w:val="28"/>
          <w:szCs w:val="28"/>
          <w:rtl/>
          <w:lang w:bidi="ar-DZ"/>
        </w:rPr>
        <w:t xml:space="preserve"> الأصلية</w:t>
      </w:r>
      <w:r w:rsidRPr="00FB7986">
        <w:rPr>
          <w:sz w:val="28"/>
          <w:szCs w:val="28"/>
          <w:rtl/>
          <w:lang w:bidi="ar-DZ"/>
        </w:rPr>
        <w:t>:</w:t>
      </w:r>
      <w:r w:rsidRPr="00FB7986">
        <w:rPr>
          <w:rFonts w:hint="cs"/>
          <w:sz w:val="28"/>
          <w:szCs w:val="28"/>
          <w:rtl/>
          <w:lang w:bidi="ar-DZ"/>
        </w:rPr>
        <w:t xml:space="preserve">  جامعة ابن خلدون </w:t>
      </w:r>
      <w:r w:rsidRPr="00FB7986">
        <w:rPr>
          <w:sz w:val="28"/>
          <w:szCs w:val="28"/>
          <w:rtl/>
          <w:lang w:bidi="ar-DZ"/>
        </w:rPr>
        <w:t>–</w:t>
      </w:r>
      <w:r w:rsidRPr="00FB7986">
        <w:rPr>
          <w:rFonts w:hint="cs"/>
          <w:sz w:val="28"/>
          <w:szCs w:val="28"/>
          <w:rtl/>
          <w:lang w:bidi="ar-DZ"/>
        </w:rPr>
        <w:t>تيارت-</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sz w:val="28"/>
          <w:szCs w:val="28"/>
          <w:rtl/>
          <w:lang w:bidi="ar-DZ"/>
        </w:rPr>
      </w:pPr>
      <w:r w:rsidRPr="00FB7986">
        <w:rPr>
          <w:sz w:val="28"/>
          <w:szCs w:val="28"/>
          <w:rtl/>
          <w:lang w:bidi="ar-DZ"/>
        </w:rPr>
        <w:t>الشهادات:( التدرج وما</w:t>
      </w:r>
      <w:r w:rsidRPr="00FB7986">
        <w:rPr>
          <w:sz w:val="28"/>
          <w:szCs w:val="28"/>
          <w:lang w:bidi="ar-DZ"/>
        </w:rPr>
        <w:t xml:space="preserve"> </w:t>
      </w:r>
      <w:r w:rsidRPr="00FB7986">
        <w:rPr>
          <w:sz w:val="28"/>
          <w:szCs w:val="28"/>
          <w:rtl/>
          <w:lang w:bidi="ar-DZ"/>
        </w:rPr>
        <w:t>بعد التدرج وتاريخ الحصول عليها.والتخصص...إلخ)</w:t>
      </w:r>
    </w:p>
    <w:p w:rsidR="00167A6E" w:rsidRPr="00FB7986" w:rsidRDefault="00167A6E" w:rsidP="00167A6E">
      <w:pPr>
        <w:bidi/>
        <w:spacing w:line="360" w:lineRule="auto"/>
        <w:rPr>
          <w:rtl/>
          <w:lang w:bidi="ar-DZ"/>
        </w:rPr>
      </w:pPr>
      <w:r w:rsidRPr="00FB7986">
        <w:rPr>
          <w:rFonts w:hint="cs"/>
          <w:rtl/>
          <w:lang w:bidi="ar-DZ"/>
        </w:rPr>
        <w:t>ماجستير في علم النفس العيادي2011</w:t>
      </w:r>
    </w:p>
    <w:p w:rsidR="00167A6E" w:rsidRPr="00FB7986" w:rsidRDefault="00167A6E" w:rsidP="00167A6E">
      <w:pPr>
        <w:bidi/>
        <w:spacing w:line="360" w:lineRule="auto"/>
        <w:rPr>
          <w:sz w:val="28"/>
          <w:szCs w:val="28"/>
          <w:rtl/>
          <w:lang w:bidi="ar-DZ"/>
        </w:rPr>
      </w:pPr>
      <w:r w:rsidRPr="00FB7986">
        <w:rPr>
          <w:sz w:val="28"/>
          <w:szCs w:val="28"/>
          <w:rtl/>
          <w:lang w:bidi="ar-DZ"/>
        </w:rPr>
        <w:t>الكفاءات البيداغوجية المهنية (المواد المدرسة......إلخ):</w:t>
      </w:r>
    </w:p>
    <w:p w:rsidR="00167A6E" w:rsidRPr="00FB7986" w:rsidRDefault="00167A6E" w:rsidP="00167A6E">
      <w:pPr>
        <w:bidi/>
        <w:spacing w:line="360" w:lineRule="auto"/>
        <w:rPr>
          <w:rtl/>
          <w:lang w:bidi="ar-DZ"/>
        </w:rPr>
      </w:pPr>
      <w:r w:rsidRPr="00FB7986">
        <w:rPr>
          <w:rFonts w:hint="cs"/>
          <w:sz w:val="28"/>
          <w:szCs w:val="28"/>
          <w:rtl/>
          <w:lang w:bidi="ar-DZ"/>
        </w:rPr>
        <w:t>-علم النفس الصيدلاني-اضطرابات النمو الحسي الحركي-علم النفس العصبي</w:t>
      </w:r>
    </w:p>
    <w:p w:rsidR="00167A6E" w:rsidRPr="00FB7986" w:rsidRDefault="00167A6E" w:rsidP="00167A6E">
      <w:pPr>
        <w:bidi/>
        <w:spacing w:line="360" w:lineRule="auto"/>
        <w:rPr>
          <w:sz w:val="28"/>
          <w:szCs w:val="28"/>
          <w:rtl/>
          <w:lang w:bidi="ar-DZ"/>
        </w:rPr>
      </w:pPr>
    </w:p>
    <w:p w:rsidR="00167A6E" w:rsidRPr="00FB7986" w:rsidRDefault="00167A6E" w:rsidP="00167A6E">
      <w:pPr>
        <w:bidi/>
        <w:spacing w:line="360" w:lineRule="auto"/>
        <w:rPr>
          <w:rtl/>
          <w:lang w:bidi="ar-DZ"/>
        </w:rPr>
      </w:pPr>
    </w:p>
    <w:p w:rsidR="00D430D2" w:rsidRDefault="00D430D2" w:rsidP="00D430D2">
      <w:pPr>
        <w:bidi/>
        <w:spacing w:line="360" w:lineRule="auto"/>
        <w:rPr>
          <w:b/>
          <w:bCs/>
          <w:rtl/>
          <w:lang w:bidi="ar-DZ"/>
        </w:rPr>
      </w:pPr>
    </w:p>
    <w:p w:rsidR="00BF7AD4" w:rsidRPr="00196602" w:rsidRDefault="008B2DAA" w:rsidP="00BF7AD4">
      <w:pPr>
        <w:pStyle w:val="Title"/>
        <w:bidi/>
        <w:rPr>
          <w:rFonts w:ascii="Times New Roman" w:hAnsi="Times New Roman"/>
          <w:color w:val="auto"/>
          <w:sz w:val="22"/>
          <w:szCs w:val="22"/>
          <w:rtl/>
          <w:lang w:bidi="ar-DZ"/>
        </w:rPr>
      </w:pPr>
      <w:r>
        <w:rPr>
          <w:rFonts w:ascii="Times New Roman" w:eastAsia="SimSun" w:hAnsi="Times New Roman"/>
          <w:noProof/>
          <w:snapToGrid/>
          <w:color w:val="auto"/>
          <w:sz w:val="40"/>
          <w:szCs w:val="40"/>
        </w:rPr>
        <w:lastRenderedPageBreak/>
        <w:drawing>
          <wp:inline distT="0" distB="0" distL="0" distR="0">
            <wp:extent cx="6120130" cy="8422679"/>
            <wp:effectExtent l="0" t="0" r="0" b="0"/>
            <wp:docPr id="2" name="Picture 2" descr="C:\Users\HIMI\Pictur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I\Pictures\img0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bookmarkStart w:id="0" w:name="_GoBack"/>
      <w:bookmarkEnd w:id="0"/>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bidi/>
        <w:jc w:val="center"/>
        <w:rPr>
          <w:b/>
          <w:bCs/>
          <w:sz w:val="40"/>
          <w:szCs w:val="40"/>
          <w:rtl/>
          <w:lang w:bidi="ar-DZ"/>
        </w:rPr>
      </w:pPr>
      <w:r w:rsidRPr="00196602">
        <w:rPr>
          <w:b/>
          <w:bCs/>
          <w:sz w:val="40"/>
          <w:szCs w:val="40"/>
          <w:lang w:bidi="ar-DZ"/>
        </w:rPr>
        <w:lastRenderedPageBreak/>
        <w:t>VII</w:t>
      </w:r>
      <w:r w:rsidRPr="00196602">
        <w:rPr>
          <w:b/>
          <w:bCs/>
          <w:sz w:val="40"/>
          <w:szCs w:val="40"/>
          <w:rtl/>
          <w:lang w:bidi="ar-DZ"/>
        </w:rPr>
        <w:t xml:space="preserve"> - رأي وتأشيرة الندوة الجهوية</w:t>
      </w:r>
    </w:p>
    <w:p w:rsidR="00BF7AD4" w:rsidRPr="00196602" w:rsidRDefault="00BF7AD4" w:rsidP="00BF7AD4">
      <w:pPr>
        <w:pStyle w:val="Title"/>
        <w:bidi/>
        <w:rPr>
          <w:rFonts w:ascii="Times New Roman" w:hAnsi="Times New Roman"/>
          <w:color w:val="auto"/>
          <w:sz w:val="22"/>
          <w:szCs w:val="22"/>
          <w:rtl/>
          <w:lang w:bidi="ar-DZ"/>
        </w:rPr>
      </w:pPr>
      <w:r w:rsidRPr="00196602">
        <w:rPr>
          <w:rFonts w:ascii="Times New Roman" w:hAnsi="Times New Roman"/>
          <w:b w:val="0"/>
          <w:bCs w:val="0"/>
          <w:color w:val="auto"/>
          <w:sz w:val="28"/>
          <w:szCs w:val="28"/>
          <w:rtl/>
          <w:lang w:bidi="ar-DZ"/>
        </w:rPr>
        <w:t>(التأشيرة تكون فقط قي النسخة النهائية لعرض التكوين المحولة للوزارة)</w:t>
      </w: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bidi/>
        <w:rPr>
          <w:b/>
          <w:bCs/>
          <w:sz w:val="28"/>
          <w:szCs w:val="28"/>
          <w:rtl/>
          <w:lang w:bidi="ar-DZ"/>
        </w:rPr>
      </w:pPr>
    </w:p>
    <w:p w:rsidR="00BF7AD4" w:rsidRPr="00196602" w:rsidRDefault="00BF7AD4" w:rsidP="00EF175D">
      <w:pPr>
        <w:bidi/>
        <w:jc w:val="center"/>
        <w:rPr>
          <w:b/>
          <w:bCs/>
          <w:sz w:val="40"/>
          <w:szCs w:val="40"/>
          <w:rtl/>
          <w:lang w:bidi="ar-DZ"/>
        </w:rPr>
      </w:pPr>
      <w:r w:rsidRPr="00196602">
        <w:rPr>
          <w:b/>
          <w:bCs/>
          <w:sz w:val="40"/>
          <w:szCs w:val="40"/>
          <w:lang w:bidi="ar-DZ"/>
        </w:rPr>
        <w:t>VIII</w:t>
      </w:r>
      <w:r w:rsidRPr="00196602">
        <w:rPr>
          <w:b/>
          <w:bCs/>
          <w:sz w:val="40"/>
          <w:szCs w:val="40"/>
          <w:rtl/>
          <w:lang w:bidi="ar-DZ"/>
        </w:rPr>
        <w:t xml:space="preserve">- </w:t>
      </w:r>
      <w:r w:rsidR="00EF175D" w:rsidRPr="00196602">
        <w:rPr>
          <w:b/>
          <w:bCs/>
          <w:sz w:val="40"/>
          <w:szCs w:val="40"/>
          <w:rtl/>
          <w:lang w:bidi="ar-DZ"/>
        </w:rPr>
        <w:t xml:space="preserve">رأي وتأشيرة </w:t>
      </w:r>
      <w:r w:rsidRPr="00196602">
        <w:rPr>
          <w:b/>
          <w:bCs/>
          <w:sz w:val="40"/>
          <w:szCs w:val="40"/>
          <w:rtl/>
          <w:lang w:bidi="ar-DZ"/>
        </w:rPr>
        <w:t>اللجنة البيداغوجية الوطنية للميدان</w:t>
      </w:r>
    </w:p>
    <w:p w:rsidR="00BF7AD4" w:rsidRPr="00196602" w:rsidRDefault="00BF7AD4" w:rsidP="00BF7AD4">
      <w:pPr>
        <w:pStyle w:val="Title"/>
        <w:bidi/>
        <w:rPr>
          <w:rFonts w:ascii="Times New Roman" w:hAnsi="Times New Roman"/>
          <w:color w:val="auto"/>
          <w:sz w:val="22"/>
          <w:szCs w:val="22"/>
          <w:rtl/>
          <w:lang w:bidi="ar-DZ"/>
        </w:rPr>
      </w:pPr>
      <w:r w:rsidRPr="00196602">
        <w:rPr>
          <w:rFonts w:ascii="Times New Roman" w:hAnsi="Times New Roman"/>
          <w:b w:val="0"/>
          <w:bCs w:val="0"/>
          <w:color w:val="auto"/>
          <w:sz w:val="28"/>
          <w:szCs w:val="28"/>
          <w:rtl/>
          <w:lang w:bidi="ar-DZ"/>
        </w:rPr>
        <w:t>(التأشيرة تكون فقط قي النسخة النهائية لعرض التكوين المحولة للوزارة)</w:t>
      </w: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Pr="00196602" w:rsidRDefault="00BF7AD4" w:rsidP="00BF7AD4">
      <w:pPr>
        <w:pStyle w:val="Title"/>
        <w:bidi/>
        <w:rPr>
          <w:rFonts w:ascii="Times New Roman" w:hAnsi="Times New Roman"/>
          <w:color w:val="auto"/>
          <w:sz w:val="22"/>
          <w:szCs w:val="22"/>
          <w:rtl/>
          <w:lang w:bidi="ar-DZ"/>
        </w:rPr>
      </w:pPr>
    </w:p>
    <w:p w:rsidR="00BF7AD4" w:rsidRDefault="00BF7AD4" w:rsidP="00BF7AD4">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1162D8" w:rsidP="001162D8">
      <w:pPr>
        <w:pStyle w:val="Title"/>
        <w:bidi/>
        <w:rPr>
          <w:rFonts w:ascii="Times New Roman" w:hAnsi="Times New Roman"/>
          <w:color w:val="auto"/>
          <w:sz w:val="22"/>
          <w:szCs w:val="22"/>
          <w:lang w:bidi="ar-DZ"/>
        </w:rPr>
      </w:pPr>
    </w:p>
    <w:p w:rsidR="001162D8" w:rsidRDefault="000D6E60" w:rsidP="001162D8">
      <w:pPr>
        <w:pStyle w:val="Title"/>
        <w:bidi/>
        <w:rPr>
          <w:rFonts w:ascii="Times New Roman" w:hAnsi="Times New Roman"/>
          <w:color w:val="auto"/>
          <w:sz w:val="22"/>
          <w:szCs w:val="22"/>
          <w:lang w:bidi="ar-DZ"/>
        </w:rPr>
      </w:pPr>
      <w:r>
        <w:rPr>
          <w:rFonts w:ascii="Times New Roman" w:hAnsi="Times New Roman"/>
          <w:noProof/>
          <w:snapToGrid/>
          <w:color w:val="auto"/>
          <w:sz w:val="22"/>
          <w:szCs w:val="22"/>
          <w:rtl/>
        </w:rPr>
        <w:lastRenderedPageBreak/>
        <w:drawing>
          <wp:inline distT="0" distB="0" distL="0" distR="0">
            <wp:extent cx="5962650" cy="9801225"/>
            <wp:effectExtent l="0" t="0" r="0" b="0"/>
            <wp:docPr id="8" name="Picture 8" descr="C:\Users\HIMI\Picture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MI\Pictures\img0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2650" cy="9801225"/>
                    </a:xfrm>
                    <a:prstGeom prst="rect">
                      <a:avLst/>
                    </a:prstGeom>
                    <a:noFill/>
                    <a:ln>
                      <a:noFill/>
                    </a:ln>
                  </pic:spPr>
                </pic:pic>
              </a:graphicData>
            </a:graphic>
          </wp:inline>
        </w:drawing>
      </w:r>
      <w:r>
        <w:rPr>
          <w:rFonts w:ascii="Times New Roman" w:hAnsi="Times New Roman"/>
          <w:noProof/>
          <w:snapToGrid/>
          <w:color w:val="auto"/>
          <w:sz w:val="22"/>
          <w:szCs w:val="22"/>
          <w:rtl/>
        </w:rPr>
        <w:lastRenderedPageBreak/>
        <w:drawing>
          <wp:inline distT="0" distB="0" distL="0" distR="0" wp14:anchorId="6714D783" wp14:editId="259CA99D">
            <wp:extent cx="5553075" cy="4972050"/>
            <wp:effectExtent l="0" t="0" r="0" b="0"/>
            <wp:docPr id="7" name="Picture 7" descr="C:\Users\HIMI\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MI\Pictures\img0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3075" cy="4972050"/>
                    </a:xfrm>
                    <a:prstGeom prst="rect">
                      <a:avLst/>
                    </a:prstGeom>
                    <a:noFill/>
                    <a:ln>
                      <a:noFill/>
                    </a:ln>
                  </pic:spPr>
                </pic:pic>
              </a:graphicData>
            </a:graphic>
          </wp:inline>
        </w:drawing>
      </w:r>
    </w:p>
    <w:sectPr w:rsidR="001162D8" w:rsidSect="00C9378D">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BA0" w:rsidRDefault="00557BA0" w:rsidP="009940F1">
      <w:r>
        <w:separator/>
      </w:r>
    </w:p>
  </w:endnote>
  <w:endnote w:type="continuationSeparator" w:id="0">
    <w:p w:rsidR="00557BA0" w:rsidRDefault="00557BA0"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Arabic Transparan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585294"/>
      <w:docPartObj>
        <w:docPartGallery w:val="Page Numbers (Bottom of Page)"/>
        <w:docPartUnique/>
      </w:docPartObj>
    </w:sdtPr>
    <w:sdtEndPr>
      <w:rPr>
        <w:noProof/>
      </w:rPr>
    </w:sdtEndPr>
    <w:sdtContent>
      <w:p w:rsidR="00561211" w:rsidRDefault="00561211">
        <w:pPr>
          <w:pStyle w:val="Footer"/>
          <w:jc w:val="center"/>
        </w:pPr>
        <w:r>
          <w:fldChar w:fldCharType="begin"/>
        </w:r>
        <w:r>
          <w:instrText xml:space="preserve"> PAGE   \* MERGEFORMAT </w:instrText>
        </w:r>
        <w:r>
          <w:fldChar w:fldCharType="separate"/>
        </w:r>
        <w:r w:rsidR="008B2DAA">
          <w:rPr>
            <w:noProof/>
          </w:rPr>
          <w:t>56</w:t>
        </w:r>
        <w:r>
          <w:rPr>
            <w:noProof/>
          </w:rPr>
          <w:fldChar w:fldCharType="end"/>
        </w:r>
      </w:p>
    </w:sdtContent>
  </w:sdt>
  <w:p w:rsidR="003E55F5" w:rsidRPr="00D13A41" w:rsidRDefault="003E55F5" w:rsidP="006F27A7">
    <w:pPr>
      <w:pStyle w:val="Footer"/>
      <w:pBdr>
        <w:top w:val="thinThickSmallGap" w:sz="24" w:space="1" w:color="622423"/>
      </w:pBdr>
      <w:tabs>
        <w:tab w:val="clear" w:pos="4536"/>
      </w:tabs>
      <w:bidi/>
      <w:rPr>
        <w:rtl/>
        <w:lang w:val="en-US" w:bidi="ar-DZ"/>
      </w:rPr>
    </w:pPr>
    <w:r>
      <w:rPr>
        <w:rFonts w:ascii="Cambria" w:hAnsi="Cambria" w:hint="cs"/>
        <w:rtl/>
      </w:rPr>
      <w:t xml:space="preserve">المؤسسة:    جامعة تيارت              عنوان الليسانس:  </w:t>
    </w:r>
    <w:r>
      <w:rPr>
        <w:rFonts w:ascii="Cambria" w:hAnsi="Cambria" w:hint="cs"/>
        <w:rtl/>
        <w:lang w:bidi="ar-DZ"/>
      </w:rPr>
      <w:t xml:space="preserve">علم النفس </w:t>
    </w:r>
    <w:r w:rsidR="006F27A7">
      <w:rPr>
        <w:rFonts w:ascii="Cambria" w:hAnsi="Cambria" w:hint="cs"/>
        <w:rtl/>
        <w:lang w:bidi="ar-DZ"/>
      </w:rPr>
      <w:t xml:space="preserve">العيادي            </w:t>
    </w:r>
    <w:r>
      <w:rPr>
        <w:rFonts w:ascii="Cambria" w:hAnsi="Cambria" w:hint="cs"/>
        <w:rtl/>
        <w:lang w:bidi="ar-DZ"/>
      </w:rPr>
      <w:t xml:space="preserve"> </w:t>
    </w:r>
    <w:r>
      <w:rPr>
        <w:rFonts w:ascii="Cambria" w:hAnsi="Cambria" w:hint="cs"/>
        <w:rtl/>
      </w:rPr>
      <w:t>السنة الجامعية:</w:t>
    </w:r>
    <w:r>
      <w:rPr>
        <w:rFonts w:ascii="Cambria" w:hAnsi="Cambria" w:hint="cs"/>
        <w:rtl/>
        <w:lang w:val="en-US" w:bidi="ar-DZ"/>
      </w:rPr>
      <w:t>2016-2017</w:t>
    </w:r>
  </w:p>
  <w:p w:rsidR="00190768" w:rsidRPr="00D13A41" w:rsidRDefault="00190768" w:rsidP="00173443">
    <w:pPr>
      <w:pStyle w:val="Footer"/>
      <w:pBdr>
        <w:top w:val="thinThickSmallGap" w:sz="24" w:space="1" w:color="622423"/>
      </w:pBdr>
      <w:tabs>
        <w:tab w:val="clear" w:pos="4536"/>
      </w:tabs>
      <w:bidi/>
      <w:rPr>
        <w:rtl/>
        <w:lang w:val="en-US" w:bidi="ar-D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68" w:rsidRPr="009D29A3" w:rsidRDefault="00190768" w:rsidP="00D13A41">
    <w:pPr>
      <w:pStyle w:val="Footer"/>
      <w:pBdr>
        <w:top w:val="thinThickSmallGap" w:sz="24" w:space="1" w:color="622423"/>
      </w:pBdr>
      <w:tabs>
        <w:tab w:val="clear" w:pos="4536"/>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BA0" w:rsidRDefault="00557BA0" w:rsidP="009940F1">
      <w:r>
        <w:separator/>
      </w:r>
    </w:p>
  </w:footnote>
  <w:footnote w:type="continuationSeparator" w:id="0">
    <w:p w:rsidR="00557BA0" w:rsidRDefault="00557BA0" w:rsidP="00994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0F7"/>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2ED614B"/>
    <w:multiLevelType w:val="hybridMultilevel"/>
    <w:tmpl w:val="2FA43440"/>
    <w:lvl w:ilvl="0" w:tplc="6EDA3088">
      <w:start w:val="1"/>
      <w:numFmt w:val="bullet"/>
      <w:lvlText w:val="-"/>
      <w:lvlJc w:val="left"/>
      <w:pPr>
        <w:ind w:left="1429" w:hanging="360"/>
      </w:pPr>
      <w:rPr>
        <w:rFonts w:ascii="Arial" w:eastAsia="Calibri"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31B431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8C3009"/>
    <w:multiLevelType w:val="hybridMultilevel"/>
    <w:tmpl w:val="E7B0FDDA"/>
    <w:lvl w:ilvl="0" w:tplc="028C0652">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922A80"/>
    <w:multiLevelType w:val="hybridMultilevel"/>
    <w:tmpl w:val="ACCA4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E17E0F"/>
    <w:multiLevelType w:val="hybridMultilevel"/>
    <w:tmpl w:val="7E2C008C"/>
    <w:lvl w:ilvl="0" w:tplc="30A8ED5E">
      <w:start w:val="1"/>
      <w:numFmt w:val="upperRoman"/>
      <w:lvlText w:val="%1."/>
      <w:lvlJc w:val="right"/>
      <w:pPr>
        <w:ind w:left="360" w:hanging="360"/>
      </w:pPr>
      <w:rPr>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B66FD1"/>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106A64"/>
    <w:multiLevelType w:val="hybridMultilevel"/>
    <w:tmpl w:val="B0D0BD78"/>
    <w:lvl w:ilvl="0" w:tplc="0409000F">
      <w:start w:val="1"/>
      <w:numFmt w:val="decimal"/>
      <w:lvlText w:val="%1."/>
      <w:lvlJc w:val="left"/>
      <w:pPr>
        <w:tabs>
          <w:tab w:val="num" w:pos="1512"/>
        </w:tabs>
        <w:ind w:left="1512" w:hanging="360"/>
      </w:pPr>
    </w:lvl>
    <w:lvl w:ilvl="1" w:tplc="04090019">
      <w:start w:val="1"/>
      <w:numFmt w:val="lowerLetter"/>
      <w:lvlText w:val="%2."/>
      <w:lvlJc w:val="left"/>
      <w:pPr>
        <w:tabs>
          <w:tab w:val="num" w:pos="2232"/>
        </w:tabs>
        <w:ind w:left="2232" w:hanging="360"/>
      </w:pPr>
    </w:lvl>
    <w:lvl w:ilvl="2" w:tplc="0409001B">
      <w:start w:val="1"/>
      <w:numFmt w:val="lowerRoman"/>
      <w:lvlText w:val="%3."/>
      <w:lvlJc w:val="right"/>
      <w:pPr>
        <w:tabs>
          <w:tab w:val="num" w:pos="2952"/>
        </w:tabs>
        <w:ind w:left="2952" w:hanging="180"/>
      </w:pPr>
    </w:lvl>
    <w:lvl w:ilvl="3" w:tplc="0409000F">
      <w:start w:val="1"/>
      <w:numFmt w:val="decimal"/>
      <w:lvlText w:val="%4."/>
      <w:lvlJc w:val="left"/>
      <w:pPr>
        <w:tabs>
          <w:tab w:val="num" w:pos="3672"/>
        </w:tabs>
        <w:ind w:left="3672" w:hanging="360"/>
      </w:pPr>
    </w:lvl>
    <w:lvl w:ilvl="4" w:tplc="04090019">
      <w:start w:val="1"/>
      <w:numFmt w:val="lowerLetter"/>
      <w:lvlText w:val="%5."/>
      <w:lvlJc w:val="left"/>
      <w:pPr>
        <w:tabs>
          <w:tab w:val="num" w:pos="4392"/>
        </w:tabs>
        <w:ind w:left="4392" w:hanging="360"/>
      </w:pPr>
    </w:lvl>
    <w:lvl w:ilvl="5" w:tplc="0409001B">
      <w:start w:val="1"/>
      <w:numFmt w:val="lowerRoman"/>
      <w:lvlText w:val="%6."/>
      <w:lvlJc w:val="right"/>
      <w:pPr>
        <w:tabs>
          <w:tab w:val="num" w:pos="5112"/>
        </w:tabs>
        <w:ind w:left="5112" w:hanging="180"/>
      </w:pPr>
    </w:lvl>
    <w:lvl w:ilvl="6" w:tplc="0409000F">
      <w:start w:val="1"/>
      <w:numFmt w:val="decimal"/>
      <w:lvlText w:val="%7."/>
      <w:lvlJc w:val="left"/>
      <w:pPr>
        <w:tabs>
          <w:tab w:val="num" w:pos="5832"/>
        </w:tabs>
        <w:ind w:left="5832" w:hanging="360"/>
      </w:pPr>
    </w:lvl>
    <w:lvl w:ilvl="7" w:tplc="04090019">
      <w:start w:val="1"/>
      <w:numFmt w:val="lowerLetter"/>
      <w:lvlText w:val="%8."/>
      <w:lvlJc w:val="left"/>
      <w:pPr>
        <w:tabs>
          <w:tab w:val="num" w:pos="6552"/>
        </w:tabs>
        <w:ind w:left="6552" w:hanging="360"/>
      </w:pPr>
    </w:lvl>
    <w:lvl w:ilvl="8" w:tplc="0409001B">
      <w:start w:val="1"/>
      <w:numFmt w:val="lowerRoman"/>
      <w:lvlText w:val="%9."/>
      <w:lvlJc w:val="right"/>
      <w:pPr>
        <w:tabs>
          <w:tab w:val="num" w:pos="7272"/>
        </w:tabs>
        <w:ind w:left="7272" w:hanging="180"/>
      </w:pPr>
    </w:lvl>
  </w:abstractNum>
  <w:abstractNum w:abstractNumId="8">
    <w:nsid w:val="0CA70EEA"/>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E7D1297"/>
    <w:multiLevelType w:val="hybridMultilevel"/>
    <w:tmpl w:val="6EBEE266"/>
    <w:lvl w:ilvl="0" w:tplc="DF9601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C67FC2"/>
    <w:multiLevelType w:val="hybridMultilevel"/>
    <w:tmpl w:val="1E2E0B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223042B"/>
    <w:multiLevelType w:val="hybridMultilevel"/>
    <w:tmpl w:val="1B40C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BB253D"/>
    <w:multiLevelType w:val="hybridMultilevel"/>
    <w:tmpl w:val="8B7A60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6C2483"/>
    <w:multiLevelType w:val="hybridMultilevel"/>
    <w:tmpl w:val="B7BE9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931038"/>
    <w:multiLevelType w:val="hybridMultilevel"/>
    <w:tmpl w:val="E4C6083C"/>
    <w:lvl w:ilvl="0" w:tplc="040C0001">
      <w:start w:val="1"/>
      <w:numFmt w:val="bullet"/>
      <w:lvlText w:val=""/>
      <w:lvlJc w:val="left"/>
      <w:pPr>
        <w:ind w:left="719" w:hanging="360"/>
      </w:pPr>
      <w:rPr>
        <w:rFonts w:ascii="Symbol" w:hAnsi="Symbol" w:hint="default"/>
      </w:rPr>
    </w:lvl>
    <w:lvl w:ilvl="1" w:tplc="040C0003">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5">
    <w:nsid w:val="14A0752D"/>
    <w:multiLevelType w:val="hybridMultilevel"/>
    <w:tmpl w:val="2794B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A07818"/>
    <w:multiLevelType w:val="hybridMultilevel"/>
    <w:tmpl w:val="330824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4AF3FCE"/>
    <w:multiLevelType w:val="hybridMultilevel"/>
    <w:tmpl w:val="F81CD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5521FC"/>
    <w:multiLevelType w:val="hybridMultilevel"/>
    <w:tmpl w:val="CB0AFD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84F4B2B"/>
    <w:multiLevelType w:val="hybridMultilevel"/>
    <w:tmpl w:val="DE4A6D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86E5FA3"/>
    <w:multiLevelType w:val="hybridMultilevel"/>
    <w:tmpl w:val="56347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9D12B7B"/>
    <w:multiLevelType w:val="hybridMultilevel"/>
    <w:tmpl w:val="8EF84E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9F04AA3"/>
    <w:multiLevelType w:val="hybridMultilevel"/>
    <w:tmpl w:val="A7AE7064"/>
    <w:lvl w:ilvl="0" w:tplc="E9643168">
      <w:numFmt w:val="bullet"/>
      <w:lvlText w:val="-"/>
      <w:lvlJc w:val="left"/>
      <w:pPr>
        <w:tabs>
          <w:tab w:val="num" w:pos="643"/>
        </w:tabs>
        <w:ind w:left="643"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AD63573"/>
    <w:multiLevelType w:val="hybridMultilevel"/>
    <w:tmpl w:val="8852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B6F2097"/>
    <w:multiLevelType w:val="hybridMultilevel"/>
    <w:tmpl w:val="04D6C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BF94408"/>
    <w:multiLevelType w:val="hybridMultilevel"/>
    <w:tmpl w:val="482E67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DBC62AE"/>
    <w:multiLevelType w:val="hybridMultilevel"/>
    <w:tmpl w:val="13DE83D8"/>
    <w:lvl w:ilvl="0" w:tplc="F09061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E7D6138"/>
    <w:multiLevelType w:val="hybridMultilevel"/>
    <w:tmpl w:val="96DE72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F8D103F"/>
    <w:multiLevelType w:val="multilevel"/>
    <w:tmpl w:val="D772AF9E"/>
    <w:lvl w:ilvl="0">
      <w:start w:val="4"/>
      <w:numFmt w:val="decimal"/>
      <w:lvlText w:val="%1."/>
      <w:lvlJc w:val="left"/>
      <w:pPr>
        <w:ind w:left="585" w:hanging="585"/>
      </w:pPr>
      <w:rPr>
        <w:rFonts w:hint="default"/>
      </w:rPr>
    </w:lvl>
    <w:lvl w:ilvl="1">
      <w:start w:val="4"/>
      <w:numFmt w:val="decimal"/>
      <w:lvlText w:val="%1.%2."/>
      <w:lvlJc w:val="left"/>
      <w:pPr>
        <w:ind w:left="1641" w:hanging="720"/>
      </w:pPr>
      <w:rPr>
        <w:rFonts w:hint="default"/>
      </w:rPr>
    </w:lvl>
    <w:lvl w:ilvl="2">
      <w:start w:val="2"/>
      <w:numFmt w:val="decimal"/>
      <w:lvlText w:val="%1.%2.%3."/>
      <w:lvlJc w:val="left"/>
      <w:pPr>
        <w:ind w:left="2562" w:hanging="720"/>
      </w:pPr>
      <w:rPr>
        <w:rFonts w:hint="default"/>
      </w:rPr>
    </w:lvl>
    <w:lvl w:ilvl="3">
      <w:start w:val="1"/>
      <w:numFmt w:val="decimal"/>
      <w:lvlText w:val="%1.%2.%3.%4."/>
      <w:lvlJc w:val="left"/>
      <w:pPr>
        <w:ind w:left="3843" w:hanging="10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168" w:hanging="1800"/>
      </w:pPr>
      <w:rPr>
        <w:rFonts w:hint="default"/>
      </w:rPr>
    </w:lvl>
  </w:abstractNum>
  <w:abstractNum w:abstractNumId="29">
    <w:nsid w:val="21126B78"/>
    <w:multiLevelType w:val="hybridMultilevel"/>
    <w:tmpl w:val="33FCCBAE"/>
    <w:lvl w:ilvl="0" w:tplc="D92CF6E4">
      <w:start w:val="2"/>
      <w:numFmt w:val="bullet"/>
      <w:lvlText w:val="-"/>
      <w:lvlJc w:val="left"/>
      <w:pPr>
        <w:ind w:left="2175" w:hanging="360"/>
      </w:pPr>
      <w:rPr>
        <w:rFonts w:ascii="Times New Roman" w:eastAsia="Times New Roman" w:hAnsi="Times New Roman" w:cs="Traditional Arabic" w:hint="default"/>
      </w:rPr>
    </w:lvl>
    <w:lvl w:ilvl="1" w:tplc="040C0003" w:tentative="1">
      <w:start w:val="1"/>
      <w:numFmt w:val="bullet"/>
      <w:lvlText w:val="o"/>
      <w:lvlJc w:val="left"/>
      <w:pPr>
        <w:ind w:left="2895" w:hanging="360"/>
      </w:pPr>
      <w:rPr>
        <w:rFonts w:ascii="Courier New" w:hAnsi="Courier New" w:cs="Courier New" w:hint="default"/>
      </w:rPr>
    </w:lvl>
    <w:lvl w:ilvl="2" w:tplc="040C0005" w:tentative="1">
      <w:start w:val="1"/>
      <w:numFmt w:val="bullet"/>
      <w:lvlText w:val=""/>
      <w:lvlJc w:val="left"/>
      <w:pPr>
        <w:ind w:left="3615" w:hanging="360"/>
      </w:pPr>
      <w:rPr>
        <w:rFonts w:ascii="Wingdings" w:hAnsi="Wingdings" w:hint="default"/>
      </w:rPr>
    </w:lvl>
    <w:lvl w:ilvl="3" w:tplc="040C0001" w:tentative="1">
      <w:start w:val="1"/>
      <w:numFmt w:val="bullet"/>
      <w:lvlText w:val=""/>
      <w:lvlJc w:val="left"/>
      <w:pPr>
        <w:ind w:left="4335" w:hanging="360"/>
      </w:pPr>
      <w:rPr>
        <w:rFonts w:ascii="Symbol" w:hAnsi="Symbol" w:hint="default"/>
      </w:rPr>
    </w:lvl>
    <w:lvl w:ilvl="4" w:tplc="040C0003" w:tentative="1">
      <w:start w:val="1"/>
      <w:numFmt w:val="bullet"/>
      <w:lvlText w:val="o"/>
      <w:lvlJc w:val="left"/>
      <w:pPr>
        <w:ind w:left="5055" w:hanging="360"/>
      </w:pPr>
      <w:rPr>
        <w:rFonts w:ascii="Courier New" w:hAnsi="Courier New" w:cs="Courier New" w:hint="default"/>
      </w:rPr>
    </w:lvl>
    <w:lvl w:ilvl="5" w:tplc="040C0005" w:tentative="1">
      <w:start w:val="1"/>
      <w:numFmt w:val="bullet"/>
      <w:lvlText w:val=""/>
      <w:lvlJc w:val="left"/>
      <w:pPr>
        <w:ind w:left="5775" w:hanging="360"/>
      </w:pPr>
      <w:rPr>
        <w:rFonts w:ascii="Wingdings" w:hAnsi="Wingdings" w:hint="default"/>
      </w:rPr>
    </w:lvl>
    <w:lvl w:ilvl="6" w:tplc="040C0001" w:tentative="1">
      <w:start w:val="1"/>
      <w:numFmt w:val="bullet"/>
      <w:lvlText w:val=""/>
      <w:lvlJc w:val="left"/>
      <w:pPr>
        <w:ind w:left="6495" w:hanging="360"/>
      </w:pPr>
      <w:rPr>
        <w:rFonts w:ascii="Symbol" w:hAnsi="Symbol" w:hint="default"/>
      </w:rPr>
    </w:lvl>
    <w:lvl w:ilvl="7" w:tplc="040C0003" w:tentative="1">
      <w:start w:val="1"/>
      <w:numFmt w:val="bullet"/>
      <w:lvlText w:val="o"/>
      <w:lvlJc w:val="left"/>
      <w:pPr>
        <w:ind w:left="7215" w:hanging="360"/>
      </w:pPr>
      <w:rPr>
        <w:rFonts w:ascii="Courier New" w:hAnsi="Courier New" w:cs="Courier New" w:hint="default"/>
      </w:rPr>
    </w:lvl>
    <w:lvl w:ilvl="8" w:tplc="040C0005" w:tentative="1">
      <w:start w:val="1"/>
      <w:numFmt w:val="bullet"/>
      <w:lvlText w:val=""/>
      <w:lvlJc w:val="left"/>
      <w:pPr>
        <w:ind w:left="7935" w:hanging="360"/>
      </w:pPr>
      <w:rPr>
        <w:rFonts w:ascii="Wingdings" w:hAnsi="Wingdings" w:hint="default"/>
      </w:rPr>
    </w:lvl>
  </w:abstractNum>
  <w:abstractNum w:abstractNumId="30">
    <w:nsid w:val="226072C8"/>
    <w:multiLevelType w:val="hybridMultilevel"/>
    <w:tmpl w:val="682CDE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4852A1E"/>
    <w:multiLevelType w:val="multilevel"/>
    <w:tmpl w:val="DBD2B2D6"/>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65419E8"/>
    <w:multiLevelType w:val="hybridMultilevel"/>
    <w:tmpl w:val="96DE724C"/>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674752A"/>
    <w:multiLevelType w:val="hybridMultilevel"/>
    <w:tmpl w:val="51BC19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27B16FCF"/>
    <w:multiLevelType w:val="hybridMultilevel"/>
    <w:tmpl w:val="CB0AFD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7C32049"/>
    <w:multiLevelType w:val="hybridMultilevel"/>
    <w:tmpl w:val="865CD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C8B7C64"/>
    <w:multiLevelType w:val="hybridMultilevel"/>
    <w:tmpl w:val="D56AEF82"/>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7">
    <w:nsid w:val="2EAB2552"/>
    <w:multiLevelType w:val="hybridMultilevel"/>
    <w:tmpl w:val="F344F7D4"/>
    <w:lvl w:ilvl="0" w:tplc="0409000F">
      <w:start w:val="1"/>
      <w:numFmt w:val="decimal"/>
      <w:lvlText w:val="%1."/>
      <w:lvlJc w:val="left"/>
      <w:pPr>
        <w:tabs>
          <w:tab w:val="num" w:pos="1512"/>
        </w:tabs>
        <w:ind w:left="1512" w:hanging="360"/>
      </w:pPr>
    </w:lvl>
    <w:lvl w:ilvl="1" w:tplc="04090019">
      <w:start w:val="1"/>
      <w:numFmt w:val="lowerLetter"/>
      <w:lvlText w:val="%2."/>
      <w:lvlJc w:val="left"/>
      <w:pPr>
        <w:tabs>
          <w:tab w:val="num" w:pos="2232"/>
        </w:tabs>
        <w:ind w:left="2232" w:hanging="360"/>
      </w:pPr>
    </w:lvl>
    <w:lvl w:ilvl="2" w:tplc="0409001B">
      <w:start w:val="1"/>
      <w:numFmt w:val="lowerRoman"/>
      <w:lvlText w:val="%3."/>
      <w:lvlJc w:val="right"/>
      <w:pPr>
        <w:tabs>
          <w:tab w:val="num" w:pos="2952"/>
        </w:tabs>
        <w:ind w:left="2952" w:hanging="180"/>
      </w:pPr>
    </w:lvl>
    <w:lvl w:ilvl="3" w:tplc="0409000F">
      <w:start w:val="1"/>
      <w:numFmt w:val="decimal"/>
      <w:lvlText w:val="%4."/>
      <w:lvlJc w:val="left"/>
      <w:pPr>
        <w:tabs>
          <w:tab w:val="num" w:pos="3672"/>
        </w:tabs>
        <w:ind w:left="3672" w:hanging="360"/>
      </w:pPr>
    </w:lvl>
    <w:lvl w:ilvl="4" w:tplc="04090019">
      <w:start w:val="1"/>
      <w:numFmt w:val="lowerLetter"/>
      <w:lvlText w:val="%5."/>
      <w:lvlJc w:val="left"/>
      <w:pPr>
        <w:tabs>
          <w:tab w:val="num" w:pos="4392"/>
        </w:tabs>
        <w:ind w:left="4392" w:hanging="360"/>
      </w:pPr>
    </w:lvl>
    <w:lvl w:ilvl="5" w:tplc="0409001B">
      <w:start w:val="1"/>
      <w:numFmt w:val="lowerRoman"/>
      <w:lvlText w:val="%6."/>
      <w:lvlJc w:val="right"/>
      <w:pPr>
        <w:tabs>
          <w:tab w:val="num" w:pos="5112"/>
        </w:tabs>
        <w:ind w:left="5112" w:hanging="180"/>
      </w:pPr>
    </w:lvl>
    <w:lvl w:ilvl="6" w:tplc="0409000F">
      <w:start w:val="1"/>
      <w:numFmt w:val="decimal"/>
      <w:lvlText w:val="%7."/>
      <w:lvlJc w:val="left"/>
      <w:pPr>
        <w:tabs>
          <w:tab w:val="num" w:pos="5832"/>
        </w:tabs>
        <w:ind w:left="5832" w:hanging="360"/>
      </w:pPr>
    </w:lvl>
    <w:lvl w:ilvl="7" w:tplc="04090019">
      <w:start w:val="1"/>
      <w:numFmt w:val="lowerLetter"/>
      <w:lvlText w:val="%8."/>
      <w:lvlJc w:val="left"/>
      <w:pPr>
        <w:tabs>
          <w:tab w:val="num" w:pos="6552"/>
        </w:tabs>
        <w:ind w:left="6552" w:hanging="360"/>
      </w:pPr>
    </w:lvl>
    <w:lvl w:ilvl="8" w:tplc="0409001B">
      <w:start w:val="1"/>
      <w:numFmt w:val="lowerRoman"/>
      <w:lvlText w:val="%9."/>
      <w:lvlJc w:val="right"/>
      <w:pPr>
        <w:tabs>
          <w:tab w:val="num" w:pos="7272"/>
        </w:tabs>
        <w:ind w:left="7272" w:hanging="180"/>
      </w:pPr>
    </w:lvl>
  </w:abstractNum>
  <w:abstractNum w:abstractNumId="38">
    <w:nsid w:val="2ED1484D"/>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1037895"/>
    <w:multiLevelType w:val="hybridMultilevel"/>
    <w:tmpl w:val="6E205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13445C4"/>
    <w:multiLevelType w:val="hybridMultilevel"/>
    <w:tmpl w:val="7E3E901A"/>
    <w:lvl w:ilvl="0" w:tplc="C5247E10">
      <w:numFmt w:val="bullet"/>
      <w:lvlText w:val="-"/>
      <w:lvlJc w:val="left"/>
      <w:pPr>
        <w:ind w:left="719" w:hanging="360"/>
      </w:pPr>
      <w:rPr>
        <w:rFonts w:ascii="Times New Roman" w:eastAsia="SimSun" w:hAnsi="Times New Roman" w:cs="Times New Roman"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41">
    <w:nsid w:val="31C22580"/>
    <w:multiLevelType w:val="hybridMultilevel"/>
    <w:tmpl w:val="2EB8AF06"/>
    <w:lvl w:ilvl="0" w:tplc="040C0001">
      <w:start w:val="1"/>
      <w:numFmt w:val="bullet"/>
      <w:lvlText w:val=""/>
      <w:lvlJc w:val="left"/>
      <w:pPr>
        <w:ind w:left="720" w:hanging="360"/>
      </w:pPr>
      <w:rPr>
        <w:rFonts w:ascii="Symbol" w:hAnsi="Symbol" w:hint="default"/>
      </w:rPr>
    </w:lvl>
    <w:lvl w:ilvl="1" w:tplc="1650590C">
      <w:numFmt w:val="bullet"/>
      <w:lvlText w:val="-"/>
      <w:lvlJc w:val="left"/>
      <w:pPr>
        <w:ind w:left="1440" w:hanging="360"/>
      </w:pPr>
      <w:rPr>
        <w:rFonts w:ascii="Traditional Arabic" w:eastAsia="Calibri" w:hAnsi="Traditional Arabic" w:cs="Traditional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2326F5F"/>
    <w:multiLevelType w:val="hybridMultilevel"/>
    <w:tmpl w:val="D97CFE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2A17E5D"/>
    <w:multiLevelType w:val="hybridMultilevel"/>
    <w:tmpl w:val="285A6B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3EE786B"/>
    <w:multiLevelType w:val="hybridMultilevel"/>
    <w:tmpl w:val="FA58C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457325F"/>
    <w:multiLevelType w:val="hybridMultilevel"/>
    <w:tmpl w:val="33D4D0BA"/>
    <w:lvl w:ilvl="0" w:tplc="5E880C04">
      <w:numFmt w:val="bullet"/>
      <w:lvlText w:val="-"/>
      <w:lvlJc w:val="left"/>
      <w:pPr>
        <w:ind w:left="360" w:hanging="360"/>
      </w:pPr>
      <w:rPr>
        <w:rFonts w:ascii="Times New Roman" w:eastAsia="SimSun" w:hAnsi="Times New Roman" w:cs="Arabic Transparent" w:hint="default"/>
      </w:rPr>
    </w:lvl>
    <w:lvl w:ilvl="1" w:tplc="040C0003">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46">
    <w:nsid w:val="34F25FDC"/>
    <w:multiLevelType w:val="hybridMultilevel"/>
    <w:tmpl w:val="6C241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5E71748"/>
    <w:multiLevelType w:val="hybridMultilevel"/>
    <w:tmpl w:val="95B6E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64E021D"/>
    <w:multiLevelType w:val="hybridMultilevel"/>
    <w:tmpl w:val="556A4FD2"/>
    <w:lvl w:ilvl="0" w:tplc="D68E9346">
      <w:numFmt w:val="bullet"/>
      <w:lvlText w:val="-"/>
      <w:lvlJc w:val="left"/>
      <w:pPr>
        <w:tabs>
          <w:tab w:val="num" w:pos="720"/>
        </w:tabs>
        <w:ind w:left="720" w:hanging="360"/>
      </w:pPr>
      <w:rPr>
        <w:rFonts w:ascii="Times New Roman" w:eastAsia="SimSun" w:hAnsi="Times New Roman" w:cs="Arabic Transparent" w:hint="default"/>
        <w: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369364FB"/>
    <w:multiLevelType w:val="hybridMultilevel"/>
    <w:tmpl w:val="7EB444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7265D91"/>
    <w:multiLevelType w:val="hybridMultilevel"/>
    <w:tmpl w:val="992E03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7E45286"/>
    <w:multiLevelType w:val="hybridMultilevel"/>
    <w:tmpl w:val="A45E3B0A"/>
    <w:lvl w:ilvl="0" w:tplc="6C72C0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82773F3"/>
    <w:multiLevelType w:val="hybridMultilevel"/>
    <w:tmpl w:val="C09E158E"/>
    <w:lvl w:ilvl="0" w:tplc="CCEC2EC0">
      <w:start w:val="19"/>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8B95B54"/>
    <w:multiLevelType w:val="hybridMultilevel"/>
    <w:tmpl w:val="C86A0E8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3A4F2355"/>
    <w:multiLevelType w:val="hybridMultilevel"/>
    <w:tmpl w:val="9CFACF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AF457AE"/>
    <w:multiLevelType w:val="hybridMultilevel"/>
    <w:tmpl w:val="EAF6A218"/>
    <w:lvl w:ilvl="0" w:tplc="E3F0EF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B207D5E"/>
    <w:multiLevelType w:val="hybridMultilevel"/>
    <w:tmpl w:val="52D07984"/>
    <w:lvl w:ilvl="0" w:tplc="DB6AF974">
      <w:start w:val="1"/>
      <w:numFmt w:val="arabicAbjad"/>
      <w:lvlText w:val="%1."/>
      <w:lvlJc w:val="left"/>
      <w:pPr>
        <w:ind w:left="720" w:hanging="360"/>
      </w:pPr>
      <w:rPr>
        <w:rFonts w:hint="default"/>
      </w:rPr>
    </w:lvl>
    <w:lvl w:ilvl="1" w:tplc="58563ADC">
      <w:numFmt w:val="bullet"/>
      <w:lvlText w:val="-"/>
      <w:lvlJc w:val="left"/>
      <w:pPr>
        <w:ind w:left="1440" w:hanging="360"/>
      </w:pPr>
      <w:rPr>
        <w:rFonts w:ascii="Simplified Arabic" w:eastAsia="Calibri" w:hAnsi="Simplified Arabic" w:cs="Simplified Arabic"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EC9713F"/>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3F5D1B95"/>
    <w:multiLevelType w:val="hybridMultilevel"/>
    <w:tmpl w:val="98C8BA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00B340B"/>
    <w:multiLevelType w:val="hybridMultilevel"/>
    <w:tmpl w:val="16727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04555AB"/>
    <w:multiLevelType w:val="hybridMultilevel"/>
    <w:tmpl w:val="708C0C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0676EE1"/>
    <w:multiLevelType w:val="hybridMultilevel"/>
    <w:tmpl w:val="DCE61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0DB6392"/>
    <w:multiLevelType w:val="hybridMultilevel"/>
    <w:tmpl w:val="388E1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10B0AB6"/>
    <w:multiLevelType w:val="hybridMultilevel"/>
    <w:tmpl w:val="810E9D8A"/>
    <w:lvl w:ilvl="0" w:tplc="572CB754">
      <w:start w:val="2"/>
      <w:numFmt w:val="bullet"/>
      <w:lvlText w:val="-"/>
      <w:lvlJc w:val="left"/>
      <w:pPr>
        <w:ind w:left="1545" w:hanging="360"/>
      </w:pPr>
      <w:rPr>
        <w:rFonts w:ascii="Times New Roman" w:eastAsia="Times New Roman" w:hAnsi="Times New Roman" w:cs="Traditional Arabic"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64">
    <w:nsid w:val="427D057C"/>
    <w:multiLevelType w:val="hybridMultilevel"/>
    <w:tmpl w:val="B810C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5D77BAD"/>
    <w:multiLevelType w:val="hybridMultilevel"/>
    <w:tmpl w:val="EA68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63658E2"/>
    <w:multiLevelType w:val="hybridMultilevel"/>
    <w:tmpl w:val="525C0FFC"/>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8371E7D"/>
    <w:multiLevelType w:val="hybridMultilevel"/>
    <w:tmpl w:val="1EE6C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85C47C8"/>
    <w:multiLevelType w:val="hybridMultilevel"/>
    <w:tmpl w:val="3EE40326"/>
    <w:lvl w:ilvl="0" w:tplc="58BA35EC">
      <w:start w:val="1"/>
      <w:numFmt w:val="decimal"/>
      <w:lvlText w:val="%1."/>
      <w:lvlJc w:val="left"/>
      <w:pPr>
        <w:ind w:left="720" w:hanging="360"/>
      </w:pPr>
      <w:rPr>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88730DF"/>
    <w:multiLevelType w:val="hybridMultilevel"/>
    <w:tmpl w:val="373675A4"/>
    <w:lvl w:ilvl="0" w:tplc="040C000D">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8A11A10"/>
    <w:multiLevelType w:val="hybridMultilevel"/>
    <w:tmpl w:val="C3901D20"/>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A684ED3"/>
    <w:multiLevelType w:val="multilevel"/>
    <w:tmpl w:val="02C8F1E4"/>
    <w:lvl w:ilvl="0">
      <w:start w:val="1"/>
      <w:numFmt w:val="decimal"/>
      <w:lvlText w:val="%1."/>
      <w:lvlJc w:val="left"/>
      <w:pPr>
        <w:ind w:left="2628" w:hanging="360"/>
      </w:pPr>
      <w:rPr>
        <w:rFonts w:hint="default"/>
      </w:rPr>
    </w:lvl>
    <w:lvl w:ilvl="1">
      <w:start w:val="5"/>
      <w:numFmt w:val="decimal"/>
      <w:isLgl/>
      <w:lvlText w:val="%1.%2."/>
      <w:lvlJc w:val="left"/>
      <w:pPr>
        <w:ind w:left="2988" w:hanging="72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068" w:hanging="1800"/>
      </w:pPr>
      <w:rPr>
        <w:rFonts w:hint="default"/>
      </w:rPr>
    </w:lvl>
  </w:abstractNum>
  <w:abstractNum w:abstractNumId="72">
    <w:nsid w:val="4B68293D"/>
    <w:multiLevelType w:val="hybridMultilevel"/>
    <w:tmpl w:val="80B88F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50214A48"/>
    <w:multiLevelType w:val="hybridMultilevel"/>
    <w:tmpl w:val="7EE0D6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511D7E18"/>
    <w:multiLevelType w:val="hybridMultilevel"/>
    <w:tmpl w:val="846A67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1F20120"/>
    <w:multiLevelType w:val="hybridMultilevel"/>
    <w:tmpl w:val="91328D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525602B8"/>
    <w:multiLevelType w:val="multilevel"/>
    <w:tmpl w:val="F1EC7082"/>
    <w:lvl w:ilvl="0">
      <w:start w:val="1"/>
      <w:numFmt w:val="decimal"/>
      <w:lvlText w:val="%1."/>
      <w:lvlJc w:val="left"/>
      <w:pPr>
        <w:tabs>
          <w:tab w:val="num" w:pos="1512"/>
        </w:tabs>
        <w:ind w:left="1512" w:hanging="360"/>
      </w:pPr>
      <w:rPr>
        <w:rFonts w:hint="default"/>
      </w:rPr>
    </w:lvl>
    <w:lvl w:ilvl="1">
      <w:start w:val="1"/>
      <w:numFmt w:val="decimal"/>
      <w:isLgl/>
      <w:lvlText w:val="%1.%2."/>
      <w:lvlJc w:val="left"/>
      <w:pPr>
        <w:ind w:left="3690" w:hanging="720"/>
      </w:pPr>
      <w:rPr>
        <w:rFonts w:hint="default"/>
      </w:rPr>
    </w:lvl>
    <w:lvl w:ilvl="2">
      <w:start w:val="1"/>
      <w:numFmt w:val="decimal"/>
      <w:isLgl/>
      <w:lvlText w:val="%1.%2.%3."/>
      <w:lvlJc w:val="left"/>
      <w:pPr>
        <w:ind w:left="5508" w:hanging="720"/>
      </w:pPr>
      <w:rPr>
        <w:rFonts w:hint="default"/>
      </w:rPr>
    </w:lvl>
    <w:lvl w:ilvl="3">
      <w:start w:val="1"/>
      <w:numFmt w:val="decimal"/>
      <w:isLgl/>
      <w:lvlText w:val="%1.%2.%3.%4."/>
      <w:lvlJc w:val="left"/>
      <w:pPr>
        <w:ind w:left="7686" w:hanging="1080"/>
      </w:pPr>
      <w:rPr>
        <w:rFonts w:hint="default"/>
      </w:rPr>
    </w:lvl>
    <w:lvl w:ilvl="4">
      <w:start w:val="1"/>
      <w:numFmt w:val="decimal"/>
      <w:isLgl/>
      <w:lvlText w:val="%1.%2.%3.%4.%5."/>
      <w:lvlJc w:val="left"/>
      <w:pPr>
        <w:ind w:left="9504" w:hanging="1080"/>
      </w:pPr>
      <w:rPr>
        <w:rFonts w:hint="default"/>
      </w:rPr>
    </w:lvl>
    <w:lvl w:ilvl="5">
      <w:start w:val="1"/>
      <w:numFmt w:val="decimal"/>
      <w:isLgl/>
      <w:lvlText w:val="%1.%2.%3.%4.%5.%6."/>
      <w:lvlJc w:val="left"/>
      <w:pPr>
        <w:ind w:left="11682" w:hanging="1440"/>
      </w:pPr>
      <w:rPr>
        <w:rFonts w:hint="default"/>
      </w:rPr>
    </w:lvl>
    <w:lvl w:ilvl="6">
      <w:start w:val="1"/>
      <w:numFmt w:val="decimal"/>
      <w:isLgl/>
      <w:lvlText w:val="%1.%2.%3.%4.%5.%6.%7."/>
      <w:lvlJc w:val="left"/>
      <w:pPr>
        <w:ind w:left="13860" w:hanging="1800"/>
      </w:pPr>
      <w:rPr>
        <w:rFonts w:hint="default"/>
      </w:rPr>
    </w:lvl>
    <w:lvl w:ilvl="7">
      <w:start w:val="1"/>
      <w:numFmt w:val="decimal"/>
      <w:isLgl/>
      <w:lvlText w:val="%1.%2.%3.%4.%5.%6.%7.%8."/>
      <w:lvlJc w:val="left"/>
      <w:pPr>
        <w:ind w:left="15678" w:hanging="1800"/>
      </w:pPr>
      <w:rPr>
        <w:rFonts w:hint="default"/>
      </w:rPr>
    </w:lvl>
    <w:lvl w:ilvl="8">
      <w:start w:val="1"/>
      <w:numFmt w:val="decimal"/>
      <w:isLgl/>
      <w:lvlText w:val="%1.%2.%3.%4.%5.%6.%7.%8.%9."/>
      <w:lvlJc w:val="left"/>
      <w:pPr>
        <w:ind w:left="17856" w:hanging="2160"/>
      </w:pPr>
      <w:rPr>
        <w:rFonts w:hint="default"/>
      </w:rPr>
    </w:lvl>
  </w:abstractNum>
  <w:abstractNum w:abstractNumId="77">
    <w:nsid w:val="526362E7"/>
    <w:multiLevelType w:val="hybridMultilevel"/>
    <w:tmpl w:val="95D6B8EC"/>
    <w:lvl w:ilvl="0" w:tplc="D70A26FA">
      <w:start w:val="1"/>
      <w:numFmt w:val="decimal"/>
      <w:lvlText w:val="%1"/>
      <w:lvlJc w:val="left"/>
      <w:pPr>
        <w:ind w:left="927" w:hanging="360"/>
      </w:pPr>
      <w:rPr>
        <w:rFonts w:asciiTheme="minorHAnsi" w:eastAsiaTheme="minorHAnsi" w:hAnsiTheme="minorHAnsi" w:cstheme="minorBidi"/>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8">
    <w:nsid w:val="5437029E"/>
    <w:multiLevelType w:val="hybridMultilevel"/>
    <w:tmpl w:val="20E68D6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4A342D2"/>
    <w:multiLevelType w:val="hybridMultilevel"/>
    <w:tmpl w:val="8AFC65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54464BD"/>
    <w:multiLevelType w:val="hybridMultilevel"/>
    <w:tmpl w:val="C54A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55F634A"/>
    <w:multiLevelType w:val="hybridMultilevel"/>
    <w:tmpl w:val="BA54A69E"/>
    <w:lvl w:ilvl="0" w:tplc="A4D060BA">
      <w:start w:val="1"/>
      <w:numFmt w:val="bullet"/>
      <w:lvlText w:val="-"/>
      <w:lvlJc w:val="left"/>
      <w:pPr>
        <w:tabs>
          <w:tab w:val="num" w:pos="720"/>
        </w:tabs>
        <w:ind w:left="720" w:hanging="360"/>
      </w:pPr>
      <w:rPr>
        <w:rFonts w:ascii="Times New Roman" w:eastAsia="Times New Roman" w:hAnsi="Times New Roman" w:cs="Simplified Arabic" w:hint="default"/>
      </w:rPr>
    </w:lvl>
    <w:lvl w:ilvl="1" w:tplc="72802EB4">
      <w:start w:val="1"/>
      <w:numFmt w:val="bullet"/>
      <w:lvlText w:val=""/>
      <w:lvlJc w:val="left"/>
      <w:pPr>
        <w:tabs>
          <w:tab w:val="num" w:pos="1440"/>
        </w:tabs>
        <w:ind w:left="1440" w:hanging="360"/>
      </w:pPr>
      <w:rPr>
        <w:rFonts w:ascii="Symbol" w:eastAsia="Times New Roman" w:hAnsi="Symbol"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573559B"/>
    <w:multiLevelType w:val="hybridMultilevel"/>
    <w:tmpl w:val="FCB8CE4C"/>
    <w:lvl w:ilvl="0" w:tplc="BFDAC27E">
      <w:start w:val="2"/>
      <w:numFmt w:val="bullet"/>
      <w:lvlText w:val="-"/>
      <w:lvlJc w:val="left"/>
      <w:pPr>
        <w:ind w:left="359" w:hanging="360"/>
      </w:pPr>
      <w:rPr>
        <w:rFonts w:ascii="Arabic Transparent" w:eastAsia="SimSun" w:hAnsi="Arabic Transparent" w:cs="Arabic Transparent" w:hint="default"/>
        <w:b w:val="0"/>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83">
    <w:nsid w:val="55C94526"/>
    <w:multiLevelType w:val="hybridMultilevel"/>
    <w:tmpl w:val="FE70A0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5F54E7C"/>
    <w:multiLevelType w:val="hybridMultilevel"/>
    <w:tmpl w:val="510C8C26"/>
    <w:lvl w:ilvl="0" w:tplc="1534AFBC">
      <w:start w:val="1"/>
      <w:numFmt w:val="decimal"/>
      <w:suff w:val="space"/>
      <w:lvlText w:val="%1-"/>
      <w:lvlJc w:val="left"/>
      <w:pPr>
        <w:ind w:left="426" w:firstLine="0"/>
      </w:pPr>
      <w:rPr>
        <w:rFonts w:ascii="Times New Roman" w:eastAsia="SimSun" w:hAnsi="Times New Roman" w:cs="Times New Roman"/>
        <w:b/>
        <w:bCs/>
        <w:sz w:val="32"/>
        <w:szCs w:val="32"/>
      </w:rPr>
    </w:lvl>
    <w:lvl w:ilvl="1" w:tplc="0546ABB6">
      <w:start w:val="1"/>
      <w:numFmt w:val="decimal"/>
      <w:lvlText w:val="(%2)"/>
      <w:lvlJc w:val="left"/>
      <w:pPr>
        <w:ind w:left="2065" w:hanging="420"/>
      </w:pPr>
      <w:rPr>
        <w:rFonts w:hint="default"/>
      </w:r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85">
    <w:nsid w:val="5737281B"/>
    <w:multiLevelType w:val="hybridMultilevel"/>
    <w:tmpl w:val="9CFACF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7397877"/>
    <w:multiLevelType w:val="hybridMultilevel"/>
    <w:tmpl w:val="9558E3A2"/>
    <w:lvl w:ilvl="0" w:tplc="DB6AF974">
      <w:start w:val="1"/>
      <w:numFmt w:val="arabicAbjad"/>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87">
    <w:nsid w:val="57AD5FBB"/>
    <w:multiLevelType w:val="multilevel"/>
    <w:tmpl w:val="B4D4CCAA"/>
    <w:lvl w:ilvl="0">
      <w:start w:val="1"/>
      <w:numFmt w:val="decimal"/>
      <w:lvlText w:val="%1."/>
      <w:lvlJc w:val="left"/>
      <w:pPr>
        <w:ind w:left="720" w:hanging="360"/>
      </w:pPr>
    </w:lvl>
    <w:lvl w:ilvl="1">
      <w:start w:val="4"/>
      <w:numFmt w:val="decimal"/>
      <w:isLgl/>
      <w:lvlText w:val="%1.%2."/>
      <w:lvlJc w:val="left"/>
      <w:pPr>
        <w:ind w:left="1821" w:hanging="720"/>
      </w:pPr>
      <w:rPr>
        <w:rFonts w:hint="default"/>
      </w:rPr>
    </w:lvl>
    <w:lvl w:ilvl="2">
      <w:start w:val="2"/>
      <w:numFmt w:val="decimal"/>
      <w:isLgl/>
      <w:lvlText w:val="%1.%2.%3."/>
      <w:lvlJc w:val="left"/>
      <w:pPr>
        <w:ind w:left="2562" w:hanging="720"/>
      </w:pPr>
      <w:rPr>
        <w:rFonts w:hint="default"/>
      </w:rPr>
    </w:lvl>
    <w:lvl w:ilvl="3">
      <w:start w:val="1"/>
      <w:numFmt w:val="decimal"/>
      <w:isLgl/>
      <w:lvlText w:val="%1.%2.%3.%4."/>
      <w:lvlJc w:val="left"/>
      <w:pPr>
        <w:ind w:left="3663" w:hanging="1080"/>
      </w:pPr>
      <w:rPr>
        <w:rFonts w:hint="default"/>
      </w:rPr>
    </w:lvl>
    <w:lvl w:ilvl="4">
      <w:start w:val="1"/>
      <w:numFmt w:val="decimal"/>
      <w:isLgl/>
      <w:lvlText w:val="%1.%2.%3.%4.%5."/>
      <w:lvlJc w:val="left"/>
      <w:pPr>
        <w:ind w:left="4404" w:hanging="1080"/>
      </w:pPr>
      <w:rPr>
        <w:rFonts w:hint="default"/>
      </w:rPr>
    </w:lvl>
    <w:lvl w:ilvl="5">
      <w:start w:val="1"/>
      <w:numFmt w:val="decimal"/>
      <w:isLgl/>
      <w:lvlText w:val="%1.%2.%3.%4.%5.%6."/>
      <w:lvlJc w:val="left"/>
      <w:pPr>
        <w:ind w:left="5505" w:hanging="1440"/>
      </w:pPr>
      <w:rPr>
        <w:rFonts w:hint="default"/>
      </w:rPr>
    </w:lvl>
    <w:lvl w:ilvl="6">
      <w:start w:val="1"/>
      <w:numFmt w:val="decimal"/>
      <w:isLgl/>
      <w:lvlText w:val="%1.%2.%3.%4.%5.%6.%7."/>
      <w:lvlJc w:val="left"/>
      <w:pPr>
        <w:ind w:left="6246" w:hanging="1440"/>
      </w:pPr>
      <w:rPr>
        <w:rFonts w:hint="default"/>
      </w:rPr>
    </w:lvl>
    <w:lvl w:ilvl="7">
      <w:start w:val="1"/>
      <w:numFmt w:val="decimal"/>
      <w:isLgl/>
      <w:lvlText w:val="%1.%2.%3.%4.%5.%6.%7.%8."/>
      <w:lvlJc w:val="left"/>
      <w:pPr>
        <w:ind w:left="7347" w:hanging="1800"/>
      </w:pPr>
      <w:rPr>
        <w:rFonts w:hint="default"/>
      </w:rPr>
    </w:lvl>
    <w:lvl w:ilvl="8">
      <w:start w:val="1"/>
      <w:numFmt w:val="decimal"/>
      <w:isLgl/>
      <w:lvlText w:val="%1.%2.%3.%4.%5.%6.%7.%8.%9."/>
      <w:lvlJc w:val="left"/>
      <w:pPr>
        <w:ind w:left="8088" w:hanging="1800"/>
      </w:pPr>
      <w:rPr>
        <w:rFonts w:hint="default"/>
      </w:rPr>
    </w:lvl>
  </w:abstractNum>
  <w:abstractNum w:abstractNumId="88">
    <w:nsid w:val="57F224FD"/>
    <w:multiLevelType w:val="hybridMultilevel"/>
    <w:tmpl w:val="97A2C4D4"/>
    <w:lvl w:ilvl="0" w:tplc="2B12987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5AE82E7F"/>
    <w:multiLevelType w:val="hybridMultilevel"/>
    <w:tmpl w:val="A51A55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B96415B"/>
    <w:multiLevelType w:val="hybridMultilevel"/>
    <w:tmpl w:val="33522C5C"/>
    <w:lvl w:ilvl="0" w:tplc="B13279FC">
      <w:start w:val="2"/>
      <w:numFmt w:val="bullet"/>
      <w:lvlText w:val="-"/>
      <w:lvlJc w:val="left"/>
      <w:pPr>
        <w:ind w:left="2130" w:hanging="360"/>
      </w:pPr>
      <w:rPr>
        <w:rFonts w:ascii="Times New Roman" w:eastAsia="Times New Roman" w:hAnsi="Times New Roman" w:cs="Traditional Arabic"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91">
    <w:nsid w:val="5BC842ED"/>
    <w:multiLevelType w:val="hybridMultilevel"/>
    <w:tmpl w:val="663699E6"/>
    <w:lvl w:ilvl="0" w:tplc="040C000D">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92">
    <w:nsid w:val="5CE754C1"/>
    <w:multiLevelType w:val="hybridMultilevel"/>
    <w:tmpl w:val="5726BB32"/>
    <w:lvl w:ilvl="0" w:tplc="47AE540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D526178"/>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E0F1CB4"/>
    <w:multiLevelType w:val="multilevel"/>
    <w:tmpl w:val="BAE205DC"/>
    <w:lvl w:ilvl="0">
      <w:start w:val="1"/>
      <w:numFmt w:val="decimal"/>
      <w:lvlText w:val="%1."/>
      <w:lvlJc w:val="left"/>
      <w:pPr>
        <w:ind w:left="585" w:hanging="585"/>
      </w:pPr>
      <w:rPr>
        <w:rFonts w:hint="default"/>
      </w:rPr>
    </w:lvl>
    <w:lvl w:ilvl="1">
      <w:start w:val="4"/>
      <w:numFmt w:val="decimal"/>
      <w:lvlText w:val="%1.%2."/>
      <w:lvlJc w:val="left"/>
      <w:pPr>
        <w:ind w:left="1296" w:hanging="720"/>
      </w:pPr>
      <w:rPr>
        <w:rFonts w:hint="default"/>
      </w:rPr>
    </w:lvl>
    <w:lvl w:ilvl="2">
      <w:start w:val="4"/>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95">
    <w:nsid w:val="5E467A3A"/>
    <w:multiLevelType w:val="hybridMultilevel"/>
    <w:tmpl w:val="858E0E1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1AB28B9"/>
    <w:multiLevelType w:val="hybridMultilevel"/>
    <w:tmpl w:val="2F984490"/>
    <w:lvl w:ilvl="0" w:tplc="12C45E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64F3E97"/>
    <w:multiLevelType w:val="hybridMultilevel"/>
    <w:tmpl w:val="B33482DE"/>
    <w:lvl w:ilvl="0" w:tplc="0EF66838">
      <w:start w:val="1"/>
      <w:numFmt w:val="bullet"/>
      <w:lvlText w:val="-"/>
      <w:lvlJc w:val="left"/>
      <w:pPr>
        <w:ind w:left="1287" w:hanging="360"/>
      </w:pPr>
      <w:rPr>
        <w:rFonts w:ascii="Calibri" w:eastAsiaTheme="minorHAnsi" w:hAnsi="Calibri" w:cstheme="min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8">
    <w:nsid w:val="66E47999"/>
    <w:multiLevelType w:val="hybridMultilevel"/>
    <w:tmpl w:val="7E38C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97D2ABC"/>
    <w:multiLevelType w:val="hybridMultilevel"/>
    <w:tmpl w:val="F8707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A213BBE"/>
    <w:multiLevelType w:val="hybridMultilevel"/>
    <w:tmpl w:val="5CF46CE8"/>
    <w:lvl w:ilvl="0" w:tplc="AD4815D8">
      <w:start w:val="1"/>
      <w:numFmt w:val="decimal"/>
      <w:lvlText w:val="%1-"/>
      <w:lvlJc w:val="left"/>
      <w:pPr>
        <w:ind w:left="2214" w:hanging="72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02">
    <w:nsid w:val="6BC64843"/>
    <w:multiLevelType w:val="multilevel"/>
    <w:tmpl w:val="66985C20"/>
    <w:lvl w:ilvl="0">
      <w:start w:val="1"/>
      <w:numFmt w:val="decimal"/>
      <w:lvlText w:val="%1."/>
      <w:lvlJc w:val="left"/>
      <w:pPr>
        <w:ind w:left="1080" w:hanging="360"/>
      </w:pPr>
    </w:lvl>
    <w:lvl w:ilvl="1">
      <w:start w:val="4"/>
      <w:numFmt w:val="decimal"/>
      <w:isLgl/>
      <w:lvlText w:val="%1.%2."/>
      <w:lvlJc w:val="left"/>
      <w:pPr>
        <w:ind w:left="2001" w:hanging="720"/>
      </w:pPr>
      <w:rPr>
        <w:rFonts w:hint="default"/>
      </w:rPr>
    </w:lvl>
    <w:lvl w:ilvl="2">
      <w:start w:val="2"/>
      <w:numFmt w:val="decimal"/>
      <w:isLgl/>
      <w:lvlText w:val="%1.%2.%3."/>
      <w:lvlJc w:val="left"/>
      <w:pPr>
        <w:ind w:left="2562" w:hanging="720"/>
      </w:pPr>
      <w:rPr>
        <w:rFonts w:hint="default"/>
      </w:rPr>
    </w:lvl>
    <w:lvl w:ilvl="3">
      <w:start w:val="1"/>
      <w:numFmt w:val="decimal"/>
      <w:isLgl/>
      <w:lvlText w:val="%1.%2.%3.%4."/>
      <w:lvlJc w:val="left"/>
      <w:pPr>
        <w:ind w:left="3483" w:hanging="1080"/>
      </w:pPr>
      <w:rPr>
        <w:rFonts w:hint="default"/>
      </w:rPr>
    </w:lvl>
    <w:lvl w:ilvl="4">
      <w:start w:val="1"/>
      <w:numFmt w:val="decimal"/>
      <w:isLgl/>
      <w:lvlText w:val="%1.%2.%3.%4.%5."/>
      <w:lvlJc w:val="left"/>
      <w:pPr>
        <w:ind w:left="4044"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26" w:hanging="1440"/>
      </w:pPr>
      <w:rPr>
        <w:rFonts w:hint="default"/>
      </w:rPr>
    </w:lvl>
    <w:lvl w:ilvl="7">
      <w:start w:val="1"/>
      <w:numFmt w:val="decimal"/>
      <w:isLgl/>
      <w:lvlText w:val="%1.%2.%3.%4.%5.%6.%7.%8."/>
      <w:lvlJc w:val="left"/>
      <w:pPr>
        <w:ind w:left="6447" w:hanging="1800"/>
      </w:pPr>
      <w:rPr>
        <w:rFonts w:hint="default"/>
      </w:rPr>
    </w:lvl>
    <w:lvl w:ilvl="8">
      <w:start w:val="1"/>
      <w:numFmt w:val="decimal"/>
      <w:isLgl/>
      <w:lvlText w:val="%1.%2.%3.%4.%5.%6.%7.%8.%9."/>
      <w:lvlJc w:val="left"/>
      <w:pPr>
        <w:ind w:left="7008" w:hanging="1800"/>
      </w:pPr>
      <w:rPr>
        <w:rFonts w:hint="default"/>
      </w:rPr>
    </w:lvl>
  </w:abstractNum>
  <w:abstractNum w:abstractNumId="103">
    <w:nsid w:val="6CBB7F32"/>
    <w:multiLevelType w:val="hybridMultilevel"/>
    <w:tmpl w:val="DFCE9634"/>
    <w:lvl w:ilvl="0" w:tplc="040C000D">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04">
    <w:nsid w:val="6D3A1BC5"/>
    <w:multiLevelType w:val="hybridMultilevel"/>
    <w:tmpl w:val="2B1069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EF73F79"/>
    <w:multiLevelType w:val="hybridMultilevel"/>
    <w:tmpl w:val="B0E85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1D70B43"/>
    <w:multiLevelType w:val="multilevel"/>
    <w:tmpl w:val="7C5A1C64"/>
    <w:lvl w:ilvl="0">
      <w:start w:val="1"/>
      <w:numFmt w:val="decimal"/>
      <w:lvlText w:val="%1."/>
      <w:lvlJc w:val="left"/>
      <w:pPr>
        <w:ind w:left="585" w:hanging="585"/>
      </w:pPr>
      <w:rPr>
        <w:rFonts w:hint="default"/>
      </w:rPr>
    </w:lvl>
    <w:lvl w:ilvl="1">
      <w:start w:val="4"/>
      <w:numFmt w:val="decimal"/>
      <w:lvlText w:val="%1.%2."/>
      <w:lvlJc w:val="left"/>
      <w:pPr>
        <w:ind w:left="1296" w:hanging="720"/>
      </w:pPr>
      <w:rPr>
        <w:rFonts w:hint="default"/>
      </w:rPr>
    </w:lvl>
    <w:lvl w:ilvl="2">
      <w:start w:val="2"/>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07">
    <w:nsid w:val="71E70347"/>
    <w:multiLevelType w:val="hybridMultilevel"/>
    <w:tmpl w:val="1C323564"/>
    <w:lvl w:ilvl="0" w:tplc="4E24438E">
      <w:start w:val="1"/>
      <w:numFmt w:val="decimal"/>
      <w:lvlText w:val="%1-"/>
      <w:lvlJc w:val="left"/>
      <w:pPr>
        <w:ind w:left="1494"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8">
    <w:nsid w:val="736E23B0"/>
    <w:multiLevelType w:val="hybridMultilevel"/>
    <w:tmpl w:val="06FEC18E"/>
    <w:lvl w:ilvl="0" w:tplc="FBA6D932">
      <w:start w:val="5"/>
      <w:numFmt w:val="bullet"/>
      <w:lvlText w:val="-"/>
      <w:lvlJc w:val="left"/>
      <w:pPr>
        <w:ind w:left="359" w:hanging="360"/>
      </w:pPr>
      <w:rPr>
        <w:rFonts w:ascii="Times New Roman" w:eastAsia="SimSun" w:hAnsi="Times New Roman" w:cs="Times New Roman"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09">
    <w:nsid w:val="76242215"/>
    <w:multiLevelType w:val="hybridMultilevel"/>
    <w:tmpl w:val="AD182554"/>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10">
    <w:nsid w:val="76531447"/>
    <w:multiLevelType w:val="hybridMultilevel"/>
    <w:tmpl w:val="5816E0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A781910"/>
    <w:multiLevelType w:val="hybridMultilevel"/>
    <w:tmpl w:val="4A1CA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CF175F6"/>
    <w:multiLevelType w:val="hybridMultilevel"/>
    <w:tmpl w:val="5C7EAF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D4D4425"/>
    <w:multiLevelType w:val="hybridMultilevel"/>
    <w:tmpl w:val="D5501130"/>
    <w:lvl w:ilvl="0" w:tplc="2CBA2B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DE05E11"/>
    <w:multiLevelType w:val="hybridMultilevel"/>
    <w:tmpl w:val="C5CC986E"/>
    <w:lvl w:ilvl="0" w:tplc="0C80FA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EE14D48"/>
    <w:multiLevelType w:val="hybridMultilevel"/>
    <w:tmpl w:val="83B2D08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9"/>
  </w:num>
  <w:num w:numId="2">
    <w:abstractNumId w:val="82"/>
  </w:num>
  <w:num w:numId="3">
    <w:abstractNumId w:val="3"/>
  </w:num>
  <w:num w:numId="4">
    <w:abstractNumId w:val="113"/>
  </w:num>
  <w:num w:numId="5">
    <w:abstractNumId w:val="96"/>
  </w:num>
  <w:num w:numId="6">
    <w:abstractNumId w:val="50"/>
  </w:num>
  <w:num w:numId="7">
    <w:abstractNumId w:val="115"/>
  </w:num>
  <w:num w:numId="8">
    <w:abstractNumId w:val="81"/>
  </w:num>
  <w:num w:numId="9">
    <w:abstractNumId w:val="52"/>
  </w:num>
  <w:num w:numId="10">
    <w:abstractNumId w:val="84"/>
  </w:num>
  <w:num w:numId="11">
    <w:abstractNumId w:val="41"/>
  </w:num>
  <w:num w:numId="12">
    <w:abstractNumId w:val="48"/>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8"/>
    <w:lvlOverride w:ilvl="0">
      <w:startOverride w:val="1"/>
    </w:lvlOverride>
    <w:lvlOverride w:ilvl="1"/>
    <w:lvlOverride w:ilvl="2"/>
    <w:lvlOverride w:ilvl="3"/>
    <w:lvlOverride w:ilvl="4"/>
    <w:lvlOverride w:ilvl="5"/>
    <w:lvlOverride w:ilvl="6"/>
    <w:lvlOverride w:ilvl="7"/>
    <w:lvlOverride w:ilvl="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num>
  <w:num w:numId="19">
    <w:abstractNumId w:val="63"/>
  </w:num>
  <w:num w:numId="20">
    <w:abstractNumId w:val="29"/>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2"/>
  </w:num>
  <w:num w:numId="26">
    <w:abstractNumId w:val="70"/>
  </w:num>
  <w:num w:numId="27">
    <w:abstractNumId w:val="35"/>
  </w:num>
  <w:num w:numId="28">
    <w:abstractNumId w:val="92"/>
  </w:num>
  <w:num w:numId="29">
    <w:abstractNumId w:val="11"/>
  </w:num>
  <w:num w:numId="30">
    <w:abstractNumId w:val="21"/>
  </w:num>
  <w:num w:numId="31">
    <w:abstractNumId w:val="100"/>
  </w:num>
  <w:num w:numId="32">
    <w:abstractNumId w:val="24"/>
  </w:num>
  <w:num w:numId="33">
    <w:abstractNumId w:val="110"/>
  </w:num>
  <w:num w:numId="34">
    <w:abstractNumId w:val="75"/>
  </w:num>
  <w:num w:numId="35">
    <w:abstractNumId w:val="10"/>
  </w:num>
  <w:num w:numId="36">
    <w:abstractNumId w:val="95"/>
  </w:num>
  <w:num w:numId="37">
    <w:abstractNumId w:val="79"/>
  </w:num>
  <w:num w:numId="38">
    <w:abstractNumId w:val="16"/>
  </w:num>
  <w:num w:numId="39">
    <w:abstractNumId w:val="59"/>
  </w:num>
  <w:num w:numId="40">
    <w:abstractNumId w:val="62"/>
  </w:num>
  <w:num w:numId="41">
    <w:abstractNumId w:val="64"/>
  </w:num>
  <w:num w:numId="42">
    <w:abstractNumId w:val="47"/>
  </w:num>
  <w:num w:numId="43">
    <w:abstractNumId w:val="66"/>
  </w:num>
  <w:num w:numId="44">
    <w:abstractNumId w:val="89"/>
  </w:num>
  <w:num w:numId="45">
    <w:abstractNumId w:val="105"/>
  </w:num>
  <w:num w:numId="46">
    <w:abstractNumId w:val="73"/>
  </w:num>
  <w:num w:numId="47">
    <w:abstractNumId w:val="72"/>
  </w:num>
  <w:num w:numId="48">
    <w:abstractNumId w:val="61"/>
  </w:num>
  <w:num w:numId="49">
    <w:abstractNumId w:val="111"/>
  </w:num>
  <w:num w:numId="50">
    <w:abstractNumId w:val="5"/>
  </w:num>
  <w:num w:numId="51">
    <w:abstractNumId w:val="68"/>
  </w:num>
  <w:num w:numId="52">
    <w:abstractNumId w:val="109"/>
  </w:num>
  <w:num w:numId="53">
    <w:abstractNumId w:val="17"/>
  </w:num>
  <w:num w:numId="54">
    <w:abstractNumId w:val="44"/>
  </w:num>
  <w:num w:numId="55">
    <w:abstractNumId w:val="46"/>
  </w:num>
  <w:num w:numId="56">
    <w:abstractNumId w:val="67"/>
  </w:num>
  <w:num w:numId="57">
    <w:abstractNumId w:val="85"/>
  </w:num>
  <w:num w:numId="58">
    <w:abstractNumId w:val="103"/>
  </w:num>
  <w:num w:numId="59">
    <w:abstractNumId w:val="104"/>
  </w:num>
  <w:num w:numId="60">
    <w:abstractNumId w:val="43"/>
  </w:num>
  <w:num w:numId="61">
    <w:abstractNumId w:val="54"/>
  </w:num>
  <w:num w:numId="62">
    <w:abstractNumId w:val="20"/>
  </w:num>
  <w:num w:numId="63">
    <w:abstractNumId w:val="58"/>
  </w:num>
  <w:num w:numId="64">
    <w:abstractNumId w:val="15"/>
  </w:num>
  <w:num w:numId="65">
    <w:abstractNumId w:val="112"/>
  </w:num>
  <w:num w:numId="66">
    <w:abstractNumId w:val="33"/>
  </w:num>
  <w:num w:numId="67">
    <w:abstractNumId w:val="27"/>
  </w:num>
  <w:num w:numId="68">
    <w:abstractNumId w:val="80"/>
  </w:num>
  <w:num w:numId="69">
    <w:abstractNumId w:val="13"/>
  </w:num>
  <w:num w:numId="70">
    <w:abstractNumId w:val="39"/>
  </w:num>
  <w:num w:numId="71">
    <w:abstractNumId w:val="19"/>
  </w:num>
  <w:num w:numId="72">
    <w:abstractNumId w:val="98"/>
  </w:num>
  <w:num w:numId="73">
    <w:abstractNumId w:val="18"/>
  </w:num>
  <w:num w:numId="74">
    <w:abstractNumId w:val="65"/>
  </w:num>
  <w:num w:numId="75">
    <w:abstractNumId w:val="23"/>
  </w:num>
  <w:num w:numId="76">
    <w:abstractNumId w:val="91"/>
  </w:num>
  <w:num w:numId="77">
    <w:abstractNumId w:val="30"/>
  </w:num>
  <w:num w:numId="78">
    <w:abstractNumId w:val="83"/>
  </w:num>
  <w:num w:numId="79">
    <w:abstractNumId w:val="42"/>
  </w:num>
  <w:num w:numId="80">
    <w:abstractNumId w:val="4"/>
  </w:num>
  <w:num w:numId="81">
    <w:abstractNumId w:val="8"/>
  </w:num>
  <w:num w:numId="82">
    <w:abstractNumId w:val="69"/>
  </w:num>
  <w:num w:numId="83">
    <w:abstractNumId w:val="2"/>
  </w:num>
  <w:num w:numId="84">
    <w:abstractNumId w:val="38"/>
  </w:num>
  <w:num w:numId="85">
    <w:abstractNumId w:val="0"/>
  </w:num>
  <w:num w:numId="86">
    <w:abstractNumId w:val="60"/>
  </w:num>
  <w:num w:numId="87">
    <w:abstractNumId w:val="53"/>
  </w:num>
  <w:num w:numId="88">
    <w:abstractNumId w:val="12"/>
  </w:num>
  <w:num w:numId="89">
    <w:abstractNumId w:val="74"/>
  </w:num>
  <w:num w:numId="90">
    <w:abstractNumId w:val="25"/>
  </w:num>
  <w:num w:numId="9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num>
  <w:num w:numId="93">
    <w:abstractNumId w:val="32"/>
  </w:num>
  <w:num w:numId="94">
    <w:abstractNumId w:val="93"/>
  </w:num>
  <w:num w:numId="95">
    <w:abstractNumId w:val="6"/>
  </w:num>
  <w:num w:numId="96">
    <w:abstractNumId w:val="57"/>
  </w:num>
  <w:num w:numId="97">
    <w:abstractNumId w:val="34"/>
  </w:num>
  <w:num w:numId="98">
    <w:abstractNumId w:val="107"/>
  </w:num>
  <w:num w:numId="99">
    <w:abstractNumId w:val="101"/>
  </w:num>
  <w:num w:numId="100">
    <w:abstractNumId w:val="45"/>
  </w:num>
  <w:num w:numId="101">
    <w:abstractNumId w:val="37"/>
  </w:num>
  <w:num w:numId="102">
    <w:abstractNumId w:val="7"/>
  </w:num>
  <w:num w:numId="103">
    <w:abstractNumId w:val="71"/>
  </w:num>
  <w:num w:numId="104">
    <w:abstractNumId w:val="102"/>
  </w:num>
  <w:num w:numId="105">
    <w:abstractNumId w:val="87"/>
  </w:num>
  <w:num w:numId="106">
    <w:abstractNumId w:val="106"/>
  </w:num>
  <w:num w:numId="107">
    <w:abstractNumId w:val="28"/>
  </w:num>
  <w:num w:numId="108">
    <w:abstractNumId w:val="76"/>
  </w:num>
  <w:num w:numId="109">
    <w:abstractNumId w:val="94"/>
  </w:num>
  <w:num w:numId="110">
    <w:abstractNumId w:val="31"/>
  </w:num>
  <w:num w:numId="111">
    <w:abstractNumId w:val="77"/>
  </w:num>
  <w:num w:numId="112">
    <w:abstractNumId w:val="97"/>
  </w:num>
  <w:num w:numId="113">
    <w:abstractNumId w:val="9"/>
  </w:num>
  <w:num w:numId="114">
    <w:abstractNumId w:val="40"/>
  </w:num>
  <w:num w:numId="115">
    <w:abstractNumId w:val="108"/>
  </w:num>
  <w:num w:numId="116">
    <w:abstractNumId w:val="14"/>
  </w:num>
  <w:num w:numId="117">
    <w:abstractNumId w:val="3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0573"/>
    <w:rsid w:val="00003FC9"/>
    <w:rsid w:val="00006FCC"/>
    <w:rsid w:val="00013C75"/>
    <w:rsid w:val="0001716D"/>
    <w:rsid w:val="00024C13"/>
    <w:rsid w:val="000312D4"/>
    <w:rsid w:val="0003387C"/>
    <w:rsid w:val="00033C5D"/>
    <w:rsid w:val="000350F3"/>
    <w:rsid w:val="0004492E"/>
    <w:rsid w:val="00046FF7"/>
    <w:rsid w:val="000506B5"/>
    <w:rsid w:val="000566E3"/>
    <w:rsid w:val="00057C19"/>
    <w:rsid w:val="000610E0"/>
    <w:rsid w:val="00063AF8"/>
    <w:rsid w:val="00064235"/>
    <w:rsid w:val="0007086B"/>
    <w:rsid w:val="000719A7"/>
    <w:rsid w:val="0007669B"/>
    <w:rsid w:val="00080CA7"/>
    <w:rsid w:val="000941FF"/>
    <w:rsid w:val="00094563"/>
    <w:rsid w:val="00095BF2"/>
    <w:rsid w:val="000A27E5"/>
    <w:rsid w:val="000A48E3"/>
    <w:rsid w:val="000B121E"/>
    <w:rsid w:val="000B2368"/>
    <w:rsid w:val="000C2FEE"/>
    <w:rsid w:val="000C60FB"/>
    <w:rsid w:val="000C6928"/>
    <w:rsid w:val="000C755C"/>
    <w:rsid w:val="000D0BDC"/>
    <w:rsid w:val="000D10E6"/>
    <w:rsid w:val="000D6E60"/>
    <w:rsid w:val="000F3776"/>
    <w:rsid w:val="000F41AA"/>
    <w:rsid w:val="000F7E4D"/>
    <w:rsid w:val="001002FA"/>
    <w:rsid w:val="00100AB1"/>
    <w:rsid w:val="001011A0"/>
    <w:rsid w:val="00102A2F"/>
    <w:rsid w:val="001044E4"/>
    <w:rsid w:val="001138D8"/>
    <w:rsid w:val="001162D8"/>
    <w:rsid w:val="00121724"/>
    <w:rsid w:val="00142F32"/>
    <w:rsid w:val="00150FF2"/>
    <w:rsid w:val="001611B1"/>
    <w:rsid w:val="00162330"/>
    <w:rsid w:val="00167A6E"/>
    <w:rsid w:val="001703C7"/>
    <w:rsid w:val="001721B5"/>
    <w:rsid w:val="00173443"/>
    <w:rsid w:val="00176098"/>
    <w:rsid w:val="00181F3A"/>
    <w:rsid w:val="00187BF6"/>
    <w:rsid w:val="00190768"/>
    <w:rsid w:val="001937B4"/>
    <w:rsid w:val="00196602"/>
    <w:rsid w:val="001A2440"/>
    <w:rsid w:val="001B17DD"/>
    <w:rsid w:val="001B64BA"/>
    <w:rsid w:val="001B7986"/>
    <w:rsid w:val="001C0376"/>
    <w:rsid w:val="001C2108"/>
    <w:rsid w:val="001C4E5F"/>
    <w:rsid w:val="001C5881"/>
    <w:rsid w:val="001D1EEB"/>
    <w:rsid w:val="001D7944"/>
    <w:rsid w:val="001D7BB4"/>
    <w:rsid w:val="001E08CD"/>
    <w:rsid w:val="001E1605"/>
    <w:rsid w:val="001E2569"/>
    <w:rsid w:val="001E4469"/>
    <w:rsid w:val="001F2EBF"/>
    <w:rsid w:val="001F3F61"/>
    <w:rsid w:val="001F6022"/>
    <w:rsid w:val="00205637"/>
    <w:rsid w:val="0021117A"/>
    <w:rsid w:val="002141EA"/>
    <w:rsid w:val="00215B82"/>
    <w:rsid w:val="00215F33"/>
    <w:rsid w:val="00222E68"/>
    <w:rsid w:val="00223689"/>
    <w:rsid w:val="002267E1"/>
    <w:rsid w:val="00232151"/>
    <w:rsid w:val="00233466"/>
    <w:rsid w:val="00234835"/>
    <w:rsid w:val="00243C80"/>
    <w:rsid w:val="00246153"/>
    <w:rsid w:val="00247371"/>
    <w:rsid w:val="00252B9F"/>
    <w:rsid w:val="002654C6"/>
    <w:rsid w:val="00274883"/>
    <w:rsid w:val="00281F5F"/>
    <w:rsid w:val="002935CE"/>
    <w:rsid w:val="002941AB"/>
    <w:rsid w:val="002A25F9"/>
    <w:rsid w:val="002A44EC"/>
    <w:rsid w:val="002A46F7"/>
    <w:rsid w:val="002B683F"/>
    <w:rsid w:val="002C01C8"/>
    <w:rsid w:val="002C1F1A"/>
    <w:rsid w:val="002C5B71"/>
    <w:rsid w:val="002C5D59"/>
    <w:rsid w:val="002C7A34"/>
    <w:rsid w:val="002D147B"/>
    <w:rsid w:val="002E07E7"/>
    <w:rsid w:val="002E513B"/>
    <w:rsid w:val="002E6CB2"/>
    <w:rsid w:val="002F6AF5"/>
    <w:rsid w:val="0030019F"/>
    <w:rsid w:val="003032CC"/>
    <w:rsid w:val="00313945"/>
    <w:rsid w:val="00323446"/>
    <w:rsid w:val="00324B4E"/>
    <w:rsid w:val="0032645C"/>
    <w:rsid w:val="00330298"/>
    <w:rsid w:val="00341EC1"/>
    <w:rsid w:val="00353593"/>
    <w:rsid w:val="0035483A"/>
    <w:rsid w:val="0036310F"/>
    <w:rsid w:val="00364C50"/>
    <w:rsid w:val="003703C6"/>
    <w:rsid w:val="003846C8"/>
    <w:rsid w:val="003861E1"/>
    <w:rsid w:val="0038770A"/>
    <w:rsid w:val="0039681D"/>
    <w:rsid w:val="003B3589"/>
    <w:rsid w:val="003B668D"/>
    <w:rsid w:val="003C0B7A"/>
    <w:rsid w:val="003C4353"/>
    <w:rsid w:val="003C452E"/>
    <w:rsid w:val="003C79B2"/>
    <w:rsid w:val="003D0E16"/>
    <w:rsid w:val="003E55F5"/>
    <w:rsid w:val="003E7145"/>
    <w:rsid w:val="003F2DBA"/>
    <w:rsid w:val="003F56C9"/>
    <w:rsid w:val="00406087"/>
    <w:rsid w:val="0041085B"/>
    <w:rsid w:val="0041171A"/>
    <w:rsid w:val="00415D12"/>
    <w:rsid w:val="00417A2D"/>
    <w:rsid w:val="00426061"/>
    <w:rsid w:val="00435512"/>
    <w:rsid w:val="0044325D"/>
    <w:rsid w:val="004439E9"/>
    <w:rsid w:val="00446A06"/>
    <w:rsid w:val="00446C7C"/>
    <w:rsid w:val="00455C1F"/>
    <w:rsid w:val="00455CF2"/>
    <w:rsid w:val="00456741"/>
    <w:rsid w:val="0045757D"/>
    <w:rsid w:val="00457ADB"/>
    <w:rsid w:val="0046025B"/>
    <w:rsid w:val="004637B6"/>
    <w:rsid w:val="004657C8"/>
    <w:rsid w:val="004752DA"/>
    <w:rsid w:val="00477DA8"/>
    <w:rsid w:val="004826F9"/>
    <w:rsid w:val="00482E7E"/>
    <w:rsid w:val="004850F1"/>
    <w:rsid w:val="00485C85"/>
    <w:rsid w:val="00492730"/>
    <w:rsid w:val="00493344"/>
    <w:rsid w:val="004A39A3"/>
    <w:rsid w:val="004A7362"/>
    <w:rsid w:val="004B0980"/>
    <w:rsid w:val="004B352A"/>
    <w:rsid w:val="004B3A75"/>
    <w:rsid w:val="004B45CD"/>
    <w:rsid w:val="004B67F9"/>
    <w:rsid w:val="004C708A"/>
    <w:rsid w:val="004D6E57"/>
    <w:rsid w:val="004D7CF4"/>
    <w:rsid w:val="004E371B"/>
    <w:rsid w:val="004F3D5A"/>
    <w:rsid w:val="004F3E61"/>
    <w:rsid w:val="00502198"/>
    <w:rsid w:val="00507415"/>
    <w:rsid w:val="00510275"/>
    <w:rsid w:val="00512F04"/>
    <w:rsid w:val="00512F6E"/>
    <w:rsid w:val="00520044"/>
    <w:rsid w:val="0052617C"/>
    <w:rsid w:val="005277D4"/>
    <w:rsid w:val="005319DC"/>
    <w:rsid w:val="005336A4"/>
    <w:rsid w:val="005337A9"/>
    <w:rsid w:val="005437A8"/>
    <w:rsid w:val="00545F1B"/>
    <w:rsid w:val="00550F26"/>
    <w:rsid w:val="00555A6C"/>
    <w:rsid w:val="00557BA0"/>
    <w:rsid w:val="00560B4A"/>
    <w:rsid w:val="00561211"/>
    <w:rsid w:val="00562226"/>
    <w:rsid w:val="00562F8E"/>
    <w:rsid w:val="0056382A"/>
    <w:rsid w:val="00564E1A"/>
    <w:rsid w:val="0056630E"/>
    <w:rsid w:val="00572989"/>
    <w:rsid w:val="00575E51"/>
    <w:rsid w:val="00580708"/>
    <w:rsid w:val="00582A18"/>
    <w:rsid w:val="00587D08"/>
    <w:rsid w:val="00591B83"/>
    <w:rsid w:val="00592746"/>
    <w:rsid w:val="005A05E9"/>
    <w:rsid w:val="005A1270"/>
    <w:rsid w:val="005B03AB"/>
    <w:rsid w:val="005B1C01"/>
    <w:rsid w:val="005B27B0"/>
    <w:rsid w:val="005C13AF"/>
    <w:rsid w:val="005C2F2B"/>
    <w:rsid w:val="005C348D"/>
    <w:rsid w:val="005C70CC"/>
    <w:rsid w:val="005D4287"/>
    <w:rsid w:val="005E54B0"/>
    <w:rsid w:val="005F261F"/>
    <w:rsid w:val="006007EA"/>
    <w:rsid w:val="00605E33"/>
    <w:rsid w:val="00607B88"/>
    <w:rsid w:val="006146A9"/>
    <w:rsid w:val="00614E93"/>
    <w:rsid w:val="00616ABD"/>
    <w:rsid w:val="00622798"/>
    <w:rsid w:val="006251A0"/>
    <w:rsid w:val="006270CE"/>
    <w:rsid w:val="00651350"/>
    <w:rsid w:val="00655F23"/>
    <w:rsid w:val="006619BC"/>
    <w:rsid w:val="00666276"/>
    <w:rsid w:val="0067191A"/>
    <w:rsid w:val="00674B91"/>
    <w:rsid w:val="00675155"/>
    <w:rsid w:val="00677D03"/>
    <w:rsid w:val="00677D7F"/>
    <w:rsid w:val="006815EF"/>
    <w:rsid w:val="00683680"/>
    <w:rsid w:val="0069487E"/>
    <w:rsid w:val="006A3AB0"/>
    <w:rsid w:val="006A7D51"/>
    <w:rsid w:val="006B1C04"/>
    <w:rsid w:val="006B6408"/>
    <w:rsid w:val="006C5095"/>
    <w:rsid w:val="006C626C"/>
    <w:rsid w:val="006D27B9"/>
    <w:rsid w:val="006D3109"/>
    <w:rsid w:val="006D4822"/>
    <w:rsid w:val="006D6EA4"/>
    <w:rsid w:val="006E7356"/>
    <w:rsid w:val="006F036B"/>
    <w:rsid w:val="006F26E2"/>
    <w:rsid w:val="006F27A7"/>
    <w:rsid w:val="006F3F70"/>
    <w:rsid w:val="006F7825"/>
    <w:rsid w:val="00704BE5"/>
    <w:rsid w:val="00706268"/>
    <w:rsid w:val="007124FB"/>
    <w:rsid w:val="00715338"/>
    <w:rsid w:val="00715489"/>
    <w:rsid w:val="0071758A"/>
    <w:rsid w:val="00717EDB"/>
    <w:rsid w:val="00720CAE"/>
    <w:rsid w:val="00723A6F"/>
    <w:rsid w:val="007258B9"/>
    <w:rsid w:val="0073054F"/>
    <w:rsid w:val="00730C6B"/>
    <w:rsid w:val="0074433B"/>
    <w:rsid w:val="007447D5"/>
    <w:rsid w:val="00744A2A"/>
    <w:rsid w:val="00744AC5"/>
    <w:rsid w:val="00746845"/>
    <w:rsid w:val="00746B99"/>
    <w:rsid w:val="00751876"/>
    <w:rsid w:val="00751DD5"/>
    <w:rsid w:val="00752C77"/>
    <w:rsid w:val="00757442"/>
    <w:rsid w:val="00766638"/>
    <w:rsid w:val="00772D42"/>
    <w:rsid w:val="00777D42"/>
    <w:rsid w:val="00781F71"/>
    <w:rsid w:val="007851A4"/>
    <w:rsid w:val="007867FF"/>
    <w:rsid w:val="00792F61"/>
    <w:rsid w:val="00793E46"/>
    <w:rsid w:val="007A2198"/>
    <w:rsid w:val="007A60DA"/>
    <w:rsid w:val="007B6DAC"/>
    <w:rsid w:val="007C1AB2"/>
    <w:rsid w:val="007C6D8B"/>
    <w:rsid w:val="007D24A9"/>
    <w:rsid w:val="007D47C1"/>
    <w:rsid w:val="007D5ACE"/>
    <w:rsid w:val="007D7C24"/>
    <w:rsid w:val="007E3B33"/>
    <w:rsid w:val="007E4B0A"/>
    <w:rsid w:val="007F1106"/>
    <w:rsid w:val="007F6F3A"/>
    <w:rsid w:val="0080452A"/>
    <w:rsid w:val="008202BD"/>
    <w:rsid w:val="00831267"/>
    <w:rsid w:val="00832996"/>
    <w:rsid w:val="00833615"/>
    <w:rsid w:val="008441BD"/>
    <w:rsid w:val="00845730"/>
    <w:rsid w:val="00845D17"/>
    <w:rsid w:val="00852750"/>
    <w:rsid w:val="00860451"/>
    <w:rsid w:val="008704FD"/>
    <w:rsid w:val="00881C0B"/>
    <w:rsid w:val="00884E79"/>
    <w:rsid w:val="008857E0"/>
    <w:rsid w:val="008877EB"/>
    <w:rsid w:val="00890607"/>
    <w:rsid w:val="008A1752"/>
    <w:rsid w:val="008A58ED"/>
    <w:rsid w:val="008B1AAD"/>
    <w:rsid w:val="008B2DAA"/>
    <w:rsid w:val="008C6488"/>
    <w:rsid w:val="008C7923"/>
    <w:rsid w:val="008D097B"/>
    <w:rsid w:val="008D5FC8"/>
    <w:rsid w:val="008E1E4E"/>
    <w:rsid w:val="008F2CBC"/>
    <w:rsid w:val="008F3353"/>
    <w:rsid w:val="008F54EC"/>
    <w:rsid w:val="008F6CFC"/>
    <w:rsid w:val="009000BD"/>
    <w:rsid w:val="00900B2C"/>
    <w:rsid w:val="00903EC6"/>
    <w:rsid w:val="00907D53"/>
    <w:rsid w:val="00910D05"/>
    <w:rsid w:val="00912A05"/>
    <w:rsid w:val="00912AFD"/>
    <w:rsid w:val="00921674"/>
    <w:rsid w:val="009217E0"/>
    <w:rsid w:val="00923A07"/>
    <w:rsid w:val="00923B30"/>
    <w:rsid w:val="009353F9"/>
    <w:rsid w:val="00941335"/>
    <w:rsid w:val="00967402"/>
    <w:rsid w:val="0097294A"/>
    <w:rsid w:val="00985ADD"/>
    <w:rsid w:val="00993C94"/>
    <w:rsid w:val="009940F1"/>
    <w:rsid w:val="0099700F"/>
    <w:rsid w:val="009A6896"/>
    <w:rsid w:val="009B3184"/>
    <w:rsid w:val="009B46C6"/>
    <w:rsid w:val="009C142C"/>
    <w:rsid w:val="009C719A"/>
    <w:rsid w:val="009D1814"/>
    <w:rsid w:val="009D6731"/>
    <w:rsid w:val="009E73DA"/>
    <w:rsid w:val="009F3759"/>
    <w:rsid w:val="009F4F45"/>
    <w:rsid w:val="009F666F"/>
    <w:rsid w:val="00A10EAE"/>
    <w:rsid w:val="00A13189"/>
    <w:rsid w:val="00A1446F"/>
    <w:rsid w:val="00A14F6A"/>
    <w:rsid w:val="00A327CA"/>
    <w:rsid w:val="00A34270"/>
    <w:rsid w:val="00A343AF"/>
    <w:rsid w:val="00A3587D"/>
    <w:rsid w:val="00A37B40"/>
    <w:rsid w:val="00A403D9"/>
    <w:rsid w:val="00A42299"/>
    <w:rsid w:val="00A43441"/>
    <w:rsid w:val="00A45224"/>
    <w:rsid w:val="00A51EBD"/>
    <w:rsid w:val="00A52FED"/>
    <w:rsid w:val="00A55F4C"/>
    <w:rsid w:val="00A5792A"/>
    <w:rsid w:val="00A61E46"/>
    <w:rsid w:val="00A6235A"/>
    <w:rsid w:val="00A65035"/>
    <w:rsid w:val="00A671B9"/>
    <w:rsid w:val="00A71746"/>
    <w:rsid w:val="00A7242C"/>
    <w:rsid w:val="00A75AFF"/>
    <w:rsid w:val="00A821CA"/>
    <w:rsid w:val="00A84742"/>
    <w:rsid w:val="00AB25BC"/>
    <w:rsid w:val="00AB273E"/>
    <w:rsid w:val="00AB3273"/>
    <w:rsid w:val="00AB33F1"/>
    <w:rsid w:val="00AB360D"/>
    <w:rsid w:val="00AB7761"/>
    <w:rsid w:val="00AC561A"/>
    <w:rsid w:val="00AD7623"/>
    <w:rsid w:val="00AE0B3D"/>
    <w:rsid w:val="00AE5AD3"/>
    <w:rsid w:val="00AF0A5A"/>
    <w:rsid w:val="00B12956"/>
    <w:rsid w:val="00B136BD"/>
    <w:rsid w:val="00B14155"/>
    <w:rsid w:val="00B1472E"/>
    <w:rsid w:val="00B22AC4"/>
    <w:rsid w:val="00B31981"/>
    <w:rsid w:val="00B358A0"/>
    <w:rsid w:val="00B35D96"/>
    <w:rsid w:val="00B37DCB"/>
    <w:rsid w:val="00B4369E"/>
    <w:rsid w:val="00B52914"/>
    <w:rsid w:val="00B61131"/>
    <w:rsid w:val="00B81581"/>
    <w:rsid w:val="00B81B35"/>
    <w:rsid w:val="00B87AAC"/>
    <w:rsid w:val="00B87EAB"/>
    <w:rsid w:val="00B913EF"/>
    <w:rsid w:val="00B9471A"/>
    <w:rsid w:val="00B94CC8"/>
    <w:rsid w:val="00B94FF9"/>
    <w:rsid w:val="00BA1149"/>
    <w:rsid w:val="00BA6080"/>
    <w:rsid w:val="00BA6B0B"/>
    <w:rsid w:val="00BA718B"/>
    <w:rsid w:val="00BB0B71"/>
    <w:rsid w:val="00BB62CC"/>
    <w:rsid w:val="00BC7804"/>
    <w:rsid w:val="00BD4D1F"/>
    <w:rsid w:val="00BE1EB6"/>
    <w:rsid w:val="00BF70EC"/>
    <w:rsid w:val="00BF7A33"/>
    <w:rsid w:val="00BF7AD4"/>
    <w:rsid w:val="00C00AE4"/>
    <w:rsid w:val="00C02D7B"/>
    <w:rsid w:val="00C03DEB"/>
    <w:rsid w:val="00C156D8"/>
    <w:rsid w:val="00C22546"/>
    <w:rsid w:val="00C22753"/>
    <w:rsid w:val="00C271E5"/>
    <w:rsid w:val="00C2755A"/>
    <w:rsid w:val="00C31662"/>
    <w:rsid w:val="00C40A4D"/>
    <w:rsid w:val="00C45868"/>
    <w:rsid w:val="00C61E41"/>
    <w:rsid w:val="00C668FE"/>
    <w:rsid w:val="00C709C1"/>
    <w:rsid w:val="00C9378D"/>
    <w:rsid w:val="00C97C90"/>
    <w:rsid w:val="00CB7CEB"/>
    <w:rsid w:val="00CE2873"/>
    <w:rsid w:val="00CE416D"/>
    <w:rsid w:val="00CE7E5A"/>
    <w:rsid w:val="00CF5850"/>
    <w:rsid w:val="00CF7E3F"/>
    <w:rsid w:val="00D0170E"/>
    <w:rsid w:val="00D02660"/>
    <w:rsid w:val="00D03742"/>
    <w:rsid w:val="00D07C47"/>
    <w:rsid w:val="00D105BB"/>
    <w:rsid w:val="00D13A41"/>
    <w:rsid w:val="00D1632A"/>
    <w:rsid w:val="00D17767"/>
    <w:rsid w:val="00D329B7"/>
    <w:rsid w:val="00D3546A"/>
    <w:rsid w:val="00D41A3A"/>
    <w:rsid w:val="00D430D2"/>
    <w:rsid w:val="00D44EA9"/>
    <w:rsid w:val="00D51279"/>
    <w:rsid w:val="00D51B28"/>
    <w:rsid w:val="00D53D73"/>
    <w:rsid w:val="00D54A7E"/>
    <w:rsid w:val="00D648FC"/>
    <w:rsid w:val="00D66CF6"/>
    <w:rsid w:val="00D7712F"/>
    <w:rsid w:val="00D80779"/>
    <w:rsid w:val="00D81DA0"/>
    <w:rsid w:val="00D838ED"/>
    <w:rsid w:val="00DA5E0D"/>
    <w:rsid w:val="00DB6AAB"/>
    <w:rsid w:val="00DC58E0"/>
    <w:rsid w:val="00DC6207"/>
    <w:rsid w:val="00DD00A1"/>
    <w:rsid w:val="00DD1CF9"/>
    <w:rsid w:val="00DD65E3"/>
    <w:rsid w:val="00DE40BB"/>
    <w:rsid w:val="00DF1889"/>
    <w:rsid w:val="00DF1A7E"/>
    <w:rsid w:val="00DF4232"/>
    <w:rsid w:val="00DF7422"/>
    <w:rsid w:val="00E00D30"/>
    <w:rsid w:val="00E02C96"/>
    <w:rsid w:val="00E120E8"/>
    <w:rsid w:val="00E1354B"/>
    <w:rsid w:val="00E142E0"/>
    <w:rsid w:val="00E17709"/>
    <w:rsid w:val="00E259A9"/>
    <w:rsid w:val="00E2713A"/>
    <w:rsid w:val="00E36C69"/>
    <w:rsid w:val="00E61296"/>
    <w:rsid w:val="00E70566"/>
    <w:rsid w:val="00E74BD2"/>
    <w:rsid w:val="00E7556C"/>
    <w:rsid w:val="00E77730"/>
    <w:rsid w:val="00E80D14"/>
    <w:rsid w:val="00E811C2"/>
    <w:rsid w:val="00E81781"/>
    <w:rsid w:val="00E8573F"/>
    <w:rsid w:val="00E9692C"/>
    <w:rsid w:val="00EA0ABF"/>
    <w:rsid w:val="00EA2814"/>
    <w:rsid w:val="00EA4617"/>
    <w:rsid w:val="00EA6E08"/>
    <w:rsid w:val="00EA7D92"/>
    <w:rsid w:val="00EB2705"/>
    <w:rsid w:val="00EB3A0C"/>
    <w:rsid w:val="00EB5882"/>
    <w:rsid w:val="00EC281B"/>
    <w:rsid w:val="00EC485E"/>
    <w:rsid w:val="00EC6FD9"/>
    <w:rsid w:val="00EC7037"/>
    <w:rsid w:val="00ED1224"/>
    <w:rsid w:val="00ED4156"/>
    <w:rsid w:val="00EE3A1E"/>
    <w:rsid w:val="00EE4548"/>
    <w:rsid w:val="00EE5D34"/>
    <w:rsid w:val="00EF175D"/>
    <w:rsid w:val="00EF2769"/>
    <w:rsid w:val="00EF35E3"/>
    <w:rsid w:val="00EF733E"/>
    <w:rsid w:val="00F03720"/>
    <w:rsid w:val="00F052AA"/>
    <w:rsid w:val="00F0737D"/>
    <w:rsid w:val="00F07680"/>
    <w:rsid w:val="00F17599"/>
    <w:rsid w:val="00F219B4"/>
    <w:rsid w:val="00F22ABE"/>
    <w:rsid w:val="00F414FC"/>
    <w:rsid w:val="00F43107"/>
    <w:rsid w:val="00F4340B"/>
    <w:rsid w:val="00F50AF0"/>
    <w:rsid w:val="00F5320A"/>
    <w:rsid w:val="00F53B23"/>
    <w:rsid w:val="00F60524"/>
    <w:rsid w:val="00F60772"/>
    <w:rsid w:val="00F609FE"/>
    <w:rsid w:val="00F6750A"/>
    <w:rsid w:val="00F70573"/>
    <w:rsid w:val="00F718E2"/>
    <w:rsid w:val="00F75BED"/>
    <w:rsid w:val="00F81683"/>
    <w:rsid w:val="00F96554"/>
    <w:rsid w:val="00FA06BA"/>
    <w:rsid w:val="00FA0C28"/>
    <w:rsid w:val="00FA7736"/>
    <w:rsid w:val="00FB4466"/>
    <w:rsid w:val="00FC3AB4"/>
    <w:rsid w:val="00FC6283"/>
    <w:rsid w:val="00FC6A51"/>
    <w:rsid w:val="00FD70FB"/>
    <w:rsid w:val="00FE36A8"/>
    <w:rsid w:val="00FF47F9"/>
    <w:rsid w:val="00FF61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759"/>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9"/>
    <w:qFormat/>
    <w:rsid w:val="00512F04"/>
    <w:pPr>
      <w:keepNext/>
      <w:bidi/>
      <w:outlineLvl w:val="0"/>
    </w:pPr>
    <w:rPr>
      <w:rFonts w:eastAsia="Times New Roman" w:cs="Arabic Transparent"/>
      <w:sz w:val="32"/>
      <w:szCs w:val="32"/>
      <w:lang w:bidi="ar-DZ"/>
    </w:rPr>
  </w:style>
  <w:style w:type="paragraph" w:styleId="Heading4">
    <w:name w:val="heading 4"/>
    <w:basedOn w:val="Normal"/>
    <w:next w:val="Normal"/>
    <w:link w:val="Heading4Char"/>
    <w:uiPriority w:val="9"/>
    <w:semiHidden/>
    <w:unhideWhenUsed/>
    <w:qFormat/>
    <w:rsid w:val="0045757D"/>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leChar">
    <w:name w:val="Title Char"/>
    <w:link w:val="Title"/>
    <w:rsid w:val="00F70573"/>
    <w:rPr>
      <w:rFonts w:ascii="TimesNewRoman,Bold" w:eastAsia="Times New Roman" w:hAnsi="TimesNewRoman,Bold" w:cs="Times New Roman"/>
      <w:b/>
      <w:bCs/>
      <w:snapToGrid w:val="0"/>
      <w:color w:val="FF0000"/>
      <w:sz w:val="36"/>
      <w:szCs w:val="36"/>
      <w:lang w:eastAsia="fr-FR"/>
    </w:rPr>
  </w:style>
  <w:style w:type="paragraph" w:styleId="Header">
    <w:name w:val="header"/>
    <w:basedOn w:val="Normal"/>
    <w:link w:val="HeaderChar"/>
    <w:uiPriority w:val="99"/>
    <w:unhideWhenUsed/>
    <w:rsid w:val="009940F1"/>
    <w:pPr>
      <w:tabs>
        <w:tab w:val="center" w:pos="4536"/>
        <w:tab w:val="right" w:pos="9072"/>
      </w:tabs>
    </w:pPr>
  </w:style>
  <w:style w:type="character" w:customStyle="1" w:styleId="HeaderChar">
    <w:name w:val="Header Char"/>
    <w:link w:val="Header"/>
    <w:uiPriority w:val="99"/>
    <w:rsid w:val="009940F1"/>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9940F1"/>
    <w:pPr>
      <w:tabs>
        <w:tab w:val="center" w:pos="4536"/>
        <w:tab w:val="right" w:pos="9072"/>
      </w:tabs>
    </w:pPr>
  </w:style>
  <w:style w:type="character" w:customStyle="1" w:styleId="FooterChar">
    <w:name w:val="Footer Char"/>
    <w:link w:val="Footer"/>
    <w:uiPriority w:val="99"/>
    <w:rsid w:val="009940F1"/>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9940F1"/>
    <w:rPr>
      <w:rFonts w:ascii="Tahoma" w:hAnsi="Tahoma"/>
      <w:sz w:val="16"/>
      <w:szCs w:val="16"/>
    </w:rPr>
  </w:style>
  <w:style w:type="character" w:customStyle="1" w:styleId="BalloonTextChar">
    <w:name w:val="Balloon Text Char"/>
    <w:link w:val="BalloonText"/>
    <w:uiPriority w:val="99"/>
    <w:semiHidden/>
    <w:rsid w:val="009940F1"/>
    <w:rPr>
      <w:rFonts w:ascii="Tahoma" w:eastAsia="SimSun" w:hAnsi="Tahoma" w:cs="Tahoma"/>
      <w:sz w:val="16"/>
      <w:szCs w:val="16"/>
      <w:lang w:eastAsia="zh-CN"/>
    </w:rPr>
  </w:style>
  <w:style w:type="paragraph" w:styleId="Subtitle">
    <w:name w:val="Subtitle"/>
    <w:basedOn w:val="Normal"/>
    <w:link w:val="SubtitleChar"/>
    <w:qFormat/>
    <w:rsid w:val="00717EDB"/>
    <w:pPr>
      <w:jc w:val="center"/>
    </w:pPr>
    <w:rPr>
      <w:rFonts w:ascii="TimesNewRoman,Bold" w:eastAsia="Times New Roman" w:hAnsi="TimesNewRoman,Bold"/>
      <w:b/>
      <w:bCs/>
      <w:snapToGrid w:val="0"/>
      <w:color w:val="FF0000"/>
      <w:sz w:val="40"/>
      <w:szCs w:val="40"/>
    </w:rPr>
  </w:style>
  <w:style w:type="character" w:customStyle="1" w:styleId="SubtitleChar">
    <w:name w:val="Subtitle Char"/>
    <w:link w:val="Subtitle"/>
    <w:rsid w:val="00717EDB"/>
    <w:rPr>
      <w:rFonts w:ascii="TimesNewRoman,Bold" w:eastAsia="Times New Roman" w:hAnsi="TimesNewRoman,Bold" w:cs="Times New Roman"/>
      <w:b/>
      <w:bCs/>
      <w:snapToGrid w:val="0"/>
      <w:color w:val="FF0000"/>
      <w:sz w:val="40"/>
      <w:szCs w:val="40"/>
    </w:rPr>
  </w:style>
  <w:style w:type="table" w:styleId="TableGrid">
    <w:name w:val="Table Grid"/>
    <w:basedOn w:val="Table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6D4822"/>
    <w:rPr>
      <w:color w:val="0000FF"/>
      <w:u w:val="single"/>
    </w:rPr>
  </w:style>
  <w:style w:type="paragraph" w:styleId="FootnoteText">
    <w:name w:val="footnote text"/>
    <w:basedOn w:val="Normal"/>
    <w:link w:val="FootnoteTextChar"/>
    <w:unhideWhenUsed/>
    <w:qFormat/>
    <w:rsid w:val="00F6750A"/>
    <w:rPr>
      <w:rFonts w:ascii="Calibri" w:eastAsia="Times New Roman" w:hAnsi="Calibri"/>
      <w:sz w:val="20"/>
      <w:szCs w:val="20"/>
      <w:lang w:eastAsia="en-US"/>
    </w:rPr>
  </w:style>
  <w:style w:type="character" w:customStyle="1" w:styleId="FootnoteTextChar">
    <w:name w:val="Footnote Text Char"/>
    <w:link w:val="FootnoteText"/>
    <w:rsid w:val="00F6750A"/>
    <w:rPr>
      <w:rFonts w:eastAsia="Times New Roman" w:cs="Times New Roman"/>
      <w:lang w:eastAsia="en-US"/>
    </w:rPr>
  </w:style>
  <w:style w:type="character" w:styleId="HTMLCite">
    <w:name w:val="HTML Cite"/>
    <w:rsid w:val="005C70CC"/>
    <w:rPr>
      <w:i/>
      <w:iCs/>
    </w:rPr>
  </w:style>
  <w:style w:type="character" w:customStyle="1" w:styleId="Heading4Char">
    <w:name w:val="Heading 4 Char"/>
    <w:link w:val="Heading4"/>
    <w:uiPriority w:val="9"/>
    <w:semiHidden/>
    <w:rsid w:val="0045757D"/>
    <w:rPr>
      <w:rFonts w:eastAsia="Times New Roman" w:cs="Times New Roman"/>
      <w:b/>
      <w:bCs/>
      <w:sz w:val="28"/>
      <w:szCs w:val="28"/>
      <w:lang w:eastAsia="zh-CN"/>
    </w:rPr>
  </w:style>
  <w:style w:type="paragraph" w:styleId="NoSpacing">
    <w:name w:val="No Spacing"/>
    <w:uiPriority w:val="1"/>
    <w:qFormat/>
    <w:rsid w:val="007258B9"/>
    <w:rPr>
      <w:sz w:val="22"/>
      <w:szCs w:val="22"/>
      <w:lang w:eastAsia="en-US"/>
    </w:rPr>
  </w:style>
  <w:style w:type="paragraph" w:styleId="ListParagraph">
    <w:name w:val="List Paragraph"/>
    <w:basedOn w:val="Normal"/>
    <w:uiPriority w:val="34"/>
    <w:qFormat/>
    <w:rsid w:val="007258B9"/>
    <w:pPr>
      <w:spacing w:after="200" w:line="276" w:lineRule="auto"/>
      <w:ind w:left="720"/>
      <w:contextualSpacing/>
    </w:pPr>
    <w:rPr>
      <w:rFonts w:ascii="Calibri" w:eastAsia="Calibri" w:hAnsi="Calibri" w:cs="Arial"/>
      <w:sz w:val="22"/>
      <w:szCs w:val="22"/>
      <w:lang w:eastAsia="en-US"/>
    </w:rPr>
  </w:style>
  <w:style w:type="character" w:customStyle="1" w:styleId="apple-style-span">
    <w:name w:val="apple-style-span"/>
    <w:rsid w:val="007258B9"/>
  </w:style>
  <w:style w:type="character" w:customStyle="1" w:styleId="apple-converted-space">
    <w:name w:val="apple-converted-space"/>
    <w:rsid w:val="007258B9"/>
  </w:style>
  <w:style w:type="character" w:styleId="Strong">
    <w:name w:val="Strong"/>
    <w:uiPriority w:val="22"/>
    <w:qFormat/>
    <w:rsid w:val="007258B9"/>
    <w:rPr>
      <w:b/>
      <w:bCs/>
    </w:rPr>
  </w:style>
  <w:style w:type="character" w:customStyle="1" w:styleId="Heading1Char">
    <w:name w:val="Heading 1 Char"/>
    <w:link w:val="Heading1"/>
    <w:uiPriority w:val="9"/>
    <w:rsid w:val="00512F04"/>
    <w:rPr>
      <w:rFonts w:ascii="Times New Roman" w:eastAsia="Times New Roman" w:hAnsi="Times New Roman" w:cs="Arabic Transparent"/>
      <w:sz w:val="32"/>
      <w:szCs w:val="32"/>
      <w:lang w:bidi="ar-DZ"/>
    </w:rPr>
  </w:style>
  <w:style w:type="character" w:styleId="CommentReference">
    <w:name w:val="annotation reference"/>
    <w:uiPriority w:val="99"/>
    <w:semiHidden/>
    <w:unhideWhenUsed/>
    <w:rsid w:val="00512F04"/>
    <w:rPr>
      <w:sz w:val="16"/>
      <w:szCs w:val="16"/>
    </w:rPr>
  </w:style>
  <w:style w:type="paragraph" w:styleId="CommentText">
    <w:name w:val="annotation text"/>
    <w:basedOn w:val="Normal"/>
    <w:link w:val="CommentTextChar"/>
    <w:uiPriority w:val="99"/>
    <w:semiHidden/>
    <w:unhideWhenUsed/>
    <w:rsid w:val="00512F04"/>
    <w:pPr>
      <w:spacing w:after="160" w:line="259" w:lineRule="auto"/>
    </w:pPr>
    <w:rPr>
      <w:rFonts w:ascii="Calibri" w:eastAsia="Calibri" w:hAnsi="Calibri"/>
      <w:sz w:val="20"/>
      <w:szCs w:val="20"/>
      <w:lang w:eastAsia="en-US"/>
    </w:rPr>
  </w:style>
  <w:style w:type="character" w:customStyle="1" w:styleId="CommentTextChar">
    <w:name w:val="Comment Text Char"/>
    <w:link w:val="CommentText"/>
    <w:uiPriority w:val="99"/>
    <w:semiHidden/>
    <w:rsid w:val="00512F04"/>
    <w:rPr>
      <w:rFonts w:cs="Times New Roman"/>
      <w:lang w:eastAsia="en-US"/>
    </w:rPr>
  </w:style>
  <w:style w:type="paragraph" w:styleId="CommentSubject">
    <w:name w:val="annotation subject"/>
    <w:basedOn w:val="CommentText"/>
    <w:next w:val="CommentText"/>
    <w:link w:val="CommentSubjectChar"/>
    <w:uiPriority w:val="99"/>
    <w:semiHidden/>
    <w:unhideWhenUsed/>
    <w:rsid w:val="00512F04"/>
    <w:rPr>
      <w:b/>
      <w:bCs/>
    </w:rPr>
  </w:style>
  <w:style w:type="character" w:customStyle="1" w:styleId="CommentSubjectChar">
    <w:name w:val="Comment Subject Char"/>
    <w:link w:val="CommentSubject"/>
    <w:uiPriority w:val="99"/>
    <w:semiHidden/>
    <w:rsid w:val="00512F04"/>
    <w:rPr>
      <w:rFonts w:cs="Times New Roman"/>
      <w:b/>
      <w:bCs/>
      <w:lang w:eastAsia="en-US"/>
    </w:rPr>
  </w:style>
  <w:style w:type="character" w:styleId="FootnoteReference">
    <w:name w:val="footnote reference"/>
    <w:unhideWhenUsed/>
    <w:rsid w:val="00512F04"/>
    <w:rPr>
      <w:vertAlign w:val="superscript"/>
    </w:rPr>
  </w:style>
  <w:style w:type="paragraph" w:styleId="NormalWeb">
    <w:name w:val="Normal (Web)"/>
    <w:basedOn w:val="Normal"/>
    <w:uiPriority w:val="99"/>
    <w:unhideWhenUsed/>
    <w:rsid w:val="00512F04"/>
    <w:pPr>
      <w:spacing w:before="100" w:beforeAutospacing="1" w:after="100" w:afterAutospacing="1"/>
    </w:pPr>
    <w:rPr>
      <w:rFonts w:eastAsia="Times New Roman"/>
      <w:lang w:eastAsia="fr-FR"/>
    </w:rPr>
  </w:style>
  <w:style w:type="paragraph" w:styleId="PlainText">
    <w:name w:val="Plain Text"/>
    <w:basedOn w:val="Normal"/>
    <w:link w:val="PlainTextChar"/>
    <w:rsid w:val="00512F04"/>
    <w:rPr>
      <w:rFonts w:ascii="Courier New" w:eastAsia="Times New Roman" w:hAnsi="Courier New"/>
      <w:sz w:val="20"/>
      <w:szCs w:val="20"/>
    </w:rPr>
  </w:style>
  <w:style w:type="character" w:customStyle="1" w:styleId="PlainTextChar">
    <w:name w:val="Plain Text Char"/>
    <w:link w:val="PlainText"/>
    <w:rsid w:val="00512F04"/>
    <w:rPr>
      <w:rFonts w:ascii="Courier New" w:eastAsia="Times New Roman" w:hAnsi="Courier New" w:cs="Times New Roman"/>
    </w:rPr>
  </w:style>
  <w:style w:type="paragraph" w:styleId="Bibliography">
    <w:name w:val="Bibliography"/>
    <w:basedOn w:val="Normal"/>
    <w:next w:val="Normal"/>
    <w:uiPriority w:val="37"/>
    <w:unhideWhenUsed/>
    <w:rsid w:val="00B91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192">
      <w:bodyDiv w:val="1"/>
      <w:marLeft w:val="0"/>
      <w:marRight w:val="0"/>
      <w:marTop w:val="0"/>
      <w:marBottom w:val="0"/>
      <w:divBdr>
        <w:top w:val="none" w:sz="0" w:space="0" w:color="auto"/>
        <w:left w:val="none" w:sz="0" w:space="0" w:color="auto"/>
        <w:bottom w:val="none" w:sz="0" w:space="0" w:color="auto"/>
        <w:right w:val="none" w:sz="0" w:space="0" w:color="auto"/>
      </w:divBdr>
    </w:div>
    <w:div w:id="244847824">
      <w:bodyDiv w:val="1"/>
      <w:marLeft w:val="0"/>
      <w:marRight w:val="0"/>
      <w:marTop w:val="0"/>
      <w:marBottom w:val="0"/>
      <w:divBdr>
        <w:top w:val="none" w:sz="0" w:space="0" w:color="auto"/>
        <w:left w:val="none" w:sz="0" w:space="0" w:color="auto"/>
        <w:bottom w:val="none" w:sz="0" w:space="0" w:color="auto"/>
        <w:right w:val="none" w:sz="0" w:space="0" w:color="auto"/>
      </w:divBdr>
    </w:div>
    <w:div w:id="959797207">
      <w:bodyDiv w:val="1"/>
      <w:marLeft w:val="0"/>
      <w:marRight w:val="0"/>
      <w:marTop w:val="0"/>
      <w:marBottom w:val="0"/>
      <w:divBdr>
        <w:top w:val="none" w:sz="0" w:space="0" w:color="auto"/>
        <w:left w:val="none" w:sz="0" w:space="0" w:color="auto"/>
        <w:bottom w:val="none" w:sz="0" w:space="0" w:color="auto"/>
        <w:right w:val="none" w:sz="0" w:space="0" w:color="auto"/>
      </w:divBdr>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
    <w:div w:id="1335185270">
      <w:bodyDiv w:val="1"/>
      <w:marLeft w:val="0"/>
      <w:marRight w:val="0"/>
      <w:marTop w:val="0"/>
      <w:marBottom w:val="0"/>
      <w:divBdr>
        <w:top w:val="none" w:sz="0" w:space="0" w:color="auto"/>
        <w:left w:val="none" w:sz="0" w:space="0" w:color="auto"/>
        <w:bottom w:val="none" w:sz="0" w:space="0" w:color="auto"/>
        <w:right w:val="none" w:sz="0" w:space="0" w:color="auto"/>
      </w:divBdr>
    </w:div>
    <w:div w:id="1933931938">
      <w:bodyDiv w:val="1"/>
      <w:marLeft w:val="0"/>
      <w:marRight w:val="0"/>
      <w:marTop w:val="0"/>
      <w:marBottom w:val="0"/>
      <w:divBdr>
        <w:top w:val="none" w:sz="0" w:space="0" w:color="auto"/>
        <w:left w:val="none" w:sz="0" w:space="0" w:color="auto"/>
        <w:bottom w:val="none" w:sz="0" w:space="0" w:color="auto"/>
        <w:right w:val="none" w:sz="0" w:space="0" w:color="auto"/>
      </w:divBdr>
    </w:div>
    <w:div w:id="207234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ki/%D8%A7%D9%84%D8%AD%D9%83%D9%85_%D8%A7%D9%84%D8%B1%D8%B4%D9%8A%D8%AF" TargetMode="External"/><Relationship Id="rId18" Type="http://schemas.openxmlformats.org/officeDocument/2006/relationships/hyperlink" Target="http://www.hetta.com/current/mahyoob23.htm" TargetMode="External"/><Relationship Id="rId26" Type="http://schemas.openxmlformats.org/officeDocument/2006/relationships/hyperlink" Target="mailto:roubimoh@gmail.com" TargetMode="External"/><Relationship Id="rId3" Type="http://schemas.openxmlformats.org/officeDocument/2006/relationships/styles" Target="styles.xml"/><Relationship Id="rId21" Type="http://schemas.openxmlformats.org/officeDocument/2006/relationships/hyperlink" Target="http://news.naseej.com.sa/detail.asp?InSectionID=1431&amp;InNewsItemID=123076" TargetMode="External"/><Relationship Id="rId34"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amazon.fr/Daniel-Widl%C3%B6cher/e/B004MWVTNE/ref=sr_ntt_srch_lnk_8?qid=1431195057&amp;sr=1-8" TargetMode="External"/><Relationship Id="rId17" Type="http://schemas.openxmlformats.org/officeDocument/2006/relationships/hyperlink" Target="http://www.cipe-egypt.org/articles/art0900.htm" TargetMode="External"/><Relationship Id="rId25" Type="http://schemas.openxmlformats.org/officeDocument/2006/relationships/hyperlink" Target="mailto:aminabenkouider@gmail.com" TargetMode="Externa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209.61.210.137/uofislam/behoth/behoth_quran/16/a1.htm" TargetMode="External"/><Relationship Id="rId20" Type="http://schemas.openxmlformats.org/officeDocument/2006/relationships/hyperlink" Target="http://www.azzaman.com/azzaman/articles/2004/03/03-29/802.htm" TargetMode="External"/><Relationship Id="rId29" Type="http://schemas.openxmlformats.org/officeDocument/2006/relationships/hyperlink" Target="mailto:mimimaryam14@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mailto:aktoufnadjia@yahoo.fr" TargetMode="External"/><Relationship Id="rId32"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cc-online.net/thaqafa/th_1.htm" TargetMode="External"/><Relationship Id="rId23" Type="http://schemas.openxmlformats.org/officeDocument/2006/relationships/hyperlink" Target="http://www.transparency-libya.com/index.php" TargetMode="External"/><Relationship Id="rId28" Type="http://schemas.openxmlformats.org/officeDocument/2006/relationships/hyperlink" Target="mailto:reda073@yahoo.fr"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saadbazzaz.com/index.asp?fname=articles%5C7540.htm&amp;code=display" TargetMode="External"/><Relationship Id="rId31" Type="http://schemas.openxmlformats.org/officeDocument/2006/relationships/hyperlink" Target="mailto:mahm19@yahoo.fr"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slameiat.com/doc/article.php?sid=276&amp;mode=&amp;order=0" TargetMode="External"/><Relationship Id="rId22" Type="http://schemas.openxmlformats.org/officeDocument/2006/relationships/hyperlink" Target="http://www.alwatan.com.sa/daily/2002-10-19/resders.htm" TargetMode="External"/><Relationship Id="rId27" Type="http://schemas.openxmlformats.org/officeDocument/2006/relationships/hyperlink" Target="mailto:grandpsychologue@gmail.com" TargetMode="External"/><Relationship Id="rId30" Type="http://schemas.openxmlformats.org/officeDocument/2006/relationships/hyperlink" Target="mailto:habiba_difallah@yahoo.com"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4EAE0-183D-44F7-95E3-5393C89BA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8899</Words>
  <Characters>48945</Characters>
  <Application>Microsoft Office Word</Application>
  <DocSecurity>0</DocSecurity>
  <Lines>407</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57729</CharactersWithSpaces>
  <SharedDoc>false</SharedDoc>
  <HLinks>
    <vt:vector size="162" baseType="variant">
      <vt:variant>
        <vt:i4>3407933</vt:i4>
      </vt:variant>
      <vt:variant>
        <vt:i4>78</vt:i4>
      </vt:variant>
      <vt:variant>
        <vt:i4>0</vt:i4>
      </vt:variant>
      <vt:variant>
        <vt:i4>5</vt:i4>
      </vt:variant>
      <vt:variant>
        <vt:lpwstr>http://www.transparency-libya.com/index.php</vt:lpwstr>
      </vt:variant>
      <vt:variant>
        <vt:lpwstr/>
      </vt:variant>
      <vt:variant>
        <vt:i4>6553633</vt:i4>
      </vt:variant>
      <vt:variant>
        <vt:i4>75</vt:i4>
      </vt:variant>
      <vt:variant>
        <vt:i4>0</vt:i4>
      </vt:variant>
      <vt:variant>
        <vt:i4>5</vt:i4>
      </vt:variant>
      <vt:variant>
        <vt:lpwstr>http://www.alnoor/</vt:lpwstr>
      </vt:variant>
      <vt:variant>
        <vt:lpwstr/>
      </vt:variant>
      <vt:variant>
        <vt:i4>2162808</vt:i4>
      </vt:variant>
      <vt:variant>
        <vt:i4>72</vt:i4>
      </vt:variant>
      <vt:variant>
        <vt:i4>0</vt:i4>
      </vt:variant>
      <vt:variant>
        <vt:i4>5</vt:i4>
      </vt:variant>
      <vt:variant>
        <vt:lpwstr>http://www.ituarabic.org/11thHRMeeting/doc6.doc</vt:lpwstr>
      </vt:variant>
      <vt:variant>
        <vt:lpwstr/>
      </vt:variant>
      <vt:variant>
        <vt:i4>2228338</vt:i4>
      </vt:variant>
      <vt:variant>
        <vt:i4>69</vt:i4>
      </vt:variant>
      <vt:variant>
        <vt:i4>0</vt:i4>
      </vt:variant>
      <vt:variant>
        <vt:i4>5</vt:i4>
      </vt:variant>
      <vt:variant>
        <vt:lpwstr>http://www.mof.gov.kw/coag-news11-5.htm</vt:lpwstr>
      </vt:variant>
      <vt:variant>
        <vt:lpwstr/>
      </vt:variant>
      <vt:variant>
        <vt:i4>2228339</vt:i4>
      </vt:variant>
      <vt:variant>
        <vt:i4>66</vt:i4>
      </vt:variant>
      <vt:variant>
        <vt:i4>0</vt:i4>
      </vt:variant>
      <vt:variant>
        <vt:i4>5</vt:i4>
      </vt:variant>
      <vt:variant>
        <vt:lpwstr>http://www.mof.gov.kw/coag-news11-4.htm</vt:lpwstr>
      </vt:variant>
      <vt:variant>
        <vt:lpwstr/>
      </vt:variant>
      <vt:variant>
        <vt:i4>6422638</vt:i4>
      </vt:variant>
      <vt:variant>
        <vt:i4>63</vt:i4>
      </vt:variant>
      <vt:variant>
        <vt:i4>0</vt:i4>
      </vt:variant>
      <vt:variant>
        <vt:i4>5</vt:i4>
      </vt:variant>
      <vt:variant>
        <vt:lpwstr>http://www.alwatan.com.sa/daily/2002-10-19/resders.htm</vt:lpwstr>
      </vt:variant>
      <vt:variant>
        <vt:lpwstr/>
      </vt:variant>
      <vt:variant>
        <vt:i4>5701657</vt:i4>
      </vt:variant>
      <vt:variant>
        <vt:i4>60</vt:i4>
      </vt:variant>
      <vt:variant>
        <vt:i4>0</vt:i4>
      </vt:variant>
      <vt:variant>
        <vt:i4>5</vt:i4>
      </vt:variant>
      <vt:variant>
        <vt:lpwstr>http://news.naseej.com.sa/detail.asp?InSectionID=1431&amp;InNewsItemID=123076</vt:lpwstr>
      </vt:variant>
      <vt:variant>
        <vt:lpwstr/>
      </vt:variant>
      <vt:variant>
        <vt:i4>4587597</vt:i4>
      </vt:variant>
      <vt:variant>
        <vt:i4>57</vt:i4>
      </vt:variant>
      <vt:variant>
        <vt:i4>0</vt:i4>
      </vt:variant>
      <vt:variant>
        <vt:i4>5</vt:i4>
      </vt:variant>
      <vt:variant>
        <vt:lpwstr>http://www.azzaman.com/azzaman/articles/2004/03/03-29/802.htm</vt:lpwstr>
      </vt:variant>
      <vt:variant>
        <vt:lpwstr/>
      </vt:variant>
      <vt:variant>
        <vt:i4>4128811</vt:i4>
      </vt:variant>
      <vt:variant>
        <vt:i4>54</vt:i4>
      </vt:variant>
      <vt:variant>
        <vt:i4>0</vt:i4>
      </vt:variant>
      <vt:variant>
        <vt:i4>5</vt:i4>
      </vt:variant>
      <vt:variant>
        <vt:lpwstr>http://www.saadbazzaz.com/index.asp?fname=articles%5C7540.htm&amp;code=display</vt:lpwstr>
      </vt:variant>
      <vt:variant>
        <vt:lpwstr/>
      </vt:variant>
      <vt:variant>
        <vt:i4>6684790</vt:i4>
      </vt:variant>
      <vt:variant>
        <vt:i4>51</vt:i4>
      </vt:variant>
      <vt:variant>
        <vt:i4>0</vt:i4>
      </vt:variant>
      <vt:variant>
        <vt:i4>5</vt:i4>
      </vt:variant>
      <vt:variant>
        <vt:lpwstr>http://www.hetta.com/current/mahyoob23.htm</vt:lpwstr>
      </vt:variant>
      <vt:variant>
        <vt:lpwstr/>
      </vt:variant>
      <vt:variant>
        <vt:i4>7077928</vt:i4>
      </vt:variant>
      <vt:variant>
        <vt:i4>48</vt:i4>
      </vt:variant>
      <vt:variant>
        <vt:i4>0</vt:i4>
      </vt:variant>
      <vt:variant>
        <vt:i4>5</vt:i4>
      </vt:variant>
      <vt:variant>
        <vt:lpwstr>http://www.cipe-egypt.org/articles/art0900.htm</vt:lpwstr>
      </vt:variant>
      <vt:variant>
        <vt:lpwstr/>
      </vt:variant>
      <vt:variant>
        <vt:i4>4718713</vt:i4>
      </vt:variant>
      <vt:variant>
        <vt:i4>45</vt:i4>
      </vt:variant>
      <vt:variant>
        <vt:i4>0</vt:i4>
      </vt:variant>
      <vt:variant>
        <vt:i4>5</vt:i4>
      </vt:variant>
      <vt:variant>
        <vt:lpwstr>http://209.61.210.137/uofislam/behoth/behoth_quran/16/a1.htm</vt:lpwstr>
      </vt:variant>
      <vt:variant>
        <vt:lpwstr/>
      </vt:variant>
      <vt:variant>
        <vt:i4>4063234</vt:i4>
      </vt:variant>
      <vt:variant>
        <vt:i4>42</vt:i4>
      </vt:variant>
      <vt:variant>
        <vt:i4>0</vt:i4>
      </vt:variant>
      <vt:variant>
        <vt:i4>5</vt:i4>
      </vt:variant>
      <vt:variant>
        <vt:lpwstr>http://www.scc-online.net/thaqafa/th_1.htm</vt:lpwstr>
      </vt:variant>
      <vt:variant>
        <vt:lpwstr/>
      </vt:variant>
      <vt:variant>
        <vt:i4>2752549</vt:i4>
      </vt:variant>
      <vt:variant>
        <vt:i4>39</vt:i4>
      </vt:variant>
      <vt:variant>
        <vt:i4>0</vt:i4>
      </vt:variant>
      <vt:variant>
        <vt:i4>5</vt:i4>
      </vt:variant>
      <vt:variant>
        <vt:lpwstr>http://www.islameiat.com/doc/article.php?sid=276&amp;mode=&amp;order=0</vt:lpwstr>
      </vt:variant>
      <vt:variant>
        <vt:lpwstr/>
      </vt:variant>
      <vt:variant>
        <vt:i4>1048589</vt:i4>
      </vt:variant>
      <vt:variant>
        <vt:i4>36</vt:i4>
      </vt:variant>
      <vt:variant>
        <vt:i4>0</vt:i4>
      </vt:variant>
      <vt:variant>
        <vt:i4>5</vt:i4>
      </vt:variant>
      <vt:variant>
        <vt:lpwstr>https://ar.wikipedia.org/wiki/%D8%A7%D9%84%D8%AD%D9%83%D9%85_%D8%A7%D9%84%D8%B1%D8%B4%D9%8A%D8%AF</vt:lpwstr>
      </vt:variant>
      <vt:variant>
        <vt:lpwstr>.D8.A7.D9.84.D8.A5.D8.B5.D9.84.D8.A7.D8.AD_.D9.88.D8.A7.D9.84.D9.85.D8.B9.D8.A7.D9.8A.D9.8A.D8.B1</vt:lpwstr>
      </vt:variant>
      <vt:variant>
        <vt:i4>6226007</vt:i4>
      </vt:variant>
      <vt:variant>
        <vt:i4>33</vt:i4>
      </vt:variant>
      <vt:variant>
        <vt:i4>0</vt:i4>
      </vt:variant>
      <vt:variant>
        <vt:i4>5</vt:i4>
      </vt:variant>
      <vt:variant>
        <vt:lpwstr>http://www.ibtesama.com/vb/redirector.php?url=http%3A%2F%2Fabooks.tipsclub.com%2F</vt:lpwstr>
      </vt:variant>
      <vt:variant>
        <vt:lpwstr/>
      </vt:variant>
      <vt:variant>
        <vt:i4>6881386</vt:i4>
      </vt:variant>
      <vt:variant>
        <vt:i4>30</vt:i4>
      </vt:variant>
      <vt:variant>
        <vt:i4>0</vt:i4>
      </vt:variant>
      <vt:variant>
        <vt:i4>5</vt:i4>
      </vt:variant>
      <vt:variant>
        <vt:lpwstr>http://www.ibtesama.com/vb/redirector.php?url=http%3A%2F%2Fwww.yanbu1.com%2Fvb%2Fredirector.php%3Furl%3Dhttp%3A%2F%2Fwww.islamport.com</vt:lpwstr>
      </vt:variant>
      <vt:variant>
        <vt:lpwstr/>
      </vt:variant>
      <vt:variant>
        <vt:i4>5898322</vt:i4>
      </vt:variant>
      <vt:variant>
        <vt:i4>27</vt:i4>
      </vt:variant>
      <vt:variant>
        <vt:i4>0</vt:i4>
      </vt:variant>
      <vt:variant>
        <vt:i4>5</vt:i4>
      </vt:variant>
      <vt:variant>
        <vt:lpwstr>http://www.almeshkat.net/books/index.php</vt:lpwstr>
      </vt:variant>
      <vt:variant>
        <vt:lpwstr/>
      </vt:variant>
      <vt:variant>
        <vt:i4>2621501</vt:i4>
      </vt:variant>
      <vt:variant>
        <vt:i4>24</vt:i4>
      </vt:variant>
      <vt:variant>
        <vt:i4>0</vt:i4>
      </vt:variant>
      <vt:variant>
        <vt:i4>5</vt:i4>
      </vt:variant>
      <vt:variant>
        <vt:lpwstr>http://www.saaid.net/book/index.php</vt:lpwstr>
      </vt:variant>
      <vt:variant>
        <vt:lpwstr/>
      </vt:variant>
      <vt:variant>
        <vt:i4>6094942</vt:i4>
      </vt:variant>
      <vt:variant>
        <vt:i4>21</vt:i4>
      </vt:variant>
      <vt:variant>
        <vt:i4>0</vt:i4>
      </vt:variant>
      <vt:variant>
        <vt:i4>5</vt:i4>
      </vt:variant>
      <vt:variant>
        <vt:lpwstr>http://www.shamela.ws/list.php?cat=26</vt:lpwstr>
      </vt:variant>
      <vt:variant>
        <vt:lpwstr/>
      </vt:variant>
      <vt:variant>
        <vt:i4>7274598</vt:i4>
      </vt:variant>
      <vt:variant>
        <vt:i4>18</vt:i4>
      </vt:variant>
      <vt:variant>
        <vt:i4>0</vt:i4>
      </vt:variant>
      <vt:variant>
        <vt:i4>5</vt:i4>
      </vt:variant>
      <vt:variant>
        <vt:lpwstr>http://www.4shared.com/</vt:lpwstr>
      </vt:variant>
      <vt:variant>
        <vt:lpwstr/>
      </vt:variant>
      <vt:variant>
        <vt:i4>6226007</vt:i4>
      </vt:variant>
      <vt:variant>
        <vt:i4>15</vt:i4>
      </vt:variant>
      <vt:variant>
        <vt:i4>0</vt:i4>
      </vt:variant>
      <vt:variant>
        <vt:i4>5</vt:i4>
      </vt:variant>
      <vt:variant>
        <vt:lpwstr>http://www.ibtesama.com/vb/redirector.php?url=http%3A%2F%2Fabooks.tipsclub.com%2F</vt:lpwstr>
      </vt:variant>
      <vt:variant>
        <vt:lpwstr/>
      </vt:variant>
      <vt:variant>
        <vt:i4>6881386</vt:i4>
      </vt:variant>
      <vt:variant>
        <vt:i4>12</vt:i4>
      </vt:variant>
      <vt:variant>
        <vt:i4>0</vt:i4>
      </vt:variant>
      <vt:variant>
        <vt:i4>5</vt:i4>
      </vt:variant>
      <vt:variant>
        <vt:lpwstr>http://www.ibtesama.com/vb/redirector.php?url=http%3A%2F%2Fwww.yanbu1.com%2Fvb%2Fredirector.php%3Furl%3Dhttp%3A%2F%2Fwww.islamport.com</vt:lpwstr>
      </vt:variant>
      <vt:variant>
        <vt:lpwstr/>
      </vt:variant>
      <vt:variant>
        <vt:i4>5898322</vt:i4>
      </vt:variant>
      <vt:variant>
        <vt:i4>9</vt:i4>
      </vt:variant>
      <vt:variant>
        <vt:i4>0</vt:i4>
      </vt:variant>
      <vt:variant>
        <vt:i4>5</vt:i4>
      </vt:variant>
      <vt:variant>
        <vt:lpwstr>http://www.almeshkat.net/books/index.php</vt:lpwstr>
      </vt:variant>
      <vt:variant>
        <vt:lpwstr/>
      </vt:variant>
      <vt:variant>
        <vt:i4>2621501</vt:i4>
      </vt:variant>
      <vt:variant>
        <vt:i4>6</vt:i4>
      </vt:variant>
      <vt:variant>
        <vt:i4>0</vt:i4>
      </vt:variant>
      <vt:variant>
        <vt:i4>5</vt:i4>
      </vt:variant>
      <vt:variant>
        <vt:lpwstr>http://www.saaid.net/book/index.php</vt:lpwstr>
      </vt:variant>
      <vt:variant>
        <vt:lpwstr/>
      </vt:variant>
      <vt:variant>
        <vt:i4>6094942</vt:i4>
      </vt:variant>
      <vt:variant>
        <vt:i4>3</vt:i4>
      </vt:variant>
      <vt:variant>
        <vt:i4>0</vt:i4>
      </vt:variant>
      <vt:variant>
        <vt:i4>5</vt:i4>
      </vt:variant>
      <vt:variant>
        <vt:lpwstr>http://www.shamela.ws/list.php?cat=26</vt:lpwstr>
      </vt:variant>
      <vt:variant>
        <vt:lpwstr/>
      </vt:variant>
      <vt:variant>
        <vt:i4>7274598</vt:i4>
      </vt:variant>
      <vt:variant>
        <vt:i4>0</vt:i4>
      </vt:variant>
      <vt:variant>
        <vt:i4>0</vt:i4>
      </vt:variant>
      <vt:variant>
        <vt:i4>5</vt:i4>
      </vt:variant>
      <vt:variant>
        <vt:lpwstr>http://www.4shared.com/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HIMI</cp:lastModifiedBy>
  <cp:revision>59</cp:revision>
  <cp:lastPrinted>2016-04-19T04:33:00Z</cp:lastPrinted>
  <dcterms:created xsi:type="dcterms:W3CDTF">2016-02-18T13:04:00Z</dcterms:created>
  <dcterms:modified xsi:type="dcterms:W3CDTF">2016-04-20T02:39:00Z</dcterms:modified>
</cp:coreProperties>
</file>